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21F3F" w14:textId="02E1320D" w:rsidR="00703A10" w:rsidRPr="00410937" w:rsidRDefault="00222B4B" w:rsidP="00C74D83">
      <w:pPr>
        <w:ind w:left="567"/>
        <w:rPr>
          <w:rFonts w:ascii="Times New Roman" w:hAnsi="Times New Roman"/>
          <w:b/>
          <w:sz w:val="26"/>
          <w:szCs w:val="26"/>
        </w:rPr>
      </w:pPr>
      <w:r w:rsidRPr="00410937">
        <w:rPr>
          <w:rFonts w:ascii="Times New Roman" w:hAnsi="Times New Roman"/>
          <w:b/>
          <w:noProof/>
          <w:sz w:val="26"/>
          <w:szCs w:val="26"/>
        </w:rPr>
        <mc:AlternateContent>
          <mc:Choice Requires="wps">
            <w:drawing>
              <wp:anchor distT="0" distB="0" distL="114300" distR="114300" simplePos="0" relativeHeight="251657728" behindDoc="0" locked="0" layoutInCell="1" allowOverlap="1" wp14:anchorId="2D982981" wp14:editId="12BEE251">
                <wp:simplePos x="0" y="0"/>
                <wp:positionH relativeFrom="column">
                  <wp:posOffset>-128402</wp:posOffset>
                </wp:positionH>
                <wp:positionV relativeFrom="paragraph">
                  <wp:posOffset>61529</wp:posOffset>
                </wp:positionV>
                <wp:extent cx="2736215" cy="1496291"/>
                <wp:effectExtent l="0" t="0" r="6985"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14962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566EF" w14:textId="77777777" w:rsidR="000A5F99" w:rsidRPr="000E0FB6" w:rsidRDefault="000A5F99" w:rsidP="00703A10">
                            <w:pPr>
                              <w:jc w:val="center"/>
                              <w:rPr>
                                <w:rFonts w:ascii="Times New Roman" w:hAnsi="Times New Roman"/>
                                <w:b/>
                                <w:bCs/>
                                <w:sz w:val="26"/>
                                <w:szCs w:val="26"/>
                              </w:rPr>
                            </w:pPr>
                            <w:r w:rsidRPr="000E0FB6">
                              <w:rPr>
                                <w:rFonts w:ascii="Times New Roman" w:hAnsi="Times New Roman"/>
                                <w:b/>
                                <w:bCs/>
                                <w:sz w:val="26"/>
                                <w:szCs w:val="26"/>
                              </w:rPr>
                              <w:t>ỦY BAN NHÂN DÂN</w:t>
                            </w:r>
                          </w:p>
                          <w:p w14:paraId="66FABB5C" w14:textId="77777777" w:rsidR="000A5F99" w:rsidRPr="000E0FB6" w:rsidRDefault="000A5F99" w:rsidP="00703A10">
                            <w:pPr>
                              <w:jc w:val="center"/>
                              <w:rPr>
                                <w:rFonts w:ascii="Times New Roman" w:hAnsi="Times New Roman"/>
                                <w:b/>
                                <w:bCs/>
                                <w:sz w:val="26"/>
                                <w:szCs w:val="26"/>
                              </w:rPr>
                            </w:pPr>
                            <w:r w:rsidRPr="000E0FB6">
                              <w:rPr>
                                <w:rFonts w:ascii="Times New Roman" w:hAnsi="Times New Roman"/>
                                <w:b/>
                                <w:bCs/>
                                <w:sz w:val="26"/>
                                <w:szCs w:val="26"/>
                              </w:rPr>
                              <w:t>THÀNH PHỐ HỒ CHÍ MINH</w:t>
                            </w:r>
                          </w:p>
                          <w:p w14:paraId="3BF29EC6" w14:textId="77777777" w:rsidR="000A5F99" w:rsidRPr="000E0FB6" w:rsidRDefault="000A5F99" w:rsidP="00703A10">
                            <w:pPr>
                              <w:pStyle w:val="NormalWeb"/>
                              <w:shd w:val="clear" w:color="auto" w:fill="FFFFFF"/>
                              <w:spacing w:before="0" w:beforeAutospacing="0" w:after="0" w:afterAutospacing="0"/>
                              <w:rPr>
                                <w:i/>
                                <w:color w:val="000000"/>
                                <w:sz w:val="26"/>
                                <w:szCs w:val="26"/>
                              </w:rPr>
                            </w:pPr>
                            <w:r w:rsidRPr="000E0FB6">
                              <w:rPr>
                                <w:i/>
                                <w:color w:val="000000"/>
                                <w:sz w:val="26"/>
                                <w:szCs w:val="26"/>
                              </w:rPr>
                              <w:t xml:space="preserve">                       </w:t>
                            </w:r>
                          </w:p>
                          <w:p w14:paraId="65C1F06A" w14:textId="77777777" w:rsidR="000A5F99" w:rsidRPr="000E0FB6" w:rsidRDefault="000A5F99" w:rsidP="00E016B9">
                            <w:pPr>
                              <w:pStyle w:val="NormalWeb"/>
                              <w:shd w:val="clear" w:color="auto" w:fill="FFFFFF"/>
                              <w:spacing w:before="0" w:beforeAutospacing="0" w:after="0" w:afterAutospacing="0"/>
                              <w:jc w:val="center"/>
                              <w:rPr>
                                <w:b/>
                                <w:color w:val="000000"/>
                                <w:sz w:val="26"/>
                                <w:szCs w:val="26"/>
                              </w:rPr>
                            </w:pPr>
                            <w:r w:rsidRPr="000E0FB6">
                              <w:rPr>
                                <w:b/>
                                <w:color w:val="000000"/>
                                <w:sz w:val="26"/>
                                <w:szCs w:val="26"/>
                              </w:rPr>
                              <w:t>HIỆP HỘI BẤT ĐỘNG SẢN</w:t>
                            </w:r>
                          </w:p>
                          <w:p w14:paraId="5C30EE38" w14:textId="707D8A29" w:rsidR="000A5F99" w:rsidRPr="000E0FB6" w:rsidRDefault="000A5F99" w:rsidP="00E016B9">
                            <w:pPr>
                              <w:pStyle w:val="NormalWeb"/>
                              <w:shd w:val="clear" w:color="auto" w:fill="FFFFFF"/>
                              <w:spacing w:before="0" w:beforeAutospacing="0" w:after="0" w:afterAutospacing="0"/>
                              <w:jc w:val="center"/>
                              <w:rPr>
                                <w:color w:val="000000"/>
                                <w:sz w:val="26"/>
                                <w:szCs w:val="26"/>
                              </w:rPr>
                            </w:pPr>
                            <w:r w:rsidRPr="000E0FB6">
                              <w:rPr>
                                <w:color w:val="000000"/>
                                <w:sz w:val="26"/>
                                <w:szCs w:val="26"/>
                              </w:rPr>
                              <w:t xml:space="preserve">Số: </w:t>
                            </w:r>
                            <w:r w:rsidR="00F87894">
                              <w:rPr>
                                <w:color w:val="000000"/>
                                <w:sz w:val="26"/>
                                <w:szCs w:val="26"/>
                              </w:rPr>
                              <w:t>6</w:t>
                            </w:r>
                            <w:r w:rsidR="004B73CA">
                              <w:rPr>
                                <w:color w:val="000000"/>
                                <w:sz w:val="26"/>
                                <w:szCs w:val="26"/>
                              </w:rPr>
                              <w:t>2</w:t>
                            </w:r>
                            <w:r w:rsidRPr="000E0FB6">
                              <w:rPr>
                                <w:color w:val="000000"/>
                                <w:sz w:val="26"/>
                                <w:szCs w:val="26"/>
                              </w:rPr>
                              <w:t>/</w:t>
                            </w:r>
                            <w:r>
                              <w:rPr>
                                <w:color w:val="000000"/>
                                <w:sz w:val="26"/>
                                <w:szCs w:val="26"/>
                              </w:rPr>
                              <w:t>2022/</w:t>
                            </w:r>
                            <w:r w:rsidRPr="000E0FB6">
                              <w:rPr>
                                <w:color w:val="000000"/>
                                <w:sz w:val="26"/>
                                <w:szCs w:val="26"/>
                              </w:rPr>
                              <w:t xml:space="preserve">CV- </w:t>
                            </w:r>
                            <w:proofErr w:type="spellStart"/>
                            <w:r w:rsidRPr="000E0FB6">
                              <w:rPr>
                                <w:color w:val="000000"/>
                                <w:sz w:val="26"/>
                                <w:szCs w:val="26"/>
                              </w:rPr>
                              <w:t>HoREA</w:t>
                            </w:r>
                            <w:proofErr w:type="spellEnd"/>
                          </w:p>
                          <w:p w14:paraId="7F62073C" w14:textId="275F8F10" w:rsidR="00222B4B" w:rsidRPr="007C0F1F" w:rsidRDefault="00222B4B" w:rsidP="00222B4B">
                            <w:pPr>
                              <w:pStyle w:val="NormalWeb"/>
                              <w:shd w:val="clear" w:color="auto" w:fill="FFFFFF"/>
                              <w:spacing w:before="60" w:beforeAutospacing="0" w:after="0" w:afterAutospacing="0"/>
                              <w:jc w:val="both"/>
                              <w:rPr>
                                <w:b/>
                                <w:bCs/>
                                <w:i/>
                                <w:sz w:val="26"/>
                                <w:szCs w:val="26"/>
                              </w:rPr>
                            </w:pPr>
                            <w:r w:rsidRPr="000E0FB6">
                              <w:rPr>
                                <w:i/>
                                <w:sz w:val="26"/>
                                <w:szCs w:val="26"/>
                              </w:rPr>
                              <w:t>“V/v</w:t>
                            </w:r>
                            <w:r>
                              <w:rPr>
                                <w:i/>
                                <w:sz w:val="26"/>
                                <w:szCs w:val="26"/>
                              </w:rPr>
                              <w:t xml:space="preserve"> </w:t>
                            </w:r>
                            <w:r w:rsidR="00F87894">
                              <w:rPr>
                                <w:i/>
                                <w:sz w:val="26"/>
                                <w:szCs w:val="26"/>
                              </w:rPr>
                              <w:t xml:space="preserve">Góp ý Dự thảo Luật </w:t>
                            </w:r>
                            <w:r w:rsidR="00731469">
                              <w:rPr>
                                <w:i/>
                                <w:sz w:val="26"/>
                                <w:szCs w:val="26"/>
                              </w:rPr>
                              <w:t xml:space="preserve">Đất đai </w:t>
                            </w:r>
                            <w:r w:rsidR="00F87894">
                              <w:rPr>
                                <w:i/>
                                <w:sz w:val="26"/>
                                <w:szCs w:val="26"/>
                              </w:rPr>
                              <w:t>(sửa đổi) từ Điều 1 đến khoản 1 Điều 11”</w:t>
                            </w:r>
                          </w:p>
                          <w:p w14:paraId="2F032B05" w14:textId="77777777" w:rsidR="000A5F99" w:rsidRPr="000518F7" w:rsidRDefault="000A5F99" w:rsidP="00D27A75">
                            <w:pPr>
                              <w:pStyle w:val="NormalWeb"/>
                              <w:shd w:val="clear" w:color="auto" w:fill="FFFFFF"/>
                              <w:spacing w:before="0" w:beforeAutospacing="0" w:after="0" w:afterAutospacing="0"/>
                              <w:jc w:val="both"/>
                              <w:rPr>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82981" id="_x0000_t202" coordsize="21600,21600" o:spt="202" path="m,l,21600r21600,l21600,xe">
                <v:stroke joinstyle="miter"/>
                <v:path gradientshapeok="t" o:connecttype="rect"/>
              </v:shapetype>
              <v:shape id="Text Box 3" o:spid="_x0000_s1026" type="#_x0000_t202" style="position:absolute;left:0;text-align:left;margin-left:-10.1pt;margin-top:4.85pt;width:215.45pt;height:11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" stroked="f">
                <v:textbox>
                  <w:txbxContent>
                    <w:p w14:paraId="447566EF" w14:textId="77777777" w:rsidR="000A5F99" w:rsidRPr="000E0FB6" w:rsidRDefault="000A5F99" w:rsidP="00703A10">
                      <w:pPr>
                        <w:jc w:val="center"/>
                        <w:rPr>
                          <w:rFonts w:ascii="Times New Roman" w:hAnsi="Times New Roman"/>
                          <w:b/>
                          <w:bCs/>
                          <w:sz w:val="26"/>
                          <w:szCs w:val="26"/>
                        </w:rPr>
                      </w:pPr>
                      <w:r w:rsidRPr="000E0FB6">
                        <w:rPr>
                          <w:rFonts w:ascii="Times New Roman" w:hAnsi="Times New Roman"/>
                          <w:b/>
                          <w:bCs/>
                          <w:sz w:val="26"/>
                          <w:szCs w:val="26"/>
                        </w:rPr>
                        <w:t>ỦY BAN NHÂN DÂN</w:t>
                      </w:r>
                    </w:p>
                    <w:p w14:paraId="66FABB5C" w14:textId="77777777" w:rsidR="000A5F99" w:rsidRPr="000E0FB6" w:rsidRDefault="000A5F99" w:rsidP="00703A10">
                      <w:pPr>
                        <w:jc w:val="center"/>
                        <w:rPr>
                          <w:rFonts w:ascii="Times New Roman" w:hAnsi="Times New Roman"/>
                          <w:b/>
                          <w:bCs/>
                          <w:sz w:val="26"/>
                          <w:szCs w:val="26"/>
                        </w:rPr>
                      </w:pPr>
                      <w:r w:rsidRPr="000E0FB6">
                        <w:rPr>
                          <w:rFonts w:ascii="Times New Roman" w:hAnsi="Times New Roman"/>
                          <w:b/>
                          <w:bCs/>
                          <w:sz w:val="26"/>
                          <w:szCs w:val="26"/>
                        </w:rPr>
                        <w:t>THÀNH PHỐ HỒ CHÍ MINH</w:t>
                      </w:r>
                    </w:p>
                    <w:p w14:paraId="3BF29EC6" w14:textId="77777777" w:rsidR="000A5F99" w:rsidRPr="000E0FB6" w:rsidRDefault="000A5F99" w:rsidP="00703A10">
                      <w:pPr>
                        <w:pStyle w:val="ThngthngWeb"/>
                        <w:shd w:val="clear" w:color="auto" w:fill="FFFFFF"/>
                        <w:spacing w:before="0" w:beforeAutospacing="0" w:after="0" w:afterAutospacing="0"/>
                        <w:rPr>
                          <w:i/>
                          <w:color w:val="000000"/>
                          <w:sz w:val="26"/>
                          <w:szCs w:val="26"/>
                        </w:rPr>
                      </w:pPr>
                      <w:r w:rsidRPr="000E0FB6">
                        <w:rPr>
                          <w:i/>
                          <w:color w:val="000000"/>
                          <w:sz w:val="26"/>
                          <w:szCs w:val="26"/>
                        </w:rPr>
                        <w:t xml:space="preserve">                       </w:t>
                      </w:r>
                    </w:p>
                    <w:p w14:paraId="65C1F06A" w14:textId="77777777" w:rsidR="000A5F99" w:rsidRPr="000E0FB6" w:rsidRDefault="000A5F99" w:rsidP="00E016B9">
                      <w:pPr>
                        <w:pStyle w:val="ThngthngWeb"/>
                        <w:shd w:val="clear" w:color="auto" w:fill="FFFFFF"/>
                        <w:spacing w:before="0" w:beforeAutospacing="0" w:after="0" w:afterAutospacing="0"/>
                        <w:jc w:val="center"/>
                        <w:rPr>
                          <w:b/>
                          <w:color w:val="000000"/>
                          <w:sz w:val="26"/>
                          <w:szCs w:val="26"/>
                        </w:rPr>
                      </w:pPr>
                      <w:r w:rsidRPr="000E0FB6">
                        <w:rPr>
                          <w:b/>
                          <w:color w:val="000000"/>
                          <w:sz w:val="26"/>
                          <w:szCs w:val="26"/>
                        </w:rPr>
                        <w:t>HIỆP HỘI BẤT ĐỘNG SẢN</w:t>
                      </w:r>
                    </w:p>
                    <w:p w14:paraId="5C30EE38" w14:textId="707D8A29" w:rsidR="000A5F99" w:rsidRPr="000E0FB6" w:rsidRDefault="000A5F99" w:rsidP="00E016B9">
                      <w:pPr>
                        <w:pStyle w:val="ThngthngWeb"/>
                        <w:shd w:val="clear" w:color="auto" w:fill="FFFFFF"/>
                        <w:spacing w:before="0" w:beforeAutospacing="0" w:after="0" w:afterAutospacing="0"/>
                        <w:jc w:val="center"/>
                        <w:rPr>
                          <w:color w:val="000000"/>
                          <w:sz w:val="26"/>
                          <w:szCs w:val="26"/>
                        </w:rPr>
                      </w:pPr>
                      <w:r w:rsidRPr="000E0FB6">
                        <w:rPr>
                          <w:color w:val="000000"/>
                          <w:sz w:val="26"/>
                          <w:szCs w:val="26"/>
                        </w:rPr>
                        <w:t xml:space="preserve">Số: </w:t>
                      </w:r>
                      <w:r w:rsidR="00F87894">
                        <w:rPr>
                          <w:color w:val="000000"/>
                          <w:sz w:val="26"/>
                          <w:szCs w:val="26"/>
                        </w:rPr>
                        <w:t>6</w:t>
                      </w:r>
                      <w:r w:rsidR="004B73CA">
                        <w:rPr>
                          <w:color w:val="000000"/>
                          <w:sz w:val="26"/>
                          <w:szCs w:val="26"/>
                        </w:rPr>
                        <w:t>2</w:t>
                      </w:r>
                      <w:r w:rsidRPr="000E0FB6">
                        <w:rPr>
                          <w:color w:val="000000"/>
                          <w:sz w:val="26"/>
                          <w:szCs w:val="26"/>
                        </w:rPr>
                        <w:t>/</w:t>
                      </w:r>
                      <w:r>
                        <w:rPr>
                          <w:color w:val="000000"/>
                          <w:sz w:val="26"/>
                          <w:szCs w:val="26"/>
                        </w:rPr>
                        <w:t>2022/</w:t>
                      </w:r>
                      <w:r w:rsidRPr="000E0FB6">
                        <w:rPr>
                          <w:color w:val="000000"/>
                          <w:sz w:val="26"/>
                          <w:szCs w:val="26"/>
                        </w:rPr>
                        <w:t>CV- HoREA</w:t>
                      </w:r>
                    </w:p>
                    <w:p w14:paraId="7F62073C" w14:textId="275F8F10" w:rsidR="00222B4B" w:rsidRPr="007C0F1F" w:rsidRDefault="00222B4B" w:rsidP="00222B4B">
                      <w:pPr>
                        <w:pStyle w:val="ThngthngWeb"/>
                        <w:shd w:val="clear" w:color="auto" w:fill="FFFFFF"/>
                        <w:spacing w:before="60" w:beforeAutospacing="0" w:after="0" w:afterAutospacing="0"/>
                        <w:jc w:val="both"/>
                        <w:rPr>
                          <w:b/>
                          <w:bCs/>
                          <w:i/>
                          <w:sz w:val="26"/>
                          <w:szCs w:val="26"/>
                        </w:rPr>
                      </w:pPr>
                      <w:r w:rsidRPr="000E0FB6">
                        <w:rPr>
                          <w:i/>
                          <w:sz w:val="26"/>
                          <w:szCs w:val="26"/>
                        </w:rPr>
                        <w:t>“V/v</w:t>
                      </w:r>
                      <w:r>
                        <w:rPr>
                          <w:i/>
                          <w:sz w:val="26"/>
                          <w:szCs w:val="26"/>
                        </w:rPr>
                        <w:t xml:space="preserve"> </w:t>
                      </w:r>
                      <w:r w:rsidR="00F87894">
                        <w:rPr>
                          <w:i/>
                          <w:sz w:val="26"/>
                          <w:szCs w:val="26"/>
                        </w:rPr>
                        <w:t xml:space="preserve">Góp ý Dự thảo Luật </w:t>
                      </w:r>
                      <w:r w:rsidR="00731469">
                        <w:rPr>
                          <w:i/>
                          <w:sz w:val="26"/>
                          <w:szCs w:val="26"/>
                        </w:rPr>
                        <w:t xml:space="preserve">Đất đai </w:t>
                      </w:r>
                      <w:r w:rsidR="00F87894">
                        <w:rPr>
                          <w:i/>
                          <w:sz w:val="26"/>
                          <w:szCs w:val="26"/>
                        </w:rPr>
                        <w:t>(sửa đổi) từ Điều 1 đến khoản 1 Điều 11”</w:t>
                      </w:r>
                    </w:p>
                    <w:p w14:paraId="2F032B05" w14:textId="77777777" w:rsidR="000A5F99" w:rsidRPr="000518F7" w:rsidRDefault="000A5F99" w:rsidP="00D27A75">
                      <w:pPr>
                        <w:pStyle w:val="ThngthngWeb"/>
                        <w:shd w:val="clear" w:color="auto" w:fill="FFFFFF"/>
                        <w:spacing w:before="0" w:beforeAutospacing="0" w:after="0" w:afterAutospacing="0"/>
                        <w:jc w:val="both"/>
                        <w:rPr>
                          <w:i/>
                          <w:sz w:val="28"/>
                          <w:szCs w:val="28"/>
                        </w:rPr>
                      </w:pPr>
                    </w:p>
                  </w:txbxContent>
                </v:textbox>
              </v:shape>
            </w:pict>
          </mc:Fallback>
        </mc:AlternateContent>
      </w:r>
      <w:r w:rsidR="008A7F15" w:rsidRPr="00410937">
        <w:rPr>
          <w:rFonts w:ascii="Times New Roman" w:hAnsi="Times New Roman"/>
          <w:b/>
          <w:noProof/>
          <w:sz w:val="26"/>
          <w:szCs w:val="26"/>
        </w:rPr>
        <mc:AlternateContent>
          <mc:Choice Requires="wps">
            <w:drawing>
              <wp:anchor distT="0" distB="0" distL="114300" distR="114300" simplePos="0" relativeHeight="251656704" behindDoc="0" locked="0" layoutInCell="1" allowOverlap="1" wp14:anchorId="7458C9DB" wp14:editId="6E8F88D9">
                <wp:simplePos x="0" y="0"/>
                <wp:positionH relativeFrom="column">
                  <wp:posOffset>2618148</wp:posOffset>
                </wp:positionH>
                <wp:positionV relativeFrom="paragraph">
                  <wp:posOffset>66769</wp:posOffset>
                </wp:positionV>
                <wp:extent cx="3989070" cy="13595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070" cy="1359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21A95" w14:textId="77777777" w:rsidR="000A5F99" w:rsidRPr="000E0FB6" w:rsidRDefault="000A5F99" w:rsidP="00703A10">
                            <w:pPr>
                              <w:ind w:left="-90" w:firstLine="180"/>
                              <w:rPr>
                                <w:rFonts w:ascii="Times New Roman" w:hAnsi="Times New Roman"/>
                                <w:b/>
                                <w:i/>
                                <w:sz w:val="26"/>
                                <w:szCs w:val="26"/>
                              </w:rPr>
                            </w:pPr>
                            <w:r w:rsidRPr="000E0FB6">
                              <w:rPr>
                                <w:rFonts w:ascii="Times New Roman" w:hAnsi="Times New Roman"/>
                                <w:b/>
                                <w:sz w:val="26"/>
                                <w:szCs w:val="26"/>
                              </w:rPr>
                              <w:t>CỘNG HÒA XÃ HỘI CHỦ NGHĨA VIỆT NAM</w:t>
                            </w:r>
                          </w:p>
                          <w:p w14:paraId="73B2A80F" w14:textId="77777777" w:rsidR="000A5F99" w:rsidRPr="000E0FB6" w:rsidRDefault="000A5F99" w:rsidP="00703A10">
                            <w:pPr>
                              <w:ind w:left="-90" w:firstLine="180"/>
                              <w:jc w:val="center"/>
                              <w:rPr>
                                <w:rFonts w:ascii="Times New Roman" w:hAnsi="Times New Roman"/>
                                <w:b/>
                                <w:sz w:val="26"/>
                                <w:szCs w:val="26"/>
                              </w:rPr>
                            </w:pPr>
                            <w:r w:rsidRPr="000E0FB6">
                              <w:rPr>
                                <w:rFonts w:ascii="Times New Roman" w:hAnsi="Times New Roman"/>
                                <w:b/>
                                <w:sz w:val="26"/>
                                <w:szCs w:val="26"/>
                              </w:rPr>
                              <w:t>Độc lập - Tự do - Hạnh phúc</w:t>
                            </w:r>
                          </w:p>
                          <w:p w14:paraId="27E630CD" w14:textId="77777777" w:rsidR="000A5F99" w:rsidRPr="000E0FB6" w:rsidRDefault="000A5F99" w:rsidP="00654E66">
                            <w:pPr>
                              <w:ind w:left="101" w:hanging="101"/>
                              <w:jc w:val="center"/>
                              <w:rPr>
                                <w:b/>
                                <w:sz w:val="26"/>
                                <w:szCs w:val="26"/>
                              </w:rPr>
                            </w:pPr>
                            <w:r w:rsidRPr="000E0FB6">
                              <w:rPr>
                                <w:sz w:val="26"/>
                                <w:szCs w:val="26"/>
                              </w:rPr>
                              <w:t>--------000--------</w:t>
                            </w:r>
                          </w:p>
                          <w:p w14:paraId="44EAEAEF" w14:textId="77777777" w:rsidR="000A5F99" w:rsidRPr="000E0FB6" w:rsidRDefault="000A5F99" w:rsidP="00703A10">
                            <w:pPr>
                              <w:jc w:val="center"/>
                              <w:rPr>
                                <w:rFonts w:ascii="Times New Roman" w:hAnsi="Times New Roman"/>
                                <w:b/>
                                <w:sz w:val="26"/>
                                <w:szCs w:val="26"/>
                              </w:rPr>
                            </w:pPr>
                          </w:p>
                          <w:p w14:paraId="0343B117" w14:textId="2475B824" w:rsidR="000A5F99" w:rsidRPr="000E0FB6" w:rsidRDefault="000A5F99" w:rsidP="000B7B55">
                            <w:pPr>
                              <w:tabs>
                                <w:tab w:val="left" w:pos="5400"/>
                              </w:tabs>
                              <w:jc w:val="center"/>
                              <w:rPr>
                                <w:rFonts w:ascii="Times New Roman" w:hAnsi="Times New Roman"/>
                                <w:i/>
                                <w:sz w:val="26"/>
                                <w:szCs w:val="26"/>
                              </w:rPr>
                            </w:pPr>
                            <w:r w:rsidRPr="000E0FB6">
                              <w:rPr>
                                <w:rFonts w:ascii="Times New Roman" w:hAnsi="Times New Roman"/>
                                <w:i/>
                                <w:sz w:val="26"/>
                                <w:szCs w:val="26"/>
                              </w:rPr>
                              <w:t>Tp. Hồ Chí Minh, ngày</w:t>
                            </w:r>
                            <w:r w:rsidR="002028E4">
                              <w:rPr>
                                <w:rFonts w:ascii="Times New Roman" w:hAnsi="Times New Roman"/>
                                <w:i/>
                                <w:sz w:val="26"/>
                                <w:szCs w:val="26"/>
                              </w:rPr>
                              <w:t xml:space="preserve"> </w:t>
                            </w:r>
                            <w:r w:rsidR="00F87894">
                              <w:rPr>
                                <w:rFonts w:ascii="Times New Roman" w:hAnsi="Times New Roman"/>
                                <w:i/>
                                <w:sz w:val="26"/>
                                <w:szCs w:val="26"/>
                              </w:rPr>
                              <w:t>01</w:t>
                            </w:r>
                            <w:r w:rsidRPr="000E0FB6">
                              <w:rPr>
                                <w:rFonts w:ascii="Times New Roman" w:hAnsi="Times New Roman"/>
                                <w:i/>
                                <w:sz w:val="26"/>
                                <w:szCs w:val="26"/>
                              </w:rPr>
                              <w:t xml:space="preserve"> tháng </w:t>
                            </w:r>
                            <w:r w:rsidR="00B5565B">
                              <w:rPr>
                                <w:rFonts w:ascii="Times New Roman" w:hAnsi="Times New Roman"/>
                                <w:i/>
                                <w:sz w:val="26"/>
                                <w:szCs w:val="26"/>
                              </w:rPr>
                              <w:t>0</w:t>
                            </w:r>
                            <w:r w:rsidR="00F87894">
                              <w:rPr>
                                <w:rFonts w:ascii="Times New Roman" w:hAnsi="Times New Roman"/>
                                <w:i/>
                                <w:sz w:val="26"/>
                                <w:szCs w:val="26"/>
                              </w:rPr>
                              <w:t>8</w:t>
                            </w:r>
                            <w:r w:rsidRPr="000E0FB6">
                              <w:rPr>
                                <w:rFonts w:ascii="Times New Roman" w:hAnsi="Times New Roman"/>
                                <w:i/>
                                <w:sz w:val="26"/>
                                <w:szCs w:val="26"/>
                              </w:rPr>
                              <w:t xml:space="preserve"> năm 20</w:t>
                            </w:r>
                            <w:r>
                              <w:rPr>
                                <w:rFonts w:ascii="Times New Roman" w:hAnsi="Times New Roman"/>
                                <w:i/>
                                <w:sz w:val="26"/>
                                <w:szCs w:val="26"/>
                              </w:rPr>
                              <w:t>22</w:t>
                            </w:r>
                          </w:p>
                          <w:p w14:paraId="56ED5FCC" w14:textId="77777777" w:rsidR="000A5F99" w:rsidRPr="00077CAC" w:rsidRDefault="000A5F99" w:rsidP="00703A10">
                            <w:pPr>
                              <w:ind w:left="-90" w:firstLine="180"/>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8C9DB" id="Text Box 2" o:spid="_x0000_s1027" type="#_x0000_t202" style="position:absolute;left:0;text-align:left;margin-left:206.15pt;margin-top:5.25pt;width:314.1pt;height:10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" stroked="f">
                <v:textbox>
                  <w:txbxContent>
                    <w:p w14:paraId="48B21A95" w14:textId="77777777" w:rsidR="000A5F99" w:rsidRPr="000E0FB6" w:rsidRDefault="000A5F99" w:rsidP="00703A10">
                      <w:pPr>
                        <w:ind w:left="-90" w:firstLine="180"/>
                        <w:rPr>
                          <w:rFonts w:ascii="Times New Roman" w:hAnsi="Times New Roman"/>
                          <w:b/>
                          <w:i/>
                          <w:sz w:val="26"/>
                          <w:szCs w:val="26"/>
                        </w:rPr>
                      </w:pPr>
                      <w:r w:rsidRPr="000E0FB6">
                        <w:rPr>
                          <w:rFonts w:ascii="Times New Roman" w:hAnsi="Times New Roman"/>
                          <w:b/>
                          <w:sz w:val="26"/>
                          <w:szCs w:val="26"/>
                        </w:rPr>
                        <w:t>CỘNG HÒA XÃ HỘI CHỦ NGHĨA VIỆT NAM</w:t>
                      </w:r>
                    </w:p>
                    <w:p w14:paraId="73B2A80F" w14:textId="77777777" w:rsidR="000A5F99" w:rsidRPr="000E0FB6" w:rsidRDefault="000A5F99" w:rsidP="00703A10">
                      <w:pPr>
                        <w:ind w:left="-90" w:firstLine="180"/>
                        <w:jc w:val="center"/>
                        <w:rPr>
                          <w:rFonts w:ascii="Times New Roman" w:hAnsi="Times New Roman"/>
                          <w:b/>
                          <w:sz w:val="26"/>
                          <w:szCs w:val="26"/>
                        </w:rPr>
                      </w:pPr>
                      <w:r w:rsidRPr="000E0FB6">
                        <w:rPr>
                          <w:rFonts w:ascii="Times New Roman" w:hAnsi="Times New Roman"/>
                          <w:b/>
                          <w:sz w:val="26"/>
                          <w:szCs w:val="26"/>
                        </w:rPr>
                        <w:t>Độc lập - Tự do - Hạnh phúc</w:t>
                      </w:r>
                    </w:p>
                    <w:p w14:paraId="27E630CD" w14:textId="77777777" w:rsidR="000A5F99" w:rsidRPr="000E0FB6" w:rsidRDefault="000A5F99" w:rsidP="00654E66">
                      <w:pPr>
                        <w:ind w:left="101" w:hanging="101"/>
                        <w:jc w:val="center"/>
                        <w:rPr>
                          <w:b/>
                          <w:sz w:val="26"/>
                          <w:szCs w:val="26"/>
                        </w:rPr>
                      </w:pPr>
                      <w:r w:rsidRPr="000E0FB6">
                        <w:rPr>
                          <w:sz w:val="26"/>
                          <w:szCs w:val="26"/>
                        </w:rPr>
                        <w:t>--------000--------</w:t>
                      </w:r>
                    </w:p>
                    <w:p w14:paraId="44EAEAEF" w14:textId="77777777" w:rsidR="000A5F99" w:rsidRPr="000E0FB6" w:rsidRDefault="000A5F99" w:rsidP="00703A10">
                      <w:pPr>
                        <w:jc w:val="center"/>
                        <w:rPr>
                          <w:rFonts w:ascii="Times New Roman" w:hAnsi="Times New Roman"/>
                          <w:b/>
                          <w:sz w:val="26"/>
                          <w:szCs w:val="26"/>
                        </w:rPr>
                      </w:pPr>
                    </w:p>
                    <w:p w14:paraId="0343B117" w14:textId="2475B824" w:rsidR="000A5F99" w:rsidRPr="000E0FB6" w:rsidRDefault="000A5F99" w:rsidP="000B7B55">
                      <w:pPr>
                        <w:tabs>
                          <w:tab w:val="left" w:pos="5400"/>
                        </w:tabs>
                        <w:jc w:val="center"/>
                        <w:rPr>
                          <w:rFonts w:ascii="Times New Roman" w:hAnsi="Times New Roman"/>
                          <w:i/>
                          <w:sz w:val="26"/>
                          <w:szCs w:val="26"/>
                        </w:rPr>
                      </w:pPr>
                      <w:r w:rsidRPr="000E0FB6">
                        <w:rPr>
                          <w:rFonts w:ascii="Times New Roman" w:hAnsi="Times New Roman"/>
                          <w:i/>
                          <w:sz w:val="26"/>
                          <w:szCs w:val="26"/>
                        </w:rPr>
                        <w:t>Tp. Hồ Chí Minh, ngày</w:t>
                      </w:r>
                      <w:r w:rsidR="002028E4">
                        <w:rPr>
                          <w:rFonts w:ascii="Times New Roman" w:hAnsi="Times New Roman"/>
                          <w:i/>
                          <w:sz w:val="26"/>
                          <w:szCs w:val="26"/>
                        </w:rPr>
                        <w:t xml:space="preserve"> </w:t>
                      </w:r>
                      <w:r w:rsidR="00F87894">
                        <w:rPr>
                          <w:rFonts w:ascii="Times New Roman" w:hAnsi="Times New Roman"/>
                          <w:i/>
                          <w:sz w:val="26"/>
                          <w:szCs w:val="26"/>
                        </w:rPr>
                        <w:t>01</w:t>
                      </w:r>
                      <w:r w:rsidRPr="000E0FB6">
                        <w:rPr>
                          <w:rFonts w:ascii="Times New Roman" w:hAnsi="Times New Roman"/>
                          <w:i/>
                          <w:sz w:val="26"/>
                          <w:szCs w:val="26"/>
                        </w:rPr>
                        <w:t xml:space="preserve"> tháng </w:t>
                      </w:r>
                      <w:r w:rsidR="00B5565B">
                        <w:rPr>
                          <w:rFonts w:ascii="Times New Roman" w:hAnsi="Times New Roman"/>
                          <w:i/>
                          <w:sz w:val="26"/>
                          <w:szCs w:val="26"/>
                        </w:rPr>
                        <w:t>0</w:t>
                      </w:r>
                      <w:r w:rsidR="00F87894">
                        <w:rPr>
                          <w:rFonts w:ascii="Times New Roman" w:hAnsi="Times New Roman"/>
                          <w:i/>
                          <w:sz w:val="26"/>
                          <w:szCs w:val="26"/>
                        </w:rPr>
                        <w:t>8</w:t>
                      </w:r>
                      <w:r w:rsidRPr="000E0FB6">
                        <w:rPr>
                          <w:rFonts w:ascii="Times New Roman" w:hAnsi="Times New Roman"/>
                          <w:i/>
                          <w:sz w:val="26"/>
                          <w:szCs w:val="26"/>
                        </w:rPr>
                        <w:t xml:space="preserve"> năm 20</w:t>
                      </w:r>
                      <w:r>
                        <w:rPr>
                          <w:rFonts w:ascii="Times New Roman" w:hAnsi="Times New Roman"/>
                          <w:i/>
                          <w:sz w:val="26"/>
                          <w:szCs w:val="26"/>
                        </w:rPr>
                        <w:t>22</w:t>
                      </w:r>
                    </w:p>
                    <w:p w14:paraId="56ED5FCC" w14:textId="77777777" w:rsidR="000A5F99" w:rsidRPr="00077CAC" w:rsidRDefault="000A5F99" w:rsidP="00703A10">
                      <w:pPr>
                        <w:ind w:left="-90" w:firstLine="180"/>
                        <w:rPr>
                          <w:rFonts w:ascii="Times New Roman" w:hAnsi="Times New Roman"/>
                          <w:b/>
                        </w:rPr>
                      </w:pPr>
                    </w:p>
                  </w:txbxContent>
                </v:textbox>
              </v:shape>
            </w:pict>
          </mc:Fallback>
        </mc:AlternateContent>
      </w:r>
      <w:r w:rsidR="006F6553" w:rsidRPr="00410937">
        <w:rPr>
          <w:rFonts w:ascii="Times New Roman" w:hAnsi="Times New Roman"/>
          <w:b/>
          <w:sz w:val="26"/>
          <w:szCs w:val="26"/>
        </w:rPr>
        <w:t>+</w:t>
      </w:r>
      <w:r w:rsidR="00703A10" w:rsidRPr="00410937">
        <w:rPr>
          <w:rFonts w:ascii="Times New Roman" w:hAnsi="Times New Roman"/>
          <w:b/>
          <w:sz w:val="26"/>
          <w:szCs w:val="26"/>
        </w:rPr>
        <w:t xml:space="preserve">            </w:t>
      </w:r>
      <w:r w:rsidR="00703A10" w:rsidRPr="00410937">
        <w:rPr>
          <w:rFonts w:ascii="Times New Roman" w:hAnsi="Times New Roman"/>
          <w:b/>
          <w:sz w:val="26"/>
          <w:szCs w:val="26"/>
        </w:rPr>
        <w:tab/>
      </w:r>
      <w:r w:rsidR="00703A10" w:rsidRPr="00410937">
        <w:rPr>
          <w:rFonts w:ascii="Times New Roman" w:hAnsi="Times New Roman"/>
          <w:b/>
          <w:sz w:val="26"/>
          <w:szCs w:val="26"/>
        </w:rPr>
        <w:tab/>
      </w:r>
      <w:r w:rsidR="00703A10" w:rsidRPr="00410937">
        <w:rPr>
          <w:rFonts w:ascii="Times New Roman" w:hAnsi="Times New Roman"/>
          <w:b/>
          <w:sz w:val="26"/>
          <w:szCs w:val="26"/>
        </w:rPr>
        <w:tab/>
      </w:r>
    </w:p>
    <w:p w14:paraId="6A658362" w14:textId="77777777" w:rsidR="00703A10" w:rsidRPr="00410937" w:rsidRDefault="00703A10" w:rsidP="00C74D83">
      <w:pPr>
        <w:ind w:left="567"/>
        <w:jc w:val="right"/>
        <w:rPr>
          <w:rFonts w:ascii="Times New Roman" w:hAnsi="Times New Roman"/>
          <w:b/>
          <w:i/>
          <w:sz w:val="26"/>
          <w:szCs w:val="26"/>
        </w:rPr>
      </w:pPr>
    </w:p>
    <w:p w14:paraId="536E3C17" w14:textId="77777777" w:rsidR="00703A10" w:rsidRPr="00410937" w:rsidRDefault="00703A10" w:rsidP="00C74D83">
      <w:pPr>
        <w:ind w:left="567"/>
        <w:jc w:val="center"/>
        <w:rPr>
          <w:rFonts w:ascii="Times New Roman" w:hAnsi="Times New Roman"/>
          <w:b/>
          <w:i/>
          <w:sz w:val="26"/>
          <w:szCs w:val="26"/>
        </w:rPr>
      </w:pPr>
      <w:r w:rsidRPr="00410937">
        <w:rPr>
          <w:rFonts w:ascii="Times New Roman" w:hAnsi="Times New Roman"/>
          <w:b/>
          <w:i/>
          <w:sz w:val="26"/>
          <w:szCs w:val="26"/>
        </w:rPr>
        <w:t xml:space="preserve">                                                                       </w:t>
      </w:r>
    </w:p>
    <w:p w14:paraId="47041100" w14:textId="77777777" w:rsidR="00703A10" w:rsidRPr="00410937" w:rsidRDefault="001B60EB" w:rsidP="00C74D83">
      <w:pPr>
        <w:ind w:left="567"/>
        <w:jc w:val="center"/>
        <w:rPr>
          <w:rFonts w:ascii="Times New Roman" w:hAnsi="Times New Roman"/>
          <w:b/>
          <w:i/>
          <w:sz w:val="26"/>
          <w:szCs w:val="26"/>
        </w:rPr>
      </w:pPr>
      <w:r w:rsidRPr="00410937">
        <w:rPr>
          <w:rFonts w:ascii="Times New Roman" w:hAnsi="Times New Roman"/>
          <w:b/>
          <w:i/>
          <w:noProof/>
          <w:sz w:val="26"/>
          <w:szCs w:val="26"/>
        </w:rPr>
        <mc:AlternateContent>
          <mc:Choice Requires="wps">
            <w:drawing>
              <wp:anchor distT="0" distB="0" distL="114300" distR="114300" simplePos="0" relativeHeight="251658752" behindDoc="0" locked="0" layoutInCell="1" allowOverlap="1" wp14:anchorId="238598E2" wp14:editId="5746E4A0">
                <wp:simplePos x="0" y="0"/>
                <wp:positionH relativeFrom="column">
                  <wp:posOffset>699135</wp:posOffset>
                </wp:positionH>
                <wp:positionV relativeFrom="paragraph">
                  <wp:posOffset>16510</wp:posOffset>
                </wp:positionV>
                <wp:extent cx="1019175" cy="0"/>
                <wp:effectExtent l="13335" t="5080" r="5715" b="1397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478AB6" id="_x0000_t32" coordsize="21600,21600" o:spt="32" o:oned="t" path="m,l21600,21600e" filled="f">
                <v:path arrowok="t" fillok="f" o:connecttype="none"/>
                <o:lock v:ext="edit" shapetype="t"/>
              </v:shapetype>
              <v:shape id="AutoShape 14" o:spid="_x0000_s1026" type="#_x0000_t32" style="position:absolute;margin-left:55.05pt;margin-top:1.3pt;width:8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"/>
            </w:pict>
          </mc:Fallback>
        </mc:AlternateContent>
      </w:r>
    </w:p>
    <w:p w14:paraId="020D1441" w14:textId="77777777" w:rsidR="00703A10" w:rsidRPr="00410937" w:rsidRDefault="00703A10" w:rsidP="00C74D83">
      <w:pPr>
        <w:ind w:left="567"/>
        <w:jc w:val="center"/>
        <w:rPr>
          <w:rFonts w:ascii="Times New Roman" w:hAnsi="Times New Roman"/>
          <w:b/>
          <w:bCs/>
          <w:sz w:val="26"/>
          <w:szCs w:val="26"/>
        </w:rPr>
      </w:pPr>
    </w:p>
    <w:p w14:paraId="4ACEC0A1" w14:textId="77777777" w:rsidR="008D1BF4" w:rsidRPr="00410937" w:rsidRDefault="00703A10" w:rsidP="00C74D83">
      <w:pPr>
        <w:pStyle w:val="NormalWeb"/>
        <w:shd w:val="clear" w:color="auto" w:fill="FFFFFF"/>
        <w:spacing w:before="0" w:beforeAutospacing="0" w:after="0" w:afterAutospacing="0"/>
        <w:ind w:left="567"/>
        <w:rPr>
          <w:b/>
          <w:sz w:val="26"/>
          <w:szCs w:val="26"/>
        </w:rPr>
      </w:pPr>
      <w:r w:rsidRPr="00410937">
        <w:rPr>
          <w:b/>
          <w:sz w:val="26"/>
          <w:szCs w:val="26"/>
        </w:rPr>
        <w:t> </w:t>
      </w:r>
      <w:r w:rsidRPr="00410937">
        <w:rPr>
          <w:b/>
          <w:sz w:val="26"/>
          <w:szCs w:val="26"/>
        </w:rPr>
        <w:tab/>
      </w:r>
    </w:p>
    <w:p w14:paraId="78C0B11C" w14:textId="77777777" w:rsidR="00674650" w:rsidRPr="00410937" w:rsidRDefault="00674650" w:rsidP="00C74D83">
      <w:pPr>
        <w:pStyle w:val="NormalWeb"/>
        <w:shd w:val="clear" w:color="auto" w:fill="FFFFFF"/>
        <w:spacing w:before="0" w:beforeAutospacing="0" w:after="0" w:afterAutospacing="0"/>
        <w:ind w:left="567"/>
        <w:rPr>
          <w:b/>
          <w:sz w:val="26"/>
          <w:szCs w:val="26"/>
        </w:rPr>
      </w:pPr>
    </w:p>
    <w:p w14:paraId="64DC850C" w14:textId="3AFAD2B4" w:rsidR="009A51F6" w:rsidRPr="00410937" w:rsidRDefault="00E963D3" w:rsidP="00F87894">
      <w:pPr>
        <w:spacing w:before="120"/>
        <w:jc w:val="both"/>
        <w:rPr>
          <w:rFonts w:ascii="Times New Roman" w:hAnsi="Times New Roman"/>
          <w:b/>
          <w:sz w:val="26"/>
          <w:szCs w:val="26"/>
        </w:rPr>
      </w:pPr>
      <w:r w:rsidRPr="00410937">
        <w:rPr>
          <w:rFonts w:ascii="Times New Roman" w:hAnsi="Times New Roman"/>
          <w:b/>
          <w:sz w:val="26"/>
          <w:szCs w:val="26"/>
        </w:rPr>
        <w:t xml:space="preserve">        </w:t>
      </w:r>
      <w:r w:rsidR="006E0D6B" w:rsidRPr="00410937">
        <w:rPr>
          <w:rFonts w:ascii="Times New Roman" w:hAnsi="Times New Roman"/>
          <w:b/>
          <w:sz w:val="26"/>
          <w:szCs w:val="26"/>
        </w:rPr>
        <w:tab/>
      </w:r>
    </w:p>
    <w:p w14:paraId="7AE90249" w14:textId="31F359D8" w:rsidR="009A51F6" w:rsidRPr="00410937" w:rsidRDefault="009A51F6" w:rsidP="009A51F6">
      <w:pPr>
        <w:pStyle w:val="NormalWeb"/>
        <w:shd w:val="clear" w:color="auto" w:fill="FFFFFF"/>
        <w:tabs>
          <w:tab w:val="left" w:pos="1080"/>
          <w:tab w:val="left" w:pos="1890"/>
          <w:tab w:val="left" w:pos="2430"/>
          <w:tab w:val="left" w:pos="2520"/>
          <w:tab w:val="left" w:pos="2970"/>
        </w:tabs>
        <w:spacing w:before="240" w:beforeAutospacing="0" w:after="0" w:afterAutospacing="0"/>
        <w:ind w:left="561"/>
        <w:jc w:val="both"/>
        <w:rPr>
          <w:b/>
          <w:sz w:val="26"/>
          <w:szCs w:val="26"/>
        </w:rPr>
      </w:pPr>
      <w:r w:rsidRPr="00410937">
        <w:rPr>
          <w:b/>
          <w:sz w:val="26"/>
          <w:szCs w:val="26"/>
        </w:rPr>
        <w:tab/>
      </w:r>
      <w:r w:rsidRPr="00410937">
        <w:rPr>
          <w:b/>
          <w:sz w:val="26"/>
          <w:szCs w:val="26"/>
        </w:rPr>
        <w:tab/>
      </w:r>
      <w:r w:rsidRPr="00410937">
        <w:rPr>
          <w:b/>
          <w:sz w:val="26"/>
          <w:szCs w:val="26"/>
        </w:rPr>
        <w:tab/>
      </w:r>
      <w:r w:rsidRPr="00410937">
        <w:rPr>
          <w:b/>
          <w:sz w:val="26"/>
          <w:szCs w:val="26"/>
        </w:rPr>
        <w:tab/>
      </w:r>
      <w:r w:rsidR="002671B7" w:rsidRPr="00410937">
        <w:rPr>
          <w:b/>
          <w:sz w:val="26"/>
          <w:szCs w:val="26"/>
        </w:rPr>
        <w:t xml:space="preserve">    </w:t>
      </w:r>
      <w:r w:rsidR="00842B83">
        <w:rPr>
          <w:b/>
          <w:sz w:val="26"/>
          <w:szCs w:val="26"/>
        </w:rPr>
        <w:t xml:space="preserve">      </w:t>
      </w:r>
      <w:r w:rsidRPr="00410937">
        <w:rPr>
          <w:b/>
          <w:sz w:val="26"/>
          <w:szCs w:val="26"/>
        </w:rPr>
        <w:t xml:space="preserve">Kính gửi: </w:t>
      </w:r>
      <w:r w:rsidR="00842B83">
        <w:rPr>
          <w:b/>
          <w:sz w:val="26"/>
          <w:szCs w:val="26"/>
        </w:rPr>
        <w:tab/>
      </w:r>
      <w:r w:rsidRPr="00410937">
        <w:rPr>
          <w:b/>
          <w:sz w:val="26"/>
          <w:szCs w:val="26"/>
        </w:rPr>
        <w:t xml:space="preserve">- Thủ tướng Chính phủ </w:t>
      </w:r>
    </w:p>
    <w:p w14:paraId="58099E0F" w14:textId="493AAC5C" w:rsidR="009A51F6" w:rsidRPr="00410937" w:rsidRDefault="009A51F6" w:rsidP="009A51F6">
      <w:pPr>
        <w:pStyle w:val="NormalWeb"/>
        <w:shd w:val="clear" w:color="auto" w:fill="FFFFFF"/>
        <w:tabs>
          <w:tab w:val="left" w:pos="2250"/>
          <w:tab w:val="left" w:pos="2700"/>
          <w:tab w:val="left" w:pos="3510"/>
          <w:tab w:val="left" w:pos="3960"/>
        </w:tabs>
        <w:spacing w:before="0" w:beforeAutospacing="0" w:after="0" w:afterAutospacing="0"/>
        <w:jc w:val="both"/>
        <w:rPr>
          <w:b/>
          <w:sz w:val="26"/>
          <w:szCs w:val="26"/>
        </w:rPr>
      </w:pPr>
      <w:r w:rsidRPr="00410937">
        <w:rPr>
          <w:b/>
          <w:sz w:val="26"/>
          <w:szCs w:val="26"/>
        </w:rPr>
        <w:tab/>
      </w:r>
      <w:r w:rsidRPr="00410937">
        <w:rPr>
          <w:b/>
          <w:sz w:val="26"/>
          <w:szCs w:val="26"/>
        </w:rPr>
        <w:tab/>
      </w:r>
      <w:r w:rsidRPr="00410937">
        <w:rPr>
          <w:b/>
          <w:sz w:val="26"/>
          <w:szCs w:val="26"/>
        </w:rPr>
        <w:tab/>
        <w:t xml:space="preserve">      </w:t>
      </w:r>
      <w:r w:rsidRPr="00410937">
        <w:rPr>
          <w:b/>
          <w:sz w:val="26"/>
          <w:szCs w:val="26"/>
        </w:rPr>
        <w:tab/>
      </w:r>
      <w:r w:rsidR="00842B83">
        <w:rPr>
          <w:b/>
          <w:sz w:val="26"/>
          <w:szCs w:val="26"/>
        </w:rPr>
        <w:tab/>
      </w:r>
      <w:r w:rsidRPr="00410937">
        <w:rPr>
          <w:b/>
          <w:sz w:val="26"/>
          <w:szCs w:val="26"/>
        </w:rPr>
        <w:t xml:space="preserve">- </w:t>
      </w:r>
      <w:r w:rsidR="001F356E" w:rsidRPr="00410937">
        <w:rPr>
          <w:b/>
          <w:bCs/>
          <w:sz w:val="26"/>
          <w:szCs w:val="26"/>
        </w:rPr>
        <w:t>Bộ Tài nguyên và Môi trường</w:t>
      </w:r>
    </w:p>
    <w:p w14:paraId="7847C15D" w14:textId="55DE3D49" w:rsidR="005B5990" w:rsidRPr="00410937" w:rsidRDefault="00E963D3" w:rsidP="005C4AA3">
      <w:pPr>
        <w:pStyle w:val="NormalWeb"/>
        <w:shd w:val="clear" w:color="auto" w:fill="FFFFFF"/>
        <w:tabs>
          <w:tab w:val="left" w:pos="2250"/>
          <w:tab w:val="left" w:pos="2700"/>
          <w:tab w:val="left" w:pos="3510"/>
          <w:tab w:val="left" w:pos="3960"/>
        </w:tabs>
        <w:spacing w:before="0" w:beforeAutospacing="0" w:after="0" w:afterAutospacing="0"/>
        <w:jc w:val="both"/>
        <w:rPr>
          <w:b/>
          <w:sz w:val="26"/>
          <w:szCs w:val="26"/>
        </w:rPr>
      </w:pPr>
      <w:r w:rsidRPr="00410937">
        <w:rPr>
          <w:b/>
          <w:sz w:val="26"/>
          <w:szCs w:val="26"/>
        </w:rPr>
        <w:tab/>
      </w:r>
      <w:r w:rsidRPr="00410937">
        <w:rPr>
          <w:b/>
          <w:sz w:val="26"/>
          <w:szCs w:val="26"/>
        </w:rPr>
        <w:tab/>
        <w:t xml:space="preserve">        </w:t>
      </w:r>
    </w:p>
    <w:p w14:paraId="58E2782F" w14:textId="3858CF33"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sz w:val="26"/>
          <w:szCs w:val="26"/>
        </w:rPr>
        <w:t>Hiệp hội Bất động sản thành phố Hồ Chí Minh (</w:t>
      </w:r>
      <w:proofErr w:type="spellStart"/>
      <w:r w:rsidRPr="00410937">
        <w:rPr>
          <w:rFonts w:ascii="Times New Roman" w:hAnsi="Times New Roman"/>
          <w:sz w:val="26"/>
          <w:szCs w:val="26"/>
        </w:rPr>
        <w:t>HoREA</w:t>
      </w:r>
      <w:proofErr w:type="spellEnd"/>
      <w:r w:rsidRPr="00410937">
        <w:rPr>
          <w:rFonts w:ascii="Times New Roman" w:hAnsi="Times New Roman"/>
          <w:sz w:val="26"/>
          <w:szCs w:val="26"/>
        </w:rPr>
        <w:t>) hoan nghênh Bộ Tài nguyên và Môi trường đã công bố và lấy ý kiến góp ý </w:t>
      </w:r>
      <w:r w:rsidRPr="00410937">
        <w:rPr>
          <w:rFonts w:ascii="Times New Roman" w:hAnsi="Times New Roman"/>
          <w:i/>
          <w:iCs/>
          <w:sz w:val="26"/>
          <w:szCs w:val="26"/>
        </w:rPr>
        <w:t>“Dự thảo Luật Đất đai (sửa đổi)” </w:t>
      </w:r>
      <w:r w:rsidRPr="00410937">
        <w:rPr>
          <w:rFonts w:ascii="Times New Roman" w:hAnsi="Times New Roman"/>
          <w:sz w:val="26"/>
          <w:szCs w:val="26"/>
        </w:rPr>
        <w:t>theo định hướng của Nghị quyết số 18-NQ/TW ngày 16/06/2022 của Ban Chấp hành Trung ương Đảng. Trong đó, nổi bật là các quy định sau đây:</w:t>
      </w:r>
    </w:p>
    <w:p w14:paraId="03299917" w14:textId="3F10DDB8"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sz w:val="26"/>
          <w:szCs w:val="26"/>
        </w:rPr>
        <w:t>(1)</w:t>
      </w:r>
      <w:r w:rsidRPr="00410937">
        <w:rPr>
          <w:rFonts w:ascii="Times New Roman" w:hAnsi="Times New Roman"/>
          <w:sz w:val="26"/>
          <w:szCs w:val="26"/>
        </w:rPr>
        <w:t> </w:t>
      </w:r>
      <w:r w:rsidRPr="00410937">
        <w:rPr>
          <w:rFonts w:ascii="Times New Roman" w:hAnsi="Times New Roman"/>
          <w:i/>
          <w:iCs/>
          <w:sz w:val="26"/>
          <w:szCs w:val="26"/>
        </w:rPr>
        <w:t>“Dự thảo Luật Đất đai”</w:t>
      </w:r>
      <w:r w:rsidRPr="00410937">
        <w:rPr>
          <w:rFonts w:ascii="Times New Roman" w:hAnsi="Times New Roman"/>
          <w:b/>
          <w:bCs/>
          <w:sz w:val="26"/>
          <w:szCs w:val="26"/>
        </w:rPr>
        <w:t> </w:t>
      </w:r>
      <w:r w:rsidRPr="00410937">
        <w:rPr>
          <w:rFonts w:ascii="Times New Roman" w:hAnsi="Times New Roman"/>
          <w:sz w:val="26"/>
          <w:szCs w:val="26"/>
        </w:rPr>
        <w:t>đã </w:t>
      </w:r>
      <w:r w:rsidRPr="00410937">
        <w:rPr>
          <w:rFonts w:ascii="Times New Roman" w:hAnsi="Times New Roman"/>
          <w:b/>
          <w:bCs/>
          <w:sz w:val="26"/>
          <w:szCs w:val="26"/>
        </w:rPr>
        <w:t>bãi bỏ </w:t>
      </w:r>
      <w:r w:rsidRPr="00410937">
        <w:rPr>
          <w:rFonts w:ascii="Times New Roman" w:hAnsi="Times New Roman"/>
          <w:b/>
          <w:bCs/>
          <w:i/>
          <w:iCs/>
          <w:sz w:val="26"/>
          <w:szCs w:val="26"/>
        </w:rPr>
        <w:t>“khung giá đất”, </w:t>
      </w:r>
      <w:r w:rsidRPr="00410937">
        <w:rPr>
          <w:rFonts w:ascii="Times New Roman" w:hAnsi="Times New Roman"/>
          <w:sz w:val="26"/>
          <w:szCs w:val="26"/>
        </w:rPr>
        <w:t>giao cho </w:t>
      </w:r>
      <w:r w:rsidRPr="00410937">
        <w:rPr>
          <w:rFonts w:ascii="Times New Roman" w:hAnsi="Times New Roman"/>
          <w:b/>
          <w:bCs/>
          <w:sz w:val="26"/>
          <w:szCs w:val="26"/>
        </w:rPr>
        <w:t>cấp tỉnh ban hành</w:t>
      </w:r>
      <w:r w:rsidRPr="00410937">
        <w:rPr>
          <w:rFonts w:ascii="Times New Roman" w:hAnsi="Times New Roman"/>
          <w:sz w:val="26"/>
          <w:szCs w:val="26"/>
        </w:rPr>
        <w:t> </w:t>
      </w:r>
      <w:r w:rsidRPr="00410937">
        <w:rPr>
          <w:rFonts w:ascii="Times New Roman" w:hAnsi="Times New Roman"/>
          <w:b/>
          <w:bCs/>
          <w:i/>
          <w:iCs/>
          <w:sz w:val="26"/>
          <w:szCs w:val="26"/>
        </w:rPr>
        <w:t>“bảng giá đất” </w:t>
      </w:r>
      <w:r w:rsidRPr="00410937">
        <w:rPr>
          <w:rFonts w:ascii="Times New Roman" w:hAnsi="Times New Roman"/>
          <w:sz w:val="26"/>
          <w:szCs w:val="26"/>
        </w:rPr>
        <w:t>và </w:t>
      </w:r>
      <w:r w:rsidRPr="00410937">
        <w:rPr>
          <w:rFonts w:ascii="Times New Roman" w:hAnsi="Times New Roman"/>
          <w:b/>
          <w:bCs/>
          <w:i/>
          <w:iCs/>
          <w:sz w:val="26"/>
          <w:szCs w:val="26"/>
        </w:rPr>
        <w:t>“hệ số điều chỉnh biến động giá đất” </w:t>
      </w:r>
      <w:r w:rsidRPr="00410937">
        <w:rPr>
          <w:rFonts w:ascii="Times New Roman" w:hAnsi="Times New Roman"/>
          <w:sz w:val="26"/>
          <w:szCs w:val="26"/>
        </w:rPr>
        <w:t>đảm bảo </w:t>
      </w:r>
      <w:r w:rsidRPr="00410937">
        <w:rPr>
          <w:rFonts w:ascii="Times New Roman" w:hAnsi="Times New Roman"/>
          <w:b/>
          <w:bCs/>
          <w:sz w:val="26"/>
          <w:szCs w:val="26"/>
        </w:rPr>
        <w:t>nguyên tắc</w:t>
      </w:r>
      <w:r w:rsidRPr="00410937">
        <w:rPr>
          <w:rFonts w:ascii="Times New Roman" w:hAnsi="Times New Roman"/>
          <w:sz w:val="26"/>
          <w:szCs w:val="26"/>
        </w:rPr>
        <w:t> định giá đất </w:t>
      </w:r>
      <w:r w:rsidRPr="00410937">
        <w:rPr>
          <w:rFonts w:ascii="Times New Roman" w:hAnsi="Times New Roman"/>
          <w:b/>
          <w:bCs/>
          <w:i/>
          <w:iCs/>
          <w:sz w:val="26"/>
          <w:szCs w:val="26"/>
        </w:rPr>
        <w:t>“phù hợp với giá đất phổ biến trên thị trường</w:t>
      </w:r>
      <w:r w:rsidRPr="00410937">
        <w:rPr>
          <w:rFonts w:ascii="Times New Roman" w:hAnsi="Times New Roman"/>
          <w:i/>
          <w:iCs/>
          <w:sz w:val="26"/>
          <w:szCs w:val="26"/>
        </w:rPr>
        <w:t> trong điều kiện bình thường”</w:t>
      </w:r>
      <w:r w:rsidRPr="00410937">
        <w:rPr>
          <w:rFonts w:ascii="Times New Roman" w:hAnsi="Times New Roman"/>
          <w:sz w:val="26"/>
          <w:szCs w:val="26"/>
        </w:rPr>
        <w:t> đi đôi với quyền </w:t>
      </w:r>
      <w:r w:rsidRPr="00410937">
        <w:rPr>
          <w:rFonts w:ascii="Times New Roman" w:hAnsi="Times New Roman"/>
          <w:b/>
          <w:bCs/>
          <w:sz w:val="26"/>
          <w:szCs w:val="26"/>
        </w:rPr>
        <w:t>quản lý, kiểm tra, giám sát </w:t>
      </w:r>
      <w:r w:rsidRPr="00410937">
        <w:rPr>
          <w:rFonts w:ascii="Times New Roman" w:hAnsi="Times New Roman"/>
          <w:sz w:val="26"/>
          <w:szCs w:val="26"/>
        </w:rPr>
        <w:t>của</w:t>
      </w:r>
      <w:r w:rsidR="00C76BBF">
        <w:rPr>
          <w:rFonts w:ascii="Times New Roman" w:hAnsi="Times New Roman"/>
          <w:sz w:val="26"/>
          <w:szCs w:val="26"/>
        </w:rPr>
        <w:t xml:space="preserve"> </w:t>
      </w:r>
      <w:r w:rsidRPr="00410937">
        <w:rPr>
          <w:rFonts w:ascii="Times New Roman" w:hAnsi="Times New Roman"/>
          <w:b/>
          <w:bCs/>
          <w:i/>
          <w:iCs/>
          <w:sz w:val="26"/>
          <w:szCs w:val="26"/>
        </w:rPr>
        <w:t>“Chính phủ</w:t>
      </w:r>
      <w:r w:rsidRPr="00410937">
        <w:rPr>
          <w:rFonts w:ascii="Times New Roman" w:hAnsi="Times New Roman"/>
          <w:i/>
          <w:iCs/>
          <w:sz w:val="26"/>
          <w:szCs w:val="26"/>
        </w:rPr>
        <w:t> quy định cụ thể về </w:t>
      </w:r>
      <w:r w:rsidRPr="00410937">
        <w:rPr>
          <w:rFonts w:ascii="Times New Roman" w:hAnsi="Times New Roman"/>
          <w:b/>
          <w:bCs/>
          <w:i/>
          <w:iCs/>
          <w:sz w:val="26"/>
          <w:szCs w:val="26"/>
        </w:rPr>
        <w:t>quy chuẩn, phương pháp định giá đất, quy trình kiểm tra, giám sát việc xây dựng bảng giá đất và định giá đất cụ thể”</w:t>
      </w:r>
      <w:r w:rsidRPr="00410937">
        <w:rPr>
          <w:rFonts w:ascii="Times New Roman" w:hAnsi="Times New Roman"/>
          <w:i/>
          <w:iCs/>
          <w:sz w:val="26"/>
          <w:szCs w:val="26"/>
        </w:rPr>
        <w:t> (</w:t>
      </w:r>
      <w:r w:rsidR="00301EF1">
        <w:rPr>
          <w:rFonts w:ascii="Times New Roman" w:hAnsi="Times New Roman"/>
          <w:i/>
          <w:iCs/>
          <w:sz w:val="26"/>
          <w:szCs w:val="26"/>
        </w:rPr>
        <w:t>điểm c</w:t>
      </w:r>
      <w:r w:rsidRPr="00410937">
        <w:rPr>
          <w:rFonts w:ascii="Times New Roman" w:hAnsi="Times New Roman"/>
          <w:i/>
          <w:iCs/>
          <w:sz w:val="26"/>
          <w:szCs w:val="26"/>
        </w:rPr>
        <w:t xml:space="preserve"> khoản 1</w:t>
      </w:r>
      <w:r w:rsidR="006F566F" w:rsidRPr="006F566F">
        <w:rPr>
          <w:rFonts w:ascii="Times New Roman" w:hAnsi="Times New Roman"/>
          <w:i/>
          <w:iCs/>
          <w:sz w:val="26"/>
          <w:szCs w:val="26"/>
        </w:rPr>
        <w:t xml:space="preserve"> </w:t>
      </w:r>
      <w:r w:rsidR="006F566F">
        <w:rPr>
          <w:rFonts w:ascii="Times New Roman" w:hAnsi="Times New Roman"/>
          <w:i/>
          <w:iCs/>
          <w:sz w:val="26"/>
          <w:szCs w:val="26"/>
        </w:rPr>
        <w:t xml:space="preserve">và </w:t>
      </w:r>
      <w:r w:rsidR="006F566F" w:rsidRPr="00410937">
        <w:rPr>
          <w:rFonts w:ascii="Times New Roman" w:hAnsi="Times New Roman"/>
          <w:i/>
          <w:iCs/>
          <w:sz w:val="26"/>
          <w:szCs w:val="26"/>
        </w:rPr>
        <w:t>khoản 2</w:t>
      </w:r>
      <w:r w:rsidRPr="00410937">
        <w:rPr>
          <w:rFonts w:ascii="Times New Roman" w:hAnsi="Times New Roman"/>
          <w:i/>
          <w:iCs/>
          <w:sz w:val="26"/>
          <w:szCs w:val="26"/>
        </w:rPr>
        <w:t xml:space="preserve"> Điều </w:t>
      </w:r>
      <w:r w:rsidR="00301EF1">
        <w:rPr>
          <w:rFonts w:ascii="Times New Roman" w:hAnsi="Times New Roman"/>
          <w:i/>
          <w:iCs/>
          <w:sz w:val="26"/>
          <w:szCs w:val="26"/>
        </w:rPr>
        <w:t>129</w:t>
      </w:r>
      <w:r w:rsidRPr="00410937">
        <w:rPr>
          <w:rFonts w:ascii="Times New Roman" w:hAnsi="Times New Roman"/>
          <w:i/>
          <w:iCs/>
          <w:sz w:val="26"/>
          <w:szCs w:val="26"/>
        </w:rPr>
        <w:t>).</w:t>
      </w:r>
    </w:p>
    <w:p w14:paraId="6DE2BE0D" w14:textId="3F68DF40" w:rsidR="00410937" w:rsidRPr="001208E8" w:rsidRDefault="00410937" w:rsidP="009E39DA">
      <w:pPr>
        <w:spacing w:before="100"/>
        <w:ind w:firstLine="720"/>
        <w:jc w:val="both"/>
        <w:rPr>
          <w:rFonts w:ascii="Times New Roman" w:hAnsi="Times New Roman"/>
          <w:i/>
          <w:iCs/>
          <w:sz w:val="26"/>
          <w:szCs w:val="26"/>
        </w:rPr>
      </w:pPr>
      <w:r w:rsidRPr="00410937">
        <w:rPr>
          <w:rFonts w:ascii="Times New Roman" w:hAnsi="Times New Roman"/>
          <w:b/>
          <w:bCs/>
          <w:sz w:val="26"/>
          <w:szCs w:val="26"/>
        </w:rPr>
        <w:t>(2)</w:t>
      </w:r>
      <w:r w:rsidRPr="00410937">
        <w:rPr>
          <w:rFonts w:ascii="Times New Roman" w:hAnsi="Times New Roman"/>
          <w:sz w:val="26"/>
          <w:szCs w:val="26"/>
        </w:rPr>
        <w:t> Quy định </w:t>
      </w:r>
      <w:r w:rsidRPr="001208E8">
        <w:rPr>
          <w:rFonts w:ascii="Times New Roman" w:hAnsi="Times New Roman"/>
          <w:i/>
          <w:iCs/>
          <w:sz w:val="26"/>
          <w:szCs w:val="26"/>
        </w:rPr>
        <w:t>“</w:t>
      </w:r>
      <w:r w:rsidR="00C22F57" w:rsidRPr="001208E8">
        <w:rPr>
          <w:rFonts w:ascii="Times New Roman" w:hAnsi="Times New Roman"/>
          <w:i/>
          <w:iCs/>
          <w:sz w:val="26"/>
          <w:szCs w:val="26"/>
        </w:rPr>
        <w:t>việc phê duyệt phương án bồi thường, hỗ trợ, tái định cư</w:t>
      </w:r>
      <w:r w:rsidR="00C22F57">
        <w:rPr>
          <w:rFonts w:ascii="Times New Roman" w:hAnsi="Times New Roman"/>
          <w:b/>
          <w:bCs/>
          <w:i/>
          <w:iCs/>
          <w:sz w:val="26"/>
          <w:szCs w:val="26"/>
        </w:rPr>
        <w:t xml:space="preserve"> phải thực hiện </w:t>
      </w:r>
      <w:r w:rsidR="00C22F57" w:rsidRPr="001208E8">
        <w:rPr>
          <w:rFonts w:ascii="Times New Roman" w:hAnsi="Times New Roman"/>
          <w:b/>
          <w:bCs/>
          <w:i/>
          <w:iCs/>
          <w:sz w:val="26"/>
          <w:szCs w:val="26"/>
          <w:u w:val="single"/>
        </w:rPr>
        <w:t>trước khi</w:t>
      </w:r>
      <w:r w:rsidR="00C22F57">
        <w:rPr>
          <w:rFonts w:ascii="Times New Roman" w:hAnsi="Times New Roman"/>
          <w:b/>
          <w:bCs/>
          <w:i/>
          <w:iCs/>
          <w:sz w:val="26"/>
          <w:szCs w:val="26"/>
        </w:rPr>
        <w:t xml:space="preserve"> có quyết định thu hồi đất”</w:t>
      </w:r>
      <w:r w:rsidR="006B1A55">
        <w:rPr>
          <w:rFonts w:ascii="Times New Roman" w:hAnsi="Times New Roman"/>
          <w:b/>
          <w:bCs/>
          <w:i/>
          <w:iCs/>
          <w:sz w:val="26"/>
          <w:szCs w:val="26"/>
        </w:rPr>
        <w:t xml:space="preserve">, </w:t>
      </w:r>
      <w:r w:rsidR="006B1A55">
        <w:rPr>
          <w:rFonts w:ascii="Times New Roman" w:hAnsi="Times New Roman"/>
          <w:sz w:val="26"/>
          <w:szCs w:val="26"/>
        </w:rPr>
        <w:t xml:space="preserve">đặc biệt là quy định </w:t>
      </w:r>
      <w:r w:rsidR="00CB3D70">
        <w:rPr>
          <w:rFonts w:ascii="Times New Roman" w:hAnsi="Times New Roman"/>
          <w:b/>
          <w:bCs/>
          <w:i/>
          <w:iCs/>
          <w:sz w:val="26"/>
          <w:szCs w:val="26"/>
        </w:rPr>
        <w:t>“</w:t>
      </w:r>
      <w:r w:rsidRPr="00410937">
        <w:rPr>
          <w:rFonts w:ascii="Times New Roman" w:hAnsi="Times New Roman"/>
          <w:b/>
          <w:bCs/>
          <w:i/>
          <w:iCs/>
          <w:sz w:val="26"/>
          <w:szCs w:val="26"/>
        </w:rPr>
        <w:t>việc </w:t>
      </w:r>
      <w:r w:rsidRPr="00410937">
        <w:rPr>
          <w:rFonts w:ascii="Times New Roman" w:hAnsi="Times New Roman"/>
          <w:b/>
          <w:bCs/>
          <w:i/>
          <w:iCs/>
          <w:sz w:val="26"/>
          <w:szCs w:val="26"/>
          <w:u w:val="single"/>
        </w:rPr>
        <w:t>thu hồi đất ở chỉ được thực hiện sau khi hoàn thành bố trí tái định cư</w:t>
      </w:r>
      <w:r w:rsidRPr="00410937">
        <w:rPr>
          <w:rFonts w:ascii="Times New Roman" w:hAnsi="Times New Roman"/>
          <w:b/>
          <w:bCs/>
          <w:i/>
          <w:iCs/>
          <w:sz w:val="26"/>
          <w:szCs w:val="26"/>
        </w:rPr>
        <w:t xml:space="preserve">, </w:t>
      </w:r>
      <w:r w:rsidRPr="001208E8">
        <w:rPr>
          <w:rFonts w:ascii="Times New Roman" w:hAnsi="Times New Roman"/>
          <w:i/>
          <w:iCs/>
          <w:sz w:val="26"/>
          <w:szCs w:val="26"/>
        </w:rPr>
        <w:t>trừ trường hợp tái định cư tại chỗ”</w:t>
      </w:r>
      <w:r w:rsidRPr="001208E8">
        <w:rPr>
          <w:rFonts w:ascii="Times New Roman" w:hAnsi="Times New Roman"/>
          <w:sz w:val="26"/>
          <w:szCs w:val="26"/>
        </w:rPr>
        <w:t> </w:t>
      </w:r>
      <w:r w:rsidRPr="001208E8">
        <w:rPr>
          <w:rFonts w:ascii="Times New Roman" w:hAnsi="Times New Roman"/>
          <w:i/>
          <w:iCs/>
          <w:sz w:val="26"/>
          <w:szCs w:val="26"/>
        </w:rPr>
        <w:t>(khoản</w:t>
      </w:r>
      <w:r w:rsidR="007B3F90">
        <w:rPr>
          <w:rFonts w:ascii="Times New Roman" w:hAnsi="Times New Roman"/>
          <w:i/>
          <w:iCs/>
          <w:sz w:val="26"/>
          <w:szCs w:val="26"/>
        </w:rPr>
        <w:t xml:space="preserve"> 5 Điều 79 và khoản</w:t>
      </w:r>
      <w:r w:rsidRPr="001208E8">
        <w:rPr>
          <w:rFonts w:ascii="Times New Roman" w:hAnsi="Times New Roman"/>
          <w:i/>
          <w:iCs/>
          <w:sz w:val="26"/>
          <w:szCs w:val="26"/>
        </w:rPr>
        <w:t xml:space="preserve"> 3 Điều 96).</w:t>
      </w:r>
    </w:p>
    <w:p w14:paraId="2EA1E97E"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sz w:val="26"/>
          <w:szCs w:val="26"/>
        </w:rPr>
        <w:t>(3) </w:t>
      </w:r>
      <w:r w:rsidRPr="00410937">
        <w:rPr>
          <w:rFonts w:ascii="Times New Roman" w:hAnsi="Times New Roman"/>
          <w:sz w:val="26"/>
          <w:szCs w:val="26"/>
        </w:rPr>
        <w:t>Khôi phục lại quy định về</w:t>
      </w:r>
      <w:r w:rsidRPr="00410937">
        <w:rPr>
          <w:rFonts w:ascii="Times New Roman" w:hAnsi="Times New Roman"/>
          <w:b/>
          <w:bCs/>
          <w:sz w:val="26"/>
          <w:szCs w:val="26"/>
        </w:rPr>
        <w:t> </w:t>
      </w:r>
      <w:r w:rsidRPr="00410937">
        <w:rPr>
          <w:rFonts w:ascii="Times New Roman" w:hAnsi="Times New Roman"/>
          <w:b/>
          <w:bCs/>
          <w:i/>
          <w:iCs/>
          <w:sz w:val="26"/>
          <w:szCs w:val="26"/>
        </w:rPr>
        <w:t>“đấu thầu dự án có sử dụng đất” </w:t>
      </w:r>
      <w:r w:rsidRPr="00410937">
        <w:rPr>
          <w:rFonts w:ascii="Times New Roman" w:hAnsi="Times New Roman"/>
          <w:sz w:val="26"/>
          <w:szCs w:val="26"/>
        </w:rPr>
        <w:t>và quy định cụ thể các trường hợp </w:t>
      </w:r>
      <w:r w:rsidRPr="00410937">
        <w:rPr>
          <w:rFonts w:ascii="Times New Roman" w:hAnsi="Times New Roman"/>
          <w:b/>
          <w:bCs/>
          <w:i/>
          <w:iCs/>
          <w:sz w:val="26"/>
          <w:szCs w:val="26"/>
        </w:rPr>
        <w:t>“giao đất, cho thuê đất</w:t>
      </w:r>
      <w:r w:rsidRPr="00410937">
        <w:rPr>
          <w:rFonts w:ascii="Times New Roman" w:hAnsi="Times New Roman"/>
          <w:i/>
          <w:iCs/>
          <w:sz w:val="26"/>
          <w:szCs w:val="26"/>
        </w:rPr>
        <w:t> thông qua</w:t>
      </w:r>
      <w:r w:rsidRPr="00410937">
        <w:rPr>
          <w:rFonts w:ascii="Times New Roman" w:hAnsi="Times New Roman"/>
          <w:b/>
          <w:bCs/>
          <w:i/>
          <w:iCs/>
          <w:sz w:val="26"/>
          <w:szCs w:val="26"/>
        </w:rPr>
        <w:t> đấu giá </w:t>
      </w:r>
      <w:r w:rsidRPr="00410937">
        <w:rPr>
          <w:rFonts w:ascii="Times New Roman" w:hAnsi="Times New Roman"/>
          <w:i/>
          <w:iCs/>
          <w:sz w:val="26"/>
          <w:szCs w:val="26"/>
        </w:rPr>
        <w:t>quyền sử dụng đất,</w:t>
      </w:r>
      <w:r w:rsidRPr="00410937">
        <w:rPr>
          <w:rFonts w:ascii="Times New Roman" w:hAnsi="Times New Roman"/>
          <w:b/>
          <w:bCs/>
          <w:i/>
          <w:iCs/>
          <w:sz w:val="26"/>
          <w:szCs w:val="26"/>
        </w:rPr>
        <w:t> đấu thầu </w:t>
      </w:r>
      <w:r w:rsidRPr="00410937">
        <w:rPr>
          <w:rFonts w:ascii="Times New Roman" w:hAnsi="Times New Roman"/>
          <w:i/>
          <w:iCs/>
          <w:sz w:val="26"/>
          <w:szCs w:val="26"/>
        </w:rPr>
        <w:t>dự án có sử dụng đất</w:t>
      </w:r>
      <w:r w:rsidRPr="00410937">
        <w:rPr>
          <w:rFonts w:ascii="Times New Roman" w:hAnsi="Times New Roman"/>
          <w:b/>
          <w:bCs/>
          <w:i/>
          <w:iCs/>
          <w:sz w:val="26"/>
          <w:szCs w:val="26"/>
        </w:rPr>
        <w:t> </w:t>
      </w:r>
      <w:r w:rsidRPr="00410937">
        <w:rPr>
          <w:rFonts w:ascii="Times New Roman" w:hAnsi="Times New Roman"/>
          <w:i/>
          <w:iCs/>
          <w:sz w:val="26"/>
          <w:szCs w:val="26"/>
        </w:rPr>
        <w:t>và các trường hợp </w:t>
      </w:r>
      <w:r w:rsidRPr="00410937">
        <w:rPr>
          <w:rFonts w:ascii="Times New Roman" w:hAnsi="Times New Roman"/>
          <w:b/>
          <w:bCs/>
          <w:i/>
          <w:iCs/>
          <w:sz w:val="26"/>
          <w:szCs w:val="26"/>
        </w:rPr>
        <w:t>không đấu giá </w:t>
      </w:r>
      <w:r w:rsidRPr="00410937">
        <w:rPr>
          <w:rFonts w:ascii="Times New Roman" w:hAnsi="Times New Roman"/>
          <w:i/>
          <w:iCs/>
          <w:sz w:val="26"/>
          <w:szCs w:val="26"/>
        </w:rPr>
        <w:t>quyền sử dụng đất”.</w:t>
      </w:r>
    </w:p>
    <w:p w14:paraId="14875F6B" w14:textId="5073A2C1"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sz w:val="26"/>
          <w:szCs w:val="26"/>
        </w:rPr>
        <w:t>(4) </w:t>
      </w:r>
      <w:r w:rsidRPr="00410937">
        <w:rPr>
          <w:rFonts w:ascii="Times New Roman" w:hAnsi="Times New Roman"/>
          <w:sz w:val="26"/>
          <w:szCs w:val="26"/>
        </w:rPr>
        <w:t>Đặc biệt, Điều 4 </w:t>
      </w:r>
      <w:r w:rsidRPr="00410937">
        <w:rPr>
          <w:rFonts w:ascii="Times New Roman" w:hAnsi="Times New Roman"/>
          <w:i/>
          <w:iCs/>
          <w:sz w:val="26"/>
          <w:szCs w:val="26"/>
        </w:rPr>
        <w:t>“Dự thảo Luật Đất đai” </w:t>
      </w:r>
      <w:r w:rsidRPr="00410937">
        <w:rPr>
          <w:rFonts w:ascii="Times New Roman" w:hAnsi="Times New Roman"/>
          <w:sz w:val="26"/>
          <w:szCs w:val="26"/>
        </w:rPr>
        <w:t>về </w:t>
      </w:r>
      <w:r w:rsidRPr="00410937">
        <w:rPr>
          <w:rFonts w:ascii="Times New Roman" w:hAnsi="Times New Roman"/>
          <w:i/>
          <w:iCs/>
          <w:sz w:val="26"/>
          <w:szCs w:val="26"/>
        </w:rPr>
        <w:t>“áp dụng pháp luật” </w:t>
      </w:r>
      <w:r w:rsidRPr="00410937">
        <w:rPr>
          <w:rFonts w:ascii="Times New Roman" w:hAnsi="Times New Roman"/>
          <w:sz w:val="26"/>
          <w:szCs w:val="26"/>
        </w:rPr>
        <w:t>quy định </w:t>
      </w:r>
      <w:r w:rsidRPr="00410937">
        <w:rPr>
          <w:rFonts w:ascii="Times New Roman" w:hAnsi="Times New Roman"/>
          <w:b/>
          <w:bCs/>
          <w:i/>
          <w:iCs/>
          <w:sz w:val="26"/>
          <w:szCs w:val="26"/>
        </w:rPr>
        <w:t xml:space="preserve">“Quản lý và sử dụng đất phải thực hiện theo quy định của luật này. </w:t>
      </w:r>
      <w:r w:rsidRPr="003B0D24">
        <w:rPr>
          <w:rFonts w:ascii="Times New Roman" w:hAnsi="Times New Roman"/>
          <w:i/>
          <w:iCs/>
          <w:sz w:val="26"/>
          <w:szCs w:val="26"/>
        </w:rPr>
        <w:t xml:space="preserve">Trường hợp </w:t>
      </w:r>
      <w:r w:rsidRPr="00410937">
        <w:rPr>
          <w:rFonts w:ascii="Times New Roman" w:hAnsi="Times New Roman"/>
          <w:b/>
          <w:bCs/>
          <w:i/>
          <w:iCs/>
          <w:sz w:val="26"/>
          <w:szCs w:val="26"/>
        </w:rPr>
        <w:t xml:space="preserve">có sự khác nhau </w:t>
      </w:r>
      <w:r w:rsidRPr="003B0D24">
        <w:rPr>
          <w:rFonts w:ascii="Times New Roman" w:hAnsi="Times New Roman"/>
          <w:i/>
          <w:iCs/>
          <w:sz w:val="26"/>
          <w:szCs w:val="26"/>
        </w:rPr>
        <w:t>giữa quy định của luật này và luật khác thì</w:t>
      </w:r>
      <w:r w:rsidRPr="00410937">
        <w:rPr>
          <w:rFonts w:ascii="Times New Roman" w:hAnsi="Times New Roman"/>
          <w:b/>
          <w:bCs/>
          <w:i/>
          <w:iCs/>
          <w:sz w:val="26"/>
          <w:szCs w:val="26"/>
        </w:rPr>
        <w:t xml:space="preserve"> thực hiện theo quy định của Luật Đất đai”</w:t>
      </w:r>
      <w:r w:rsidRPr="00410937">
        <w:rPr>
          <w:rFonts w:ascii="Times New Roman" w:hAnsi="Times New Roman"/>
          <w:b/>
          <w:bCs/>
          <w:sz w:val="26"/>
          <w:szCs w:val="26"/>
        </w:rPr>
        <w:t> sẽ khắc phục được</w:t>
      </w:r>
      <w:r w:rsidRPr="00840387">
        <w:rPr>
          <w:rFonts w:ascii="Times New Roman" w:hAnsi="Times New Roman"/>
          <w:sz w:val="26"/>
          <w:szCs w:val="26"/>
        </w:rPr>
        <w:t xml:space="preserve"> tình trạng </w:t>
      </w:r>
      <w:r w:rsidRPr="00410937">
        <w:rPr>
          <w:rFonts w:ascii="Times New Roman" w:hAnsi="Times New Roman"/>
          <w:b/>
          <w:bCs/>
          <w:sz w:val="26"/>
          <w:szCs w:val="26"/>
        </w:rPr>
        <w:t xml:space="preserve">nhiều luật khác </w:t>
      </w:r>
      <w:r w:rsidRPr="00840387">
        <w:rPr>
          <w:rFonts w:ascii="Times New Roman" w:hAnsi="Times New Roman"/>
          <w:sz w:val="26"/>
          <w:szCs w:val="26"/>
        </w:rPr>
        <w:t>có quy định về </w:t>
      </w:r>
      <w:r w:rsidRPr="00410937">
        <w:rPr>
          <w:rFonts w:ascii="Times New Roman" w:hAnsi="Times New Roman"/>
          <w:b/>
          <w:bCs/>
          <w:i/>
          <w:iCs/>
          <w:sz w:val="26"/>
          <w:szCs w:val="26"/>
        </w:rPr>
        <w:t>“quản lý và sử dụng đất” </w:t>
      </w:r>
      <w:r w:rsidRPr="00840387">
        <w:rPr>
          <w:rFonts w:ascii="Times New Roman" w:hAnsi="Times New Roman"/>
          <w:sz w:val="26"/>
          <w:szCs w:val="26"/>
        </w:rPr>
        <w:t xml:space="preserve">nhưng </w:t>
      </w:r>
      <w:r w:rsidRPr="00410937">
        <w:rPr>
          <w:rFonts w:ascii="Times New Roman" w:hAnsi="Times New Roman"/>
          <w:b/>
          <w:bCs/>
          <w:sz w:val="26"/>
          <w:szCs w:val="26"/>
        </w:rPr>
        <w:t>không thống nhất, không đồng bộ, không phù hợp với Luật Đất đai</w:t>
      </w:r>
      <w:r w:rsidR="00147188">
        <w:rPr>
          <w:rFonts w:ascii="Times New Roman" w:hAnsi="Times New Roman"/>
          <w:b/>
          <w:bCs/>
          <w:sz w:val="26"/>
          <w:szCs w:val="26"/>
        </w:rPr>
        <w:t xml:space="preserve"> </w:t>
      </w:r>
      <w:r w:rsidR="00147188" w:rsidRPr="00147188">
        <w:rPr>
          <w:rFonts w:ascii="Times New Roman" w:hAnsi="Times New Roman"/>
          <w:sz w:val="26"/>
          <w:szCs w:val="26"/>
        </w:rPr>
        <w:t>hiện nay.</w:t>
      </w:r>
    </w:p>
    <w:p w14:paraId="28643AC7"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sz w:val="26"/>
          <w:szCs w:val="26"/>
        </w:rPr>
        <w:t>Hiệp hội xin được góp ý </w:t>
      </w:r>
      <w:r w:rsidRPr="00410937">
        <w:rPr>
          <w:rFonts w:ascii="Times New Roman" w:hAnsi="Times New Roman"/>
          <w:i/>
          <w:iCs/>
          <w:sz w:val="26"/>
          <w:szCs w:val="26"/>
        </w:rPr>
        <w:t>(đợt 1)</w:t>
      </w:r>
      <w:r w:rsidRPr="00410937">
        <w:rPr>
          <w:rFonts w:ascii="Times New Roman" w:hAnsi="Times New Roman"/>
          <w:sz w:val="26"/>
          <w:szCs w:val="26"/>
        </w:rPr>
        <w:t> </w:t>
      </w:r>
      <w:r w:rsidRPr="00410937">
        <w:rPr>
          <w:rFonts w:ascii="Times New Roman" w:hAnsi="Times New Roman"/>
          <w:i/>
          <w:iCs/>
          <w:sz w:val="26"/>
          <w:szCs w:val="26"/>
        </w:rPr>
        <w:t>“Dự thảo Luật Đất đai”, </w:t>
      </w:r>
      <w:r w:rsidRPr="00410937">
        <w:rPr>
          <w:rFonts w:ascii="Times New Roman" w:hAnsi="Times New Roman"/>
          <w:sz w:val="26"/>
          <w:szCs w:val="26"/>
        </w:rPr>
        <w:t>như sau:</w:t>
      </w:r>
    </w:p>
    <w:p w14:paraId="282FB2E5"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sz w:val="26"/>
          <w:szCs w:val="26"/>
        </w:rPr>
        <w:t>1/- Đề nghị bỏ cụm từ </w:t>
      </w:r>
      <w:r w:rsidRPr="00410937">
        <w:rPr>
          <w:rFonts w:ascii="Times New Roman" w:hAnsi="Times New Roman"/>
          <w:b/>
          <w:bCs/>
          <w:i/>
          <w:iCs/>
          <w:sz w:val="26"/>
          <w:szCs w:val="26"/>
          <w:bdr w:val="none" w:sz="0" w:space="0" w:color="auto" w:frame="1"/>
        </w:rPr>
        <w:t>“đối với thửa đất” </w:t>
      </w:r>
      <w:r w:rsidRPr="00410937">
        <w:rPr>
          <w:rFonts w:ascii="Times New Roman" w:hAnsi="Times New Roman"/>
          <w:b/>
          <w:bCs/>
          <w:sz w:val="26"/>
          <w:szCs w:val="26"/>
          <w:bdr w:val="none" w:sz="0" w:space="0" w:color="auto" w:frame="1"/>
        </w:rPr>
        <w:t>tại</w:t>
      </w:r>
      <w:r w:rsidRPr="00410937">
        <w:rPr>
          <w:rFonts w:ascii="Times New Roman" w:hAnsi="Times New Roman"/>
          <w:b/>
          <w:bCs/>
          <w:sz w:val="26"/>
          <w:szCs w:val="26"/>
        </w:rPr>
        <w:t> </w:t>
      </w:r>
      <w:r w:rsidRPr="00410937">
        <w:rPr>
          <w:rFonts w:ascii="Times New Roman" w:hAnsi="Times New Roman"/>
          <w:b/>
          <w:bCs/>
          <w:i/>
          <w:iCs/>
          <w:sz w:val="26"/>
          <w:szCs w:val="26"/>
        </w:rPr>
        <w:t>“Điều 1. Phạm vi điều chỉnh”:</w:t>
      </w:r>
    </w:p>
    <w:p w14:paraId="48EEC36C"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sz w:val="26"/>
          <w:szCs w:val="26"/>
          <w:bdr w:val="none" w:sz="0" w:space="0" w:color="auto" w:frame="1"/>
        </w:rPr>
        <w:t>1.1)- Nhận xét:</w:t>
      </w:r>
    </w:p>
    <w:p w14:paraId="0ACBE3F9"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sz w:val="26"/>
          <w:szCs w:val="26"/>
          <w:bdr w:val="none" w:sz="0" w:space="0" w:color="auto" w:frame="1"/>
        </w:rPr>
        <w:t>Điều 1 </w:t>
      </w:r>
      <w:r w:rsidRPr="00410937">
        <w:rPr>
          <w:rFonts w:ascii="Times New Roman" w:hAnsi="Times New Roman"/>
          <w:i/>
          <w:iCs/>
          <w:sz w:val="26"/>
          <w:szCs w:val="26"/>
        </w:rPr>
        <w:t>“Dự thảo Luật Đất đai” </w:t>
      </w:r>
      <w:r w:rsidRPr="00410937">
        <w:rPr>
          <w:rFonts w:ascii="Times New Roman" w:hAnsi="Times New Roman"/>
          <w:b/>
          <w:bCs/>
          <w:sz w:val="26"/>
          <w:szCs w:val="26"/>
          <w:bdr w:val="none" w:sz="0" w:space="0" w:color="auto" w:frame="1"/>
        </w:rPr>
        <w:t>giữ nguyên</w:t>
      </w:r>
      <w:r w:rsidRPr="00410937">
        <w:rPr>
          <w:rFonts w:ascii="Times New Roman" w:hAnsi="Times New Roman"/>
          <w:sz w:val="26"/>
          <w:szCs w:val="26"/>
          <w:bdr w:val="none" w:sz="0" w:space="0" w:color="auto" w:frame="1"/>
        </w:rPr>
        <w:t> nội dung Điều 1 Luật Đất đai 2013.</w:t>
      </w:r>
    </w:p>
    <w:p w14:paraId="4AF583D9"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sz w:val="26"/>
          <w:szCs w:val="26"/>
          <w:bdr w:val="none" w:sz="0" w:space="0" w:color="auto" w:frame="1"/>
        </w:rPr>
        <w:t>Nhưng, việc sử dụng cụm từ </w:t>
      </w:r>
      <w:r w:rsidRPr="00410937">
        <w:rPr>
          <w:rFonts w:ascii="Times New Roman" w:hAnsi="Times New Roman"/>
          <w:b/>
          <w:bCs/>
          <w:i/>
          <w:iCs/>
          <w:sz w:val="26"/>
          <w:szCs w:val="26"/>
          <w:bdr w:val="none" w:sz="0" w:space="0" w:color="auto" w:frame="1"/>
        </w:rPr>
        <w:t>“đối với đất đai”</w:t>
      </w:r>
      <w:r w:rsidRPr="00410937">
        <w:rPr>
          <w:rFonts w:ascii="Times New Roman" w:hAnsi="Times New Roman"/>
          <w:b/>
          <w:bCs/>
          <w:sz w:val="26"/>
          <w:szCs w:val="26"/>
          <w:bdr w:val="none" w:sz="0" w:space="0" w:color="auto" w:frame="1"/>
        </w:rPr>
        <w:t> </w:t>
      </w:r>
      <w:r w:rsidRPr="00410937">
        <w:rPr>
          <w:rFonts w:ascii="Times New Roman" w:hAnsi="Times New Roman"/>
          <w:sz w:val="26"/>
          <w:szCs w:val="26"/>
          <w:bdr w:val="none" w:sz="0" w:space="0" w:color="auto" w:frame="1"/>
        </w:rPr>
        <w:t>trong quy định</w:t>
      </w:r>
      <w:r w:rsidRPr="00410937">
        <w:rPr>
          <w:rFonts w:ascii="Times New Roman" w:hAnsi="Times New Roman"/>
          <w:i/>
          <w:iCs/>
          <w:sz w:val="26"/>
          <w:szCs w:val="26"/>
          <w:bdr w:val="none" w:sz="0" w:space="0" w:color="auto" w:frame="1"/>
        </w:rPr>
        <w:t> “Luật này quy định (…) quyền và nghĩa vụ của người sử dụng đất </w:t>
      </w:r>
      <w:r w:rsidRPr="00410937">
        <w:rPr>
          <w:rFonts w:ascii="Times New Roman" w:hAnsi="Times New Roman"/>
          <w:b/>
          <w:bCs/>
          <w:i/>
          <w:iCs/>
          <w:sz w:val="26"/>
          <w:szCs w:val="26"/>
          <w:bdr w:val="none" w:sz="0" w:space="0" w:color="auto" w:frame="1"/>
        </w:rPr>
        <w:t>đối với đất đai” </w:t>
      </w:r>
      <w:r w:rsidRPr="00410937">
        <w:rPr>
          <w:rFonts w:ascii="Times New Roman" w:hAnsi="Times New Roman"/>
          <w:sz w:val="26"/>
          <w:szCs w:val="26"/>
          <w:bdr w:val="none" w:sz="0" w:space="0" w:color="auto" w:frame="1"/>
        </w:rPr>
        <w:t>tại Điều 1 </w:t>
      </w:r>
      <w:r w:rsidRPr="00410937">
        <w:rPr>
          <w:rFonts w:ascii="Times New Roman" w:hAnsi="Times New Roman"/>
          <w:i/>
          <w:iCs/>
          <w:sz w:val="26"/>
          <w:szCs w:val="26"/>
        </w:rPr>
        <w:t>“Dự thảo Luật”</w:t>
      </w:r>
      <w:r w:rsidRPr="00410937">
        <w:rPr>
          <w:rFonts w:ascii="Times New Roman" w:hAnsi="Times New Roman"/>
          <w:sz w:val="26"/>
          <w:szCs w:val="26"/>
        </w:rPr>
        <w:t> quy định:</w:t>
      </w:r>
      <w:r w:rsidRPr="00410937">
        <w:rPr>
          <w:rFonts w:ascii="Times New Roman" w:hAnsi="Times New Roman"/>
          <w:i/>
          <w:iCs/>
          <w:sz w:val="26"/>
          <w:szCs w:val="26"/>
        </w:rPr>
        <w:t> </w:t>
      </w:r>
      <w:r w:rsidRPr="00410937">
        <w:rPr>
          <w:rFonts w:ascii="Times New Roman" w:hAnsi="Times New Roman"/>
          <w:i/>
          <w:iCs/>
          <w:sz w:val="26"/>
          <w:szCs w:val="26"/>
          <w:bdr w:val="none" w:sz="0" w:space="0" w:color="auto" w:frame="1"/>
        </w:rPr>
        <w:t>“Luật này quy định về chế độ sở hữu đất đai, quyền hạn và trách nhiệm của Nhà nước đại diện chủ sở hữu toàn dân về đất đai và thống nhất quản lý về đất đai, chế độ quản lý và sử dụng đất đai, quyền và nghĩa vụ của người sử dụng đất </w:t>
      </w:r>
      <w:r w:rsidRPr="00410937">
        <w:rPr>
          <w:rFonts w:ascii="Times New Roman" w:hAnsi="Times New Roman"/>
          <w:b/>
          <w:bCs/>
          <w:i/>
          <w:iCs/>
          <w:sz w:val="26"/>
          <w:szCs w:val="26"/>
          <w:bdr w:val="none" w:sz="0" w:space="0" w:color="auto" w:frame="1"/>
        </w:rPr>
        <w:t>đối với đất đai</w:t>
      </w:r>
      <w:r w:rsidRPr="00410937">
        <w:rPr>
          <w:rFonts w:ascii="Times New Roman" w:hAnsi="Times New Roman"/>
          <w:i/>
          <w:iCs/>
          <w:sz w:val="26"/>
          <w:szCs w:val="26"/>
          <w:bdr w:val="none" w:sz="0" w:space="0" w:color="auto" w:frame="1"/>
        </w:rPr>
        <w:t> thuộc lãnh thổ của nước Cộng hoà xã hội chủ nghĩa Việt Nam” </w:t>
      </w:r>
      <w:r w:rsidRPr="00410937">
        <w:rPr>
          <w:rFonts w:ascii="Times New Roman" w:hAnsi="Times New Roman"/>
          <w:sz w:val="26"/>
          <w:szCs w:val="26"/>
        </w:rPr>
        <w:t>là</w:t>
      </w:r>
      <w:r w:rsidRPr="00410937">
        <w:rPr>
          <w:rFonts w:ascii="Times New Roman" w:hAnsi="Times New Roman"/>
          <w:b/>
          <w:bCs/>
          <w:sz w:val="26"/>
          <w:szCs w:val="26"/>
          <w:bdr w:val="none" w:sz="0" w:space="0" w:color="auto" w:frame="1"/>
        </w:rPr>
        <w:t> chưa chính xác </w:t>
      </w:r>
      <w:r w:rsidRPr="00410937">
        <w:rPr>
          <w:rFonts w:ascii="Times New Roman" w:hAnsi="Times New Roman"/>
          <w:sz w:val="26"/>
          <w:szCs w:val="26"/>
        </w:rPr>
        <w:t>mà nên</w:t>
      </w:r>
      <w:r w:rsidRPr="00410937">
        <w:rPr>
          <w:rFonts w:ascii="Times New Roman" w:hAnsi="Times New Roman"/>
          <w:b/>
          <w:bCs/>
          <w:sz w:val="26"/>
          <w:szCs w:val="26"/>
          <w:bdr w:val="none" w:sz="0" w:space="0" w:color="auto" w:frame="1"/>
        </w:rPr>
        <w:t> bỏ </w:t>
      </w:r>
      <w:r w:rsidRPr="00410937">
        <w:rPr>
          <w:rFonts w:ascii="Times New Roman" w:hAnsi="Times New Roman"/>
          <w:sz w:val="26"/>
          <w:szCs w:val="26"/>
        </w:rPr>
        <w:t>cụm từ</w:t>
      </w:r>
      <w:r w:rsidRPr="00410937">
        <w:rPr>
          <w:rFonts w:ascii="Times New Roman" w:hAnsi="Times New Roman"/>
          <w:b/>
          <w:bCs/>
          <w:sz w:val="26"/>
          <w:szCs w:val="26"/>
          <w:bdr w:val="none" w:sz="0" w:space="0" w:color="auto" w:frame="1"/>
        </w:rPr>
        <w:t> </w:t>
      </w:r>
      <w:r w:rsidRPr="00410937">
        <w:rPr>
          <w:rFonts w:ascii="Times New Roman" w:hAnsi="Times New Roman"/>
          <w:b/>
          <w:bCs/>
          <w:i/>
          <w:iCs/>
          <w:sz w:val="26"/>
          <w:szCs w:val="26"/>
          <w:bdr w:val="none" w:sz="0" w:space="0" w:color="auto" w:frame="1"/>
        </w:rPr>
        <w:t>“đối với đất đai”,</w:t>
      </w:r>
      <w:r w:rsidRPr="00410937">
        <w:rPr>
          <w:rFonts w:ascii="Times New Roman" w:hAnsi="Times New Roman"/>
          <w:sz w:val="26"/>
          <w:szCs w:val="26"/>
        </w:rPr>
        <w:t> bởi lẽ người sử dụng đất có quyền và nghĩa vụ</w:t>
      </w:r>
      <w:r w:rsidRPr="00410937">
        <w:rPr>
          <w:rFonts w:ascii="Times New Roman" w:hAnsi="Times New Roman"/>
          <w:b/>
          <w:bCs/>
          <w:sz w:val="26"/>
          <w:szCs w:val="26"/>
          <w:bdr w:val="none" w:sz="0" w:space="0" w:color="auto" w:frame="1"/>
        </w:rPr>
        <w:t> </w:t>
      </w:r>
      <w:r w:rsidRPr="00410937">
        <w:rPr>
          <w:rFonts w:ascii="Times New Roman" w:hAnsi="Times New Roman"/>
          <w:b/>
          <w:bCs/>
          <w:i/>
          <w:iCs/>
          <w:sz w:val="26"/>
          <w:szCs w:val="26"/>
          <w:bdr w:val="none" w:sz="0" w:space="0" w:color="auto" w:frame="1"/>
        </w:rPr>
        <w:t>“đối với thửa đất” </w:t>
      </w:r>
      <w:r w:rsidRPr="00410937">
        <w:rPr>
          <w:rFonts w:ascii="Times New Roman" w:hAnsi="Times New Roman"/>
          <w:sz w:val="26"/>
          <w:szCs w:val="26"/>
        </w:rPr>
        <w:t>được sử dụng chứ</w:t>
      </w:r>
      <w:r w:rsidRPr="00410937">
        <w:rPr>
          <w:rFonts w:ascii="Times New Roman" w:hAnsi="Times New Roman"/>
          <w:b/>
          <w:bCs/>
          <w:sz w:val="26"/>
          <w:szCs w:val="26"/>
          <w:bdr w:val="none" w:sz="0" w:space="0" w:color="auto" w:frame="1"/>
        </w:rPr>
        <w:t> không phải</w:t>
      </w:r>
      <w:r w:rsidRPr="00410937">
        <w:rPr>
          <w:rFonts w:ascii="Times New Roman" w:hAnsi="Times New Roman"/>
          <w:b/>
          <w:bCs/>
          <w:i/>
          <w:iCs/>
          <w:sz w:val="26"/>
          <w:szCs w:val="26"/>
        </w:rPr>
        <w:t> “đối với đất đai” </w:t>
      </w:r>
      <w:r w:rsidRPr="00410937">
        <w:rPr>
          <w:rFonts w:ascii="Times New Roman" w:hAnsi="Times New Roman"/>
          <w:sz w:val="26"/>
          <w:szCs w:val="26"/>
        </w:rPr>
        <w:t>nói chung. </w:t>
      </w:r>
      <w:r w:rsidRPr="00410937">
        <w:rPr>
          <w:rFonts w:ascii="Times New Roman" w:hAnsi="Times New Roman"/>
          <w:b/>
          <w:bCs/>
          <w:sz w:val="26"/>
          <w:szCs w:val="26"/>
          <w:bdr w:val="none" w:sz="0" w:space="0" w:color="auto" w:frame="1"/>
        </w:rPr>
        <w:t> </w:t>
      </w:r>
    </w:p>
    <w:p w14:paraId="47D0051B"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sz w:val="26"/>
          <w:szCs w:val="26"/>
          <w:bdr w:val="none" w:sz="0" w:space="0" w:color="auto" w:frame="1"/>
        </w:rPr>
        <w:lastRenderedPageBreak/>
        <w:t>1.2)- Kiến nghị:</w:t>
      </w:r>
    </w:p>
    <w:p w14:paraId="1260BE85"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sz w:val="26"/>
          <w:szCs w:val="26"/>
        </w:rPr>
        <w:t>Hiệp hội đề nghị sửa lại Điều 1, như sau:</w:t>
      </w:r>
      <w:r w:rsidRPr="00410937">
        <w:rPr>
          <w:rFonts w:ascii="Times New Roman" w:hAnsi="Times New Roman"/>
          <w:sz w:val="26"/>
          <w:szCs w:val="26"/>
          <w:bdr w:val="none" w:sz="0" w:space="0" w:color="auto" w:frame="1"/>
        </w:rPr>
        <w:t> </w:t>
      </w:r>
    </w:p>
    <w:p w14:paraId="2479A266"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i/>
          <w:iCs/>
          <w:sz w:val="26"/>
          <w:szCs w:val="26"/>
        </w:rPr>
        <w:t>“Điều 1. Phạm vi điều chỉnh</w:t>
      </w:r>
    </w:p>
    <w:p w14:paraId="6957F1BA"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i/>
          <w:iCs/>
          <w:sz w:val="26"/>
          <w:szCs w:val="26"/>
          <w:bdr w:val="none" w:sz="0" w:space="0" w:color="auto" w:frame="1"/>
        </w:rPr>
        <w:t>Luật này quy định về chế độ sở hữu đất đai, quyền hạn và trách nhiệm của Nhà nước đại diện chủ sở hữu toàn dân về đất đai và thống nhất quản lý về đất đai, chế độ quản lý và sử dụng đất đai, quyền và nghĩa vụ của người sử dụng đất thuộc lãnh thổ của nước Cộng hoà xã hội chủ nghĩa Việt Nam” (Ghi chú: Đề nghị </w:t>
      </w:r>
      <w:r w:rsidRPr="00410937">
        <w:rPr>
          <w:rFonts w:ascii="Times New Roman" w:hAnsi="Times New Roman"/>
          <w:b/>
          <w:bCs/>
          <w:i/>
          <w:iCs/>
          <w:sz w:val="26"/>
          <w:szCs w:val="26"/>
          <w:bdr w:val="none" w:sz="0" w:space="0" w:color="auto" w:frame="1"/>
          <w:lang w:val="vi-VN"/>
        </w:rPr>
        <w:t>bỏ </w:t>
      </w:r>
      <w:r w:rsidRPr="00410937">
        <w:rPr>
          <w:rFonts w:ascii="Times New Roman" w:hAnsi="Times New Roman"/>
          <w:i/>
          <w:iCs/>
          <w:sz w:val="26"/>
          <w:szCs w:val="26"/>
          <w:bdr w:val="none" w:sz="0" w:space="0" w:color="auto" w:frame="1"/>
        </w:rPr>
        <w:t>cụm từ </w:t>
      </w:r>
      <w:r w:rsidRPr="00410937">
        <w:rPr>
          <w:rFonts w:ascii="Times New Roman" w:hAnsi="Times New Roman"/>
          <w:b/>
          <w:bCs/>
          <w:i/>
          <w:iCs/>
          <w:sz w:val="26"/>
          <w:szCs w:val="26"/>
          <w:bdr w:val="none" w:sz="0" w:space="0" w:color="auto" w:frame="1"/>
        </w:rPr>
        <w:t>“đối với đất đai”).</w:t>
      </w:r>
    </w:p>
    <w:p w14:paraId="6DE16221"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sz w:val="26"/>
          <w:szCs w:val="26"/>
        </w:rPr>
        <w:t>2/- Đề nghị bổ sung thêm đối tượng áp dụng là </w:t>
      </w:r>
      <w:r w:rsidRPr="00410937">
        <w:rPr>
          <w:rFonts w:ascii="Times New Roman" w:hAnsi="Times New Roman"/>
          <w:b/>
          <w:bCs/>
          <w:i/>
          <w:iCs/>
          <w:sz w:val="26"/>
          <w:szCs w:val="26"/>
          <w:bdr w:val="none" w:sz="0" w:space="0" w:color="auto" w:frame="1"/>
        </w:rPr>
        <w:t>“cán bộ, công chức, viên chức nhà nước” </w:t>
      </w:r>
      <w:r w:rsidRPr="00410937">
        <w:rPr>
          <w:rFonts w:ascii="Times New Roman" w:hAnsi="Times New Roman"/>
          <w:b/>
          <w:bCs/>
          <w:sz w:val="26"/>
          <w:szCs w:val="26"/>
          <w:bdr w:val="none" w:sz="0" w:space="0" w:color="auto" w:frame="1"/>
        </w:rPr>
        <w:t>vào Điều 2: </w:t>
      </w:r>
    </w:p>
    <w:p w14:paraId="7A7E8BF6"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sz w:val="26"/>
          <w:szCs w:val="26"/>
        </w:rPr>
        <w:t>2.1)- Nhận xét:</w:t>
      </w:r>
    </w:p>
    <w:p w14:paraId="63CC65DC"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sz w:val="26"/>
          <w:szCs w:val="26"/>
          <w:bdr w:val="none" w:sz="0" w:space="0" w:color="auto" w:frame="1"/>
        </w:rPr>
        <w:t>Hiệp hội nhận thấy, Điều 2 </w:t>
      </w:r>
      <w:r w:rsidRPr="00410937">
        <w:rPr>
          <w:rFonts w:ascii="Times New Roman" w:hAnsi="Times New Roman"/>
          <w:i/>
          <w:iCs/>
          <w:sz w:val="26"/>
          <w:szCs w:val="26"/>
        </w:rPr>
        <w:t>“Dự thảo Luật Đất đai” </w:t>
      </w:r>
      <w:r w:rsidRPr="00410937">
        <w:rPr>
          <w:rFonts w:ascii="Times New Roman" w:hAnsi="Times New Roman"/>
          <w:b/>
          <w:bCs/>
          <w:sz w:val="26"/>
          <w:szCs w:val="26"/>
          <w:bdr w:val="none" w:sz="0" w:space="0" w:color="auto" w:frame="1"/>
        </w:rPr>
        <w:t>giữ nguyên</w:t>
      </w:r>
      <w:r w:rsidRPr="00410937">
        <w:rPr>
          <w:rFonts w:ascii="Times New Roman" w:hAnsi="Times New Roman"/>
          <w:sz w:val="26"/>
          <w:szCs w:val="26"/>
          <w:bdr w:val="none" w:sz="0" w:space="0" w:color="auto" w:frame="1"/>
        </w:rPr>
        <w:t> nội dung Điều 2 Luật Đất đai 2013, nhưng cần </w:t>
      </w:r>
      <w:r w:rsidRPr="00410937">
        <w:rPr>
          <w:rFonts w:ascii="Times New Roman" w:hAnsi="Times New Roman"/>
          <w:b/>
          <w:bCs/>
          <w:sz w:val="26"/>
          <w:szCs w:val="26"/>
          <w:bdr w:val="none" w:sz="0" w:space="0" w:color="auto" w:frame="1"/>
        </w:rPr>
        <w:t>bổ sung</w:t>
      </w:r>
      <w:r w:rsidRPr="00410937">
        <w:rPr>
          <w:rFonts w:ascii="Times New Roman" w:hAnsi="Times New Roman"/>
          <w:sz w:val="26"/>
          <w:szCs w:val="26"/>
          <w:bdr w:val="none" w:sz="0" w:space="0" w:color="auto" w:frame="1"/>
        </w:rPr>
        <w:t> thêm </w:t>
      </w:r>
      <w:r w:rsidRPr="00410937">
        <w:rPr>
          <w:rFonts w:ascii="Times New Roman" w:hAnsi="Times New Roman"/>
          <w:i/>
          <w:iCs/>
          <w:sz w:val="26"/>
          <w:szCs w:val="26"/>
          <w:bdr w:val="none" w:sz="0" w:space="0" w:color="auto" w:frame="1"/>
        </w:rPr>
        <w:t>“đối tượng áp dụng”</w:t>
      </w:r>
      <w:r w:rsidRPr="00410937">
        <w:rPr>
          <w:rFonts w:ascii="Times New Roman" w:hAnsi="Times New Roman"/>
          <w:sz w:val="26"/>
          <w:szCs w:val="26"/>
          <w:bdr w:val="none" w:sz="0" w:space="0" w:color="auto" w:frame="1"/>
        </w:rPr>
        <w:t> rất quan trọng là</w:t>
      </w:r>
      <w:r w:rsidRPr="00410937">
        <w:rPr>
          <w:rFonts w:ascii="Times New Roman" w:hAnsi="Times New Roman"/>
          <w:b/>
          <w:bCs/>
          <w:sz w:val="26"/>
          <w:szCs w:val="26"/>
        </w:rPr>
        <w:t> </w:t>
      </w:r>
      <w:r w:rsidRPr="00410937">
        <w:rPr>
          <w:rFonts w:ascii="Times New Roman" w:hAnsi="Times New Roman"/>
          <w:b/>
          <w:bCs/>
          <w:i/>
          <w:iCs/>
          <w:sz w:val="26"/>
          <w:szCs w:val="26"/>
          <w:bdr w:val="none" w:sz="0" w:space="0" w:color="auto" w:frame="1"/>
        </w:rPr>
        <w:t>“cán bộ, công chức, viên chức nhà nước”.</w:t>
      </w:r>
    </w:p>
    <w:p w14:paraId="336C8EC0"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sz w:val="26"/>
          <w:szCs w:val="26"/>
          <w:bdr w:val="none" w:sz="0" w:space="0" w:color="auto" w:frame="1"/>
        </w:rPr>
        <w:t>2.2)- Kiến nghị:</w:t>
      </w:r>
    </w:p>
    <w:p w14:paraId="66AD2FD1"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sz w:val="26"/>
          <w:szCs w:val="26"/>
          <w:bdr w:val="none" w:sz="0" w:space="0" w:color="auto" w:frame="1"/>
        </w:rPr>
        <w:t>Hiệp hội đề nghị bổ sung khoản 3 Điều 2 </w:t>
      </w:r>
      <w:r w:rsidRPr="00410937">
        <w:rPr>
          <w:rFonts w:ascii="Times New Roman" w:hAnsi="Times New Roman"/>
          <w:i/>
          <w:iCs/>
          <w:sz w:val="26"/>
          <w:szCs w:val="26"/>
        </w:rPr>
        <w:t>“Dự thảo Luật Đất đai”</w:t>
      </w:r>
      <w:r w:rsidRPr="00410937">
        <w:rPr>
          <w:rFonts w:ascii="Times New Roman" w:hAnsi="Times New Roman"/>
          <w:sz w:val="26"/>
          <w:szCs w:val="26"/>
          <w:bdr w:val="none" w:sz="0" w:space="0" w:color="auto" w:frame="1"/>
        </w:rPr>
        <w:t> như sau: </w:t>
      </w:r>
      <w:r w:rsidRPr="00410937">
        <w:rPr>
          <w:rFonts w:ascii="Times New Roman" w:hAnsi="Times New Roman"/>
          <w:i/>
          <w:iCs/>
          <w:spacing w:val="-4"/>
          <w:sz w:val="26"/>
          <w:szCs w:val="26"/>
          <w:bdr w:val="none" w:sz="0" w:space="0" w:color="auto" w:frame="1"/>
          <w:lang w:val="vi-VN"/>
        </w:rPr>
        <w:t>“3. </w:t>
      </w:r>
      <w:r w:rsidRPr="00410937">
        <w:rPr>
          <w:rFonts w:ascii="Times New Roman" w:hAnsi="Times New Roman"/>
          <w:b/>
          <w:bCs/>
          <w:i/>
          <w:iCs/>
          <w:sz w:val="26"/>
          <w:szCs w:val="26"/>
          <w:bdr w:val="none" w:sz="0" w:space="0" w:color="auto" w:frame="1"/>
        </w:rPr>
        <w:t>Cán bộ, công chức, viên chức nhà nước và c</w:t>
      </w:r>
      <w:r w:rsidRPr="00410937">
        <w:rPr>
          <w:rFonts w:ascii="Times New Roman" w:hAnsi="Times New Roman"/>
          <w:i/>
          <w:iCs/>
          <w:spacing w:val="-4"/>
          <w:sz w:val="26"/>
          <w:szCs w:val="26"/>
          <w:bdr w:val="none" w:sz="0" w:space="0" w:color="auto" w:frame="1"/>
          <w:lang w:val="vi-VN"/>
        </w:rPr>
        <w:t>ác đối tượng khác có liên quan đến việc quản lý, sử dụng đất”.</w:t>
      </w:r>
    </w:p>
    <w:p w14:paraId="1D105D7D"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sz w:val="26"/>
          <w:szCs w:val="26"/>
        </w:rPr>
        <w:t>3/- Góp ý </w:t>
      </w:r>
      <w:r w:rsidRPr="00410937">
        <w:rPr>
          <w:rFonts w:ascii="Times New Roman" w:hAnsi="Times New Roman"/>
          <w:b/>
          <w:bCs/>
          <w:i/>
          <w:iCs/>
          <w:sz w:val="26"/>
          <w:szCs w:val="26"/>
        </w:rPr>
        <w:t>“Điều 3. Giải thích từ ngữ”</w:t>
      </w:r>
      <w:r w:rsidRPr="00410937">
        <w:rPr>
          <w:rFonts w:ascii="Times New Roman" w:hAnsi="Times New Roman"/>
          <w:b/>
          <w:bCs/>
          <w:i/>
          <w:iCs/>
          <w:sz w:val="26"/>
          <w:szCs w:val="26"/>
          <w:bdr w:val="none" w:sz="0" w:space="0" w:color="auto" w:frame="1"/>
        </w:rPr>
        <w:t>:</w:t>
      </w:r>
    </w:p>
    <w:p w14:paraId="17DF41DB"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sz w:val="26"/>
          <w:szCs w:val="26"/>
          <w:bdr w:val="none" w:sz="0" w:space="0" w:color="auto" w:frame="1"/>
        </w:rPr>
        <w:t>3.1)- Đề nghị sắp xếp lại từ ngữ tại Điều 3 theo thư tự a, b, c:</w:t>
      </w:r>
    </w:p>
    <w:p w14:paraId="6AEE1FEF"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sz w:val="26"/>
          <w:szCs w:val="26"/>
          <w:bdr w:val="none" w:sz="0" w:space="0" w:color="auto" w:frame="1"/>
        </w:rPr>
        <w:t>Hiệp hội nhận thấy các từ ngữ trong Điều 3 </w:t>
      </w:r>
      <w:r w:rsidRPr="00410937">
        <w:rPr>
          <w:rFonts w:ascii="Times New Roman" w:hAnsi="Times New Roman"/>
          <w:i/>
          <w:iCs/>
          <w:sz w:val="26"/>
          <w:szCs w:val="26"/>
        </w:rPr>
        <w:t>“Dự thảo Luật Đất đai” </w:t>
      </w:r>
      <w:r w:rsidRPr="00410937">
        <w:rPr>
          <w:rFonts w:ascii="Times New Roman" w:hAnsi="Times New Roman"/>
          <w:sz w:val="26"/>
          <w:szCs w:val="26"/>
          <w:bdr w:val="none" w:sz="0" w:space="0" w:color="auto" w:frame="1"/>
        </w:rPr>
        <w:t>dược sắp xếp</w:t>
      </w:r>
      <w:r w:rsidRPr="00410937">
        <w:rPr>
          <w:rFonts w:ascii="Times New Roman" w:hAnsi="Times New Roman"/>
          <w:b/>
          <w:bCs/>
          <w:sz w:val="26"/>
          <w:szCs w:val="26"/>
          <w:bdr w:val="none" w:sz="0" w:space="0" w:color="auto" w:frame="1"/>
        </w:rPr>
        <w:t> không thống nhất với cách sắp xếp từ ngữ </w:t>
      </w:r>
      <w:r w:rsidRPr="00410937">
        <w:rPr>
          <w:rFonts w:ascii="Times New Roman" w:hAnsi="Times New Roman"/>
          <w:sz w:val="26"/>
          <w:szCs w:val="26"/>
          <w:bdr w:val="none" w:sz="0" w:space="0" w:color="auto" w:frame="1"/>
        </w:rPr>
        <w:t>của nhiều văn bản luật khác theo </w:t>
      </w:r>
      <w:r w:rsidRPr="00410937">
        <w:rPr>
          <w:rFonts w:ascii="Times New Roman" w:hAnsi="Times New Roman"/>
          <w:b/>
          <w:bCs/>
          <w:sz w:val="26"/>
          <w:szCs w:val="26"/>
          <w:bdr w:val="none" w:sz="0" w:space="0" w:color="auto" w:frame="1"/>
        </w:rPr>
        <w:t>thứ tự bảng chữ cái</w:t>
      </w:r>
      <w:r w:rsidRPr="00410937">
        <w:rPr>
          <w:rFonts w:ascii="Times New Roman" w:hAnsi="Times New Roman"/>
          <w:b/>
          <w:bCs/>
          <w:i/>
          <w:iCs/>
          <w:sz w:val="26"/>
          <w:szCs w:val="26"/>
          <w:bdr w:val="none" w:sz="0" w:space="0" w:color="auto" w:frame="1"/>
        </w:rPr>
        <w:t> (</w:t>
      </w:r>
      <w:proofErr w:type="spellStart"/>
      <w:proofErr w:type="gramStart"/>
      <w:r w:rsidRPr="00410937">
        <w:rPr>
          <w:rFonts w:ascii="Times New Roman" w:hAnsi="Times New Roman"/>
          <w:b/>
          <w:bCs/>
          <w:i/>
          <w:iCs/>
          <w:sz w:val="26"/>
          <w:szCs w:val="26"/>
          <w:bdr w:val="none" w:sz="0" w:space="0" w:color="auto" w:frame="1"/>
        </w:rPr>
        <w:t>a,b</w:t>
      </w:r>
      <w:proofErr w:type="gramEnd"/>
      <w:r w:rsidRPr="00410937">
        <w:rPr>
          <w:rFonts w:ascii="Times New Roman" w:hAnsi="Times New Roman"/>
          <w:b/>
          <w:bCs/>
          <w:i/>
          <w:iCs/>
          <w:sz w:val="26"/>
          <w:szCs w:val="26"/>
          <w:bdr w:val="none" w:sz="0" w:space="0" w:color="auto" w:frame="1"/>
        </w:rPr>
        <w:t>,c</w:t>
      </w:r>
      <w:proofErr w:type="spellEnd"/>
      <w:r w:rsidRPr="00410937">
        <w:rPr>
          <w:rFonts w:ascii="Times New Roman" w:hAnsi="Times New Roman"/>
          <w:b/>
          <w:bCs/>
          <w:i/>
          <w:iCs/>
          <w:sz w:val="26"/>
          <w:szCs w:val="26"/>
          <w:bdr w:val="none" w:sz="0" w:space="0" w:color="auto" w:frame="1"/>
        </w:rPr>
        <w:t>…), </w:t>
      </w:r>
      <w:r w:rsidRPr="00410937">
        <w:rPr>
          <w:rFonts w:ascii="Times New Roman" w:hAnsi="Times New Roman"/>
          <w:b/>
          <w:bCs/>
          <w:sz w:val="26"/>
          <w:szCs w:val="26"/>
          <w:bdr w:val="none" w:sz="0" w:space="0" w:color="auto" w:frame="1"/>
        </w:rPr>
        <w:t>nên </w:t>
      </w:r>
      <w:r w:rsidRPr="00410937">
        <w:rPr>
          <w:rFonts w:ascii="Times New Roman" w:hAnsi="Times New Roman"/>
          <w:sz w:val="26"/>
          <w:szCs w:val="26"/>
          <w:bdr w:val="none" w:sz="0" w:space="0" w:color="auto" w:frame="1"/>
        </w:rPr>
        <w:t>Hiệp hội đề nghị</w:t>
      </w:r>
      <w:r w:rsidRPr="00410937">
        <w:rPr>
          <w:rFonts w:ascii="Times New Roman" w:hAnsi="Times New Roman"/>
          <w:b/>
          <w:bCs/>
          <w:sz w:val="26"/>
          <w:szCs w:val="26"/>
          <w:bdr w:val="none" w:sz="0" w:space="0" w:color="auto" w:frame="1"/>
        </w:rPr>
        <w:t> sắp xếp lại </w:t>
      </w:r>
      <w:r w:rsidRPr="00410937">
        <w:rPr>
          <w:rFonts w:ascii="Times New Roman" w:hAnsi="Times New Roman"/>
          <w:sz w:val="26"/>
          <w:szCs w:val="26"/>
          <w:bdr w:val="none" w:sz="0" w:space="0" w:color="auto" w:frame="1"/>
        </w:rPr>
        <w:t>các từ ngữ theo thứ tự</w:t>
      </w:r>
      <w:r w:rsidRPr="00410937">
        <w:rPr>
          <w:rFonts w:ascii="Times New Roman" w:hAnsi="Times New Roman"/>
          <w:i/>
          <w:iCs/>
          <w:sz w:val="26"/>
          <w:szCs w:val="26"/>
          <w:bdr w:val="none" w:sz="0" w:space="0" w:color="auto" w:frame="1"/>
        </w:rPr>
        <w:t> (</w:t>
      </w:r>
      <w:proofErr w:type="spellStart"/>
      <w:r w:rsidRPr="00410937">
        <w:rPr>
          <w:rFonts w:ascii="Times New Roman" w:hAnsi="Times New Roman"/>
          <w:i/>
          <w:iCs/>
          <w:sz w:val="26"/>
          <w:szCs w:val="26"/>
          <w:bdr w:val="none" w:sz="0" w:space="0" w:color="auto" w:frame="1"/>
        </w:rPr>
        <w:t>a,b,c</w:t>
      </w:r>
      <w:proofErr w:type="spellEnd"/>
      <w:r w:rsidRPr="00410937">
        <w:rPr>
          <w:rFonts w:ascii="Times New Roman" w:hAnsi="Times New Roman"/>
          <w:i/>
          <w:iCs/>
          <w:sz w:val="26"/>
          <w:szCs w:val="26"/>
          <w:bdr w:val="none" w:sz="0" w:space="0" w:color="auto" w:frame="1"/>
        </w:rPr>
        <w:t>…)</w:t>
      </w:r>
      <w:r w:rsidRPr="00410937">
        <w:rPr>
          <w:rFonts w:ascii="Times New Roman" w:hAnsi="Times New Roman"/>
          <w:sz w:val="26"/>
          <w:szCs w:val="26"/>
          <w:bdr w:val="none" w:sz="0" w:space="0" w:color="auto" w:frame="1"/>
        </w:rPr>
        <w:t> </w:t>
      </w:r>
      <w:r w:rsidRPr="00410937">
        <w:rPr>
          <w:rFonts w:ascii="Times New Roman" w:hAnsi="Times New Roman"/>
          <w:sz w:val="26"/>
          <w:szCs w:val="26"/>
        </w:rPr>
        <w:t>để</w:t>
      </w:r>
      <w:r w:rsidRPr="00410937">
        <w:rPr>
          <w:rFonts w:ascii="Times New Roman" w:hAnsi="Times New Roman"/>
          <w:b/>
          <w:bCs/>
          <w:sz w:val="26"/>
          <w:szCs w:val="26"/>
        </w:rPr>
        <w:t> thuận tiện cho việc tra cứu.</w:t>
      </w:r>
      <w:r w:rsidRPr="00410937">
        <w:rPr>
          <w:rFonts w:ascii="Times New Roman" w:hAnsi="Times New Roman"/>
          <w:i/>
          <w:iCs/>
          <w:sz w:val="26"/>
          <w:szCs w:val="26"/>
        </w:rPr>
        <w:t> </w:t>
      </w:r>
    </w:p>
    <w:p w14:paraId="4C4C0890"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sz w:val="26"/>
          <w:szCs w:val="26"/>
          <w:bdr w:val="none" w:sz="0" w:space="0" w:color="auto" w:frame="1"/>
        </w:rPr>
        <w:t>3.2)- Đề nghị bổ sung khoản 6Bis </w:t>
      </w:r>
      <w:r w:rsidRPr="00410937">
        <w:rPr>
          <w:rFonts w:ascii="Times New Roman" w:hAnsi="Times New Roman"/>
          <w:b/>
          <w:bCs/>
          <w:i/>
          <w:iCs/>
          <w:sz w:val="26"/>
          <w:szCs w:val="26"/>
          <w:bdr w:val="none" w:sz="0" w:space="0" w:color="auto" w:frame="1"/>
        </w:rPr>
        <w:t>(mới)</w:t>
      </w:r>
      <w:r w:rsidRPr="00410937">
        <w:rPr>
          <w:rFonts w:ascii="Times New Roman" w:hAnsi="Times New Roman"/>
          <w:b/>
          <w:bCs/>
          <w:sz w:val="26"/>
          <w:szCs w:val="26"/>
          <w:bdr w:val="none" w:sz="0" w:space="0" w:color="auto" w:frame="1"/>
        </w:rPr>
        <w:t> Điều 3 giải thích khái niệm </w:t>
      </w:r>
      <w:r w:rsidRPr="00410937">
        <w:rPr>
          <w:rFonts w:ascii="Times New Roman" w:hAnsi="Times New Roman"/>
          <w:b/>
          <w:bCs/>
          <w:i/>
          <w:iCs/>
          <w:sz w:val="26"/>
          <w:szCs w:val="26"/>
          <w:bdr w:val="none" w:sz="0" w:space="0" w:color="auto" w:frame="1"/>
        </w:rPr>
        <w:t>“Nhà nước trao quyền sử dụng đất”:</w:t>
      </w:r>
      <w:r w:rsidRPr="00410937">
        <w:rPr>
          <w:rFonts w:ascii="Times New Roman" w:hAnsi="Times New Roman"/>
          <w:b/>
          <w:bCs/>
          <w:sz w:val="26"/>
          <w:szCs w:val="26"/>
          <w:bdr w:val="none" w:sz="0" w:space="0" w:color="auto" w:frame="1"/>
        </w:rPr>
        <w:t> </w:t>
      </w:r>
    </w:p>
    <w:p w14:paraId="1BF15627"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sz w:val="26"/>
          <w:szCs w:val="26"/>
        </w:rPr>
        <w:t>a. Nhận xét:</w:t>
      </w:r>
    </w:p>
    <w:p w14:paraId="1482E7D8"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sz w:val="26"/>
          <w:szCs w:val="26"/>
          <w:bdr w:val="none" w:sz="0" w:space="0" w:color="auto" w:frame="1"/>
        </w:rPr>
        <w:t>Hiệp hội nhận thấy, các khoản 7, 8, 9 Điều 3 </w:t>
      </w:r>
      <w:r w:rsidRPr="00410937">
        <w:rPr>
          <w:rFonts w:ascii="Times New Roman" w:hAnsi="Times New Roman"/>
          <w:i/>
          <w:iCs/>
          <w:sz w:val="26"/>
          <w:szCs w:val="26"/>
          <w:bdr w:val="none" w:sz="0" w:space="0" w:color="auto" w:frame="1"/>
        </w:rPr>
        <w:t>“Dự thảo </w:t>
      </w:r>
      <w:r w:rsidRPr="00410937">
        <w:rPr>
          <w:rFonts w:ascii="Times New Roman" w:hAnsi="Times New Roman"/>
          <w:i/>
          <w:iCs/>
          <w:sz w:val="26"/>
          <w:szCs w:val="26"/>
        </w:rPr>
        <w:t>Luật Đất đai”</w:t>
      </w:r>
      <w:r w:rsidRPr="00410937">
        <w:rPr>
          <w:rFonts w:ascii="Times New Roman" w:hAnsi="Times New Roman"/>
          <w:i/>
          <w:iCs/>
          <w:sz w:val="26"/>
          <w:szCs w:val="26"/>
          <w:bdr w:val="none" w:sz="0" w:space="0" w:color="auto" w:frame="1"/>
        </w:rPr>
        <w:t> </w:t>
      </w:r>
      <w:r w:rsidRPr="00410937">
        <w:rPr>
          <w:rFonts w:ascii="Times New Roman" w:hAnsi="Times New Roman"/>
          <w:sz w:val="26"/>
          <w:szCs w:val="26"/>
          <w:bdr w:val="none" w:sz="0" w:space="0" w:color="auto" w:frame="1"/>
        </w:rPr>
        <w:t>giải thích từ ngữ việc </w:t>
      </w:r>
      <w:r w:rsidRPr="00410937">
        <w:rPr>
          <w:rFonts w:ascii="Times New Roman" w:hAnsi="Times New Roman"/>
          <w:i/>
          <w:iCs/>
          <w:sz w:val="26"/>
          <w:szCs w:val="26"/>
          <w:bdr w:val="none" w:sz="0" w:space="0" w:color="auto" w:frame="1"/>
        </w:rPr>
        <w:t>“Nhà nước giao đất”,</w:t>
      </w:r>
      <w:r w:rsidRPr="00410937">
        <w:rPr>
          <w:rFonts w:ascii="Times New Roman" w:hAnsi="Times New Roman"/>
          <w:sz w:val="26"/>
          <w:szCs w:val="26"/>
          <w:bdr w:val="none" w:sz="0" w:space="0" w:color="auto" w:frame="1"/>
        </w:rPr>
        <w:t> </w:t>
      </w:r>
      <w:r w:rsidRPr="00410937">
        <w:rPr>
          <w:rFonts w:ascii="Times New Roman" w:hAnsi="Times New Roman"/>
          <w:i/>
          <w:iCs/>
          <w:sz w:val="26"/>
          <w:szCs w:val="26"/>
          <w:bdr w:val="none" w:sz="0" w:space="0" w:color="auto" w:frame="1"/>
        </w:rPr>
        <w:t>“Nhà nước cho thuê đất”,</w:t>
      </w:r>
      <w:r w:rsidRPr="00410937">
        <w:rPr>
          <w:rFonts w:ascii="Times New Roman" w:hAnsi="Times New Roman"/>
          <w:sz w:val="26"/>
          <w:szCs w:val="26"/>
          <w:bdr w:val="none" w:sz="0" w:space="0" w:color="auto" w:frame="1"/>
        </w:rPr>
        <w:t> </w:t>
      </w:r>
      <w:r w:rsidRPr="00410937">
        <w:rPr>
          <w:rFonts w:ascii="Times New Roman" w:hAnsi="Times New Roman"/>
          <w:i/>
          <w:iCs/>
          <w:sz w:val="26"/>
          <w:szCs w:val="26"/>
          <w:bdr w:val="none" w:sz="0" w:space="0" w:color="auto" w:frame="1"/>
        </w:rPr>
        <w:t>“Nhà nước công nhận quyền sử dụng đất”</w:t>
      </w:r>
      <w:r w:rsidRPr="00410937">
        <w:rPr>
          <w:rFonts w:ascii="Times New Roman" w:hAnsi="Times New Roman"/>
          <w:sz w:val="26"/>
          <w:szCs w:val="26"/>
          <w:bdr w:val="none" w:sz="0" w:space="0" w:color="auto" w:frame="1"/>
        </w:rPr>
        <w:t> cho người sử dụng đất, nhưng </w:t>
      </w:r>
      <w:r w:rsidRPr="00410937">
        <w:rPr>
          <w:rFonts w:ascii="Times New Roman" w:hAnsi="Times New Roman"/>
          <w:b/>
          <w:bCs/>
          <w:sz w:val="26"/>
          <w:szCs w:val="26"/>
          <w:bdr w:val="none" w:sz="0" w:space="0" w:color="auto" w:frame="1"/>
        </w:rPr>
        <w:t>chưa giải thích</w:t>
      </w:r>
      <w:r w:rsidRPr="00410937">
        <w:rPr>
          <w:rFonts w:ascii="Times New Roman" w:hAnsi="Times New Roman"/>
          <w:sz w:val="26"/>
          <w:szCs w:val="26"/>
          <w:bdr w:val="none" w:sz="0" w:space="0" w:color="auto" w:frame="1"/>
        </w:rPr>
        <w:t> từ ngữ việc </w:t>
      </w:r>
      <w:r w:rsidRPr="00410937">
        <w:rPr>
          <w:rFonts w:ascii="Times New Roman" w:hAnsi="Times New Roman"/>
          <w:i/>
          <w:iCs/>
          <w:sz w:val="26"/>
          <w:szCs w:val="26"/>
          <w:bdr w:val="none" w:sz="0" w:space="0" w:color="auto" w:frame="1"/>
        </w:rPr>
        <w:t>“Nhà nước trao quyền sử dụng đất cho người sử dụng đất”. </w:t>
      </w:r>
      <w:r w:rsidRPr="00410937">
        <w:rPr>
          <w:rFonts w:ascii="Times New Roman" w:hAnsi="Times New Roman"/>
          <w:sz w:val="26"/>
          <w:szCs w:val="26"/>
          <w:bdr w:val="none" w:sz="0" w:space="0" w:color="auto" w:frame="1"/>
        </w:rPr>
        <w:t>Bởi lẽ, tại Điều 5 </w:t>
      </w:r>
      <w:r w:rsidRPr="00410937">
        <w:rPr>
          <w:rFonts w:ascii="Times New Roman" w:hAnsi="Times New Roman"/>
          <w:i/>
          <w:iCs/>
          <w:sz w:val="26"/>
          <w:szCs w:val="26"/>
          <w:bdr w:val="none" w:sz="0" w:space="0" w:color="auto" w:frame="1"/>
        </w:rPr>
        <w:t>“Dự thảo </w:t>
      </w:r>
      <w:r w:rsidRPr="00410937">
        <w:rPr>
          <w:rFonts w:ascii="Times New Roman" w:hAnsi="Times New Roman"/>
          <w:i/>
          <w:iCs/>
          <w:sz w:val="26"/>
          <w:szCs w:val="26"/>
        </w:rPr>
        <w:t>Luật Đất đai”</w:t>
      </w:r>
      <w:r w:rsidRPr="00410937">
        <w:rPr>
          <w:rFonts w:ascii="Times New Roman" w:hAnsi="Times New Roman"/>
          <w:i/>
          <w:iCs/>
          <w:sz w:val="26"/>
          <w:szCs w:val="26"/>
          <w:bdr w:val="none" w:sz="0" w:space="0" w:color="auto" w:frame="1"/>
        </w:rPr>
        <w:t> </w:t>
      </w:r>
      <w:r w:rsidRPr="00410937">
        <w:rPr>
          <w:rFonts w:ascii="Times New Roman" w:hAnsi="Times New Roman"/>
          <w:sz w:val="26"/>
          <w:szCs w:val="26"/>
          <w:bdr w:val="none" w:sz="0" w:space="0" w:color="auto" w:frame="1"/>
        </w:rPr>
        <w:t>quy định</w:t>
      </w:r>
      <w:r w:rsidRPr="00410937">
        <w:rPr>
          <w:rFonts w:ascii="Times New Roman" w:hAnsi="Times New Roman"/>
          <w:i/>
          <w:iCs/>
          <w:sz w:val="26"/>
          <w:szCs w:val="26"/>
          <w:bdr w:val="none" w:sz="0" w:space="0" w:color="auto" w:frame="1"/>
        </w:rPr>
        <w:t> </w:t>
      </w:r>
      <w:r w:rsidRPr="00410937">
        <w:rPr>
          <w:rFonts w:ascii="Times New Roman" w:hAnsi="Times New Roman"/>
          <w:b/>
          <w:bCs/>
          <w:i/>
          <w:iCs/>
          <w:sz w:val="26"/>
          <w:szCs w:val="26"/>
          <w:bdr w:val="none" w:sz="0" w:space="0" w:color="auto" w:frame="1"/>
        </w:rPr>
        <w:t>“Nhà nước trao quyền sử dụng đất cho người sử dụng đất</w:t>
      </w:r>
      <w:r w:rsidRPr="00410937">
        <w:rPr>
          <w:rFonts w:ascii="Times New Roman" w:hAnsi="Times New Roman"/>
          <w:i/>
          <w:iCs/>
          <w:sz w:val="26"/>
          <w:szCs w:val="26"/>
          <w:bdr w:val="none" w:sz="0" w:space="0" w:color="auto" w:frame="1"/>
        </w:rPr>
        <w:t> theo quy định của Luật này”</w:t>
      </w:r>
      <w:r w:rsidRPr="00410937">
        <w:rPr>
          <w:rFonts w:ascii="Times New Roman" w:hAnsi="Times New Roman"/>
          <w:sz w:val="26"/>
          <w:szCs w:val="26"/>
          <w:bdr w:val="none" w:sz="0" w:space="0" w:color="auto" w:frame="1"/>
        </w:rPr>
        <w:t> và tại</w:t>
      </w:r>
      <w:r w:rsidRPr="00410937">
        <w:rPr>
          <w:rFonts w:ascii="Times New Roman" w:hAnsi="Times New Roman"/>
          <w:i/>
          <w:iCs/>
          <w:sz w:val="26"/>
          <w:szCs w:val="26"/>
          <w:bdr w:val="none" w:sz="0" w:space="0" w:color="auto" w:frame="1"/>
        </w:rPr>
        <w:t> “Điều 18. Nhà nước giao, cho thuê đất, công nhận quyền sử dụng đất cho người sử dụng đất”</w:t>
      </w:r>
      <w:r w:rsidRPr="00410937">
        <w:rPr>
          <w:rFonts w:ascii="Times New Roman" w:hAnsi="Times New Roman"/>
          <w:sz w:val="26"/>
          <w:szCs w:val="26"/>
          <w:bdr w:val="none" w:sz="0" w:space="0" w:color="auto" w:frame="1"/>
        </w:rPr>
        <w:t> đã quy định cụ thể nội dung của việc </w:t>
      </w:r>
      <w:r w:rsidRPr="00410937">
        <w:rPr>
          <w:rFonts w:ascii="Times New Roman" w:hAnsi="Times New Roman"/>
          <w:i/>
          <w:iCs/>
          <w:sz w:val="26"/>
          <w:szCs w:val="26"/>
          <w:bdr w:val="none" w:sz="0" w:space="0" w:color="auto" w:frame="1"/>
        </w:rPr>
        <w:t>“Nhà nước trao quyền sử dụng đất”</w:t>
      </w:r>
      <w:r w:rsidRPr="00410937">
        <w:rPr>
          <w:rFonts w:ascii="Times New Roman" w:hAnsi="Times New Roman"/>
          <w:sz w:val="26"/>
          <w:szCs w:val="26"/>
          <w:bdr w:val="none" w:sz="0" w:space="0" w:color="auto" w:frame="1"/>
        </w:rPr>
        <w:t> bao gồm các phương thức </w:t>
      </w:r>
      <w:r w:rsidRPr="00410937">
        <w:rPr>
          <w:rFonts w:ascii="Times New Roman" w:hAnsi="Times New Roman"/>
          <w:i/>
          <w:iCs/>
          <w:sz w:val="26"/>
          <w:szCs w:val="26"/>
          <w:bdr w:val="none" w:sz="0" w:space="0" w:color="auto" w:frame="1"/>
        </w:rPr>
        <w:t>“Nhà nước giao đất”, </w:t>
      </w:r>
      <w:r w:rsidRPr="00410937">
        <w:rPr>
          <w:rFonts w:ascii="Times New Roman" w:hAnsi="Times New Roman"/>
          <w:sz w:val="26"/>
          <w:szCs w:val="26"/>
        </w:rPr>
        <w:t>hoặc </w:t>
      </w:r>
      <w:r w:rsidRPr="00410937">
        <w:rPr>
          <w:rFonts w:ascii="Times New Roman" w:hAnsi="Times New Roman"/>
          <w:i/>
          <w:iCs/>
          <w:sz w:val="26"/>
          <w:szCs w:val="26"/>
          <w:bdr w:val="none" w:sz="0" w:space="0" w:color="auto" w:frame="1"/>
        </w:rPr>
        <w:t>“Nhà nước cho thuê đất”, </w:t>
      </w:r>
      <w:r w:rsidRPr="00410937">
        <w:rPr>
          <w:rFonts w:ascii="Times New Roman" w:hAnsi="Times New Roman"/>
          <w:sz w:val="26"/>
          <w:szCs w:val="26"/>
        </w:rPr>
        <w:t>hoặc </w:t>
      </w:r>
      <w:r w:rsidRPr="00410937">
        <w:rPr>
          <w:rFonts w:ascii="Times New Roman" w:hAnsi="Times New Roman"/>
          <w:i/>
          <w:iCs/>
          <w:sz w:val="26"/>
          <w:szCs w:val="26"/>
          <w:bdr w:val="none" w:sz="0" w:space="0" w:color="auto" w:frame="1"/>
        </w:rPr>
        <w:t>“Nhà nước công nhận quyền sử dụng đất”</w:t>
      </w:r>
      <w:r w:rsidRPr="00410937">
        <w:rPr>
          <w:rFonts w:ascii="Times New Roman" w:hAnsi="Times New Roman"/>
          <w:sz w:val="26"/>
          <w:szCs w:val="26"/>
        </w:rPr>
        <w:t> cho người sử dụng đất.</w:t>
      </w:r>
    </w:p>
    <w:p w14:paraId="7D04FC7E"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sz w:val="26"/>
          <w:szCs w:val="26"/>
          <w:bdr w:val="none" w:sz="0" w:space="0" w:color="auto" w:frame="1"/>
        </w:rPr>
        <w:t>b. Kiến nghị: </w:t>
      </w:r>
    </w:p>
    <w:p w14:paraId="4357625D"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sz w:val="26"/>
          <w:szCs w:val="26"/>
          <w:bdr w:val="none" w:sz="0" w:space="0" w:color="auto" w:frame="1"/>
        </w:rPr>
        <w:t>Hiệp hội đề nghị</w:t>
      </w:r>
      <w:r w:rsidRPr="00410937">
        <w:rPr>
          <w:rFonts w:ascii="Times New Roman" w:hAnsi="Times New Roman"/>
          <w:b/>
          <w:bCs/>
          <w:sz w:val="26"/>
          <w:szCs w:val="26"/>
          <w:bdr w:val="none" w:sz="0" w:space="0" w:color="auto" w:frame="1"/>
        </w:rPr>
        <w:t> bổ sung khoản 6Bis </w:t>
      </w:r>
      <w:r w:rsidRPr="00410937">
        <w:rPr>
          <w:rFonts w:ascii="Times New Roman" w:hAnsi="Times New Roman"/>
          <w:b/>
          <w:bCs/>
          <w:i/>
          <w:iCs/>
          <w:sz w:val="26"/>
          <w:szCs w:val="26"/>
          <w:bdr w:val="none" w:sz="0" w:space="0" w:color="auto" w:frame="1"/>
        </w:rPr>
        <w:t>(mới)</w:t>
      </w:r>
      <w:r w:rsidRPr="00410937">
        <w:rPr>
          <w:rFonts w:ascii="Times New Roman" w:hAnsi="Times New Roman"/>
          <w:i/>
          <w:iCs/>
          <w:sz w:val="26"/>
          <w:szCs w:val="26"/>
        </w:rPr>
        <w:t> “Dự thảo Luật Đất đai” </w:t>
      </w:r>
      <w:r w:rsidRPr="00410937">
        <w:rPr>
          <w:rFonts w:ascii="Times New Roman" w:hAnsi="Times New Roman"/>
          <w:b/>
          <w:bCs/>
          <w:sz w:val="26"/>
          <w:szCs w:val="26"/>
        </w:rPr>
        <w:t>giải thích </w:t>
      </w:r>
      <w:r w:rsidRPr="00410937">
        <w:rPr>
          <w:rFonts w:ascii="Times New Roman" w:hAnsi="Times New Roman"/>
          <w:sz w:val="26"/>
          <w:szCs w:val="26"/>
        </w:rPr>
        <w:t>khái niệm</w:t>
      </w:r>
      <w:r w:rsidRPr="00410937">
        <w:rPr>
          <w:rFonts w:ascii="Times New Roman" w:hAnsi="Times New Roman"/>
          <w:b/>
          <w:bCs/>
          <w:sz w:val="26"/>
          <w:szCs w:val="26"/>
        </w:rPr>
        <w:t> </w:t>
      </w:r>
      <w:r w:rsidRPr="00410937">
        <w:rPr>
          <w:rFonts w:ascii="Times New Roman" w:hAnsi="Times New Roman"/>
          <w:b/>
          <w:bCs/>
          <w:i/>
          <w:iCs/>
          <w:sz w:val="26"/>
          <w:szCs w:val="26"/>
        </w:rPr>
        <w:t>“Nhà nước trao quyền sử dụng đất”</w:t>
      </w:r>
      <w:r w:rsidRPr="00410937">
        <w:rPr>
          <w:rFonts w:ascii="Times New Roman" w:hAnsi="Times New Roman"/>
          <w:b/>
          <w:bCs/>
          <w:sz w:val="26"/>
          <w:szCs w:val="26"/>
        </w:rPr>
        <w:t> để đảm bảo tính chặt chẽ, logic, </w:t>
      </w:r>
      <w:r w:rsidRPr="00410937">
        <w:rPr>
          <w:rFonts w:ascii="Times New Roman" w:hAnsi="Times New Roman"/>
          <w:sz w:val="26"/>
          <w:szCs w:val="26"/>
        </w:rPr>
        <w:t>như sau:</w:t>
      </w:r>
    </w:p>
    <w:p w14:paraId="0A65558B"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i/>
          <w:iCs/>
          <w:sz w:val="26"/>
          <w:szCs w:val="26"/>
          <w:bdr w:val="none" w:sz="0" w:space="0" w:color="auto" w:frame="1"/>
        </w:rPr>
        <w:t>“6Bis(mới). Nhà nước trao quyền sử dụng đất </w:t>
      </w:r>
      <w:r w:rsidRPr="00410937">
        <w:rPr>
          <w:rFonts w:ascii="Times New Roman" w:hAnsi="Times New Roman"/>
          <w:i/>
          <w:iCs/>
          <w:sz w:val="26"/>
          <w:szCs w:val="26"/>
          <w:bdr w:val="none" w:sz="0" w:space="0" w:color="auto" w:frame="1"/>
        </w:rPr>
        <w:t>cho người sử dụng đất là việc Nhà nước giao đất, cho thuê, công nhận quyền sử dụng đất cho người sử dụng đất”.</w:t>
      </w:r>
    </w:p>
    <w:p w14:paraId="6C8F5B1C"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sz w:val="26"/>
          <w:szCs w:val="26"/>
          <w:bdr w:val="none" w:sz="0" w:space="0" w:color="auto" w:frame="1"/>
        </w:rPr>
        <w:t>3.3)- Đề nghị chỉnh sửa ngữ pháp của khoản 14 Điều 3:</w:t>
      </w:r>
    </w:p>
    <w:p w14:paraId="52A7220E"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sz w:val="26"/>
          <w:szCs w:val="26"/>
          <w:bdr w:val="none" w:sz="0" w:space="0" w:color="auto" w:frame="1"/>
        </w:rPr>
        <w:t>Hiệp hội đề nghị chỉnh sửa ngữ pháp lại khoản 14 như sau: </w:t>
      </w:r>
    </w:p>
    <w:p w14:paraId="70D247AD"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i/>
          <w:iCs/>
          <w:sz w:val="26"/>
          <w:szCs w:val="26"/>
          <w:bdr w:val="none" w:sz="0" w:space="0" w:color="auto" w:frame="1"/>
          <w:lang w:val="vi-VN"/>
        </w:rPr>
        <w:lastRenderedPageBreak/>
        <w:t>“14. Nhà nước thu hồi đất là việc Nhà nước quyết định thu lại </w:t>
      </w:r>
      <w:r w:rsidRPr="00410937">
        <w:rPr>
          <w:rFonts w:ascii="Times New Roman" w:hAnsi="Times New Roman"/>
          <w:i/>
          <w:iCs/>
          <w:sz w:val="26"/>
          <w:szCs w:val="26"/>
          <w:bdr w:val="none" w:sz="0" w:space="0" w:color="auto" w:frame="1"/>
        </w:rPr>
        <w:t>quyền sử dụng đất của người được Nhà nước trao quyền sử dụng đất hoặc thu </w:t>
      </w:r>
      <w:r w:rsidRPr="00410937">
        <w:rPr>
          <w:rFonts w:ascii="Times New Roman" w:hAnsi="Times New Roman"/>
          <w:b/>
          <w:bCs/>
          <w:i/>
          <w:iCs/>
          <w:sz w:val="26"/>
          <w:szCs w:val="26"/>
          <w:bdr w:val="none" w:sz="0" w:space="0" w:color="auto" w:frame="1"/>
        </w:rPr>
        <w:t>hồi</w:t>
      </w:r>
      <w:r w:rsidRPr="00410937">
        <w:rPr>
          <w:rFonts w:ascii="Times New Roman" w:hAnsi="Times New Roman"/>
          <w:i/>
          <w:iCs/>
          <w:sz w:val="26"/>
          <w:szCs w:val="26"/>
          <w:bdr w:val="none" w:sz="0" w:space="0" w:color="auto" w:frame="1"/>
        </w:rPr>
        <w:t> đất của người sử dụng đất</w:t>
      </w:r>
      <w:r w:rsidRPr="00410937">
        <w:rPr>
          <w:rFonts w:ascii="Times New Roman" w:hAnsi="Times New Roman"/>
          <w:b/>
          <w:bCs/>
          <w:i/>
          <w:iCs/>
          <w:sz w:val="26"/>
          <w:szCs w:val="26"/>
          <w:bdr w:val="none" w:sz="0" w:space="0" w:color="auto" w:frame="1"/>
        </w:rPr>
        <w:t> do</w:t>
      </w:r>
      <w:r w:rsidRPr="00410937">
        <w:rPr>
          <w:rFonts w:ascii="Times New Roman" w:hAnsi="Times New Roman"/>
          <w:i/>
          <w:iCs/>
          <w:sz w:val="26"/>
          <w:szCs w:val="26"/>
          <w:bdr w:val="none" w:sz="0" w:space="0" w:color="auto" w:frame="1"/>
        </w:rPr>
        <w:t> vi phạm pháp luật về đất đai hoặc thu hồi đất được Nhà nước giao quản lý”.</w:t>
      </w:r>
    </w:p>
    <w:p w14:paraId="4E14BAD2"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sz w:val="26"/>
          <w:szCs w:val="26"/>
        </w:rPr>
        <w:t>3.4)-</w:t>
      </w:r>
      <w:r w:rsidRPr="00410937">
        <w:rPr>
          <w:rFonts w:ascii="Times New Roman" w:hAnsi="Times New Roman"/>
          <w:sz w:val="26"/>
          <w:szCs w:val="26"/>
        </w:rPr>
        <w:t> </w:t>
      </w:r>
      <w:r w:rsidRPr="00410937">
        <w:rPr>
          <w:rFonts w:ascii="Times New Roman" w:hAnsi="Times New Roman"/>
          <w:b/>
          <w:bCs/>
          <w:sz w:val="26"/>
          <w:szCs w:val="26"/>
          <w:bdr w:val="none" w:sz="0" w:space="0" w:color="auto" w:frame="1"/>
        </w:rPr>
        <w:t>Đề nghị bổ sung cụm từ</w:t>
      </w:r>
      <w:r w:rsidRPr="00410937">
        <w:rPr>
          <w:rFonts w:ascii="Times New Roman" w:hAnsi="Times New Roman"/>
          <w:b/>
          <w:bCs/>
          <w:i/>
          <w:iCs/>
          <w:sz w:val="26"/>
          <w:szCs w:val="26"/>
          <w:bdr w:val="none" w:sz="0" w:space="0" w:color="auto" w:frame="1"/>
        </w:rPr>
        <w:t> “các chính sách hỗ trợ”</w:t>
      </w:r>
      <w:r w:rsidRPr="00410937">
        <w:rPr>
          <w:rFonts w:ascii="Times New Roman" w:hAnsi="Times New Roman"/>
          <w:i/>
          <w:iCs/>
          <w:sz w:val="26"/>
          <w:szCs w:val="26"/>
          <w:bdr w:val="none" w:sz="0" w:space="0" w:color="auto" w:frame="1"/>
          <w:lang w:val="vi-VN"/>
        </w:rPr>
        <w:t> </w:t>
      </w:r>
      <w:r w:rsidRPr="00410937">
        <w:rPr>
          <w:rFonts w:ascii="Times New Roman" w:hAnsi="Times New Roman"/>
          <w:b/>
          <w:bCs/>
          <w:sz w:val="26"/>
          <w:szCs w:val="26"/>
          <w:bdr w:val="none" w:sz="0" w:space="0" w:color="auto" w:frame="1"/>
        </w:rPr>
        <w:t>vào khái niệm</w:t>
      </w:r>
      <w:r w:rsidRPr="00410937">
        <w:rPr>
          <w:rFonts w:ascii="Times New Roman" w:hAnsi="Times New Roman"/>
          <w:b/>
          <w:bCs/>
          <w:i/>
          <w:iCs/>
          <w:sz w:val="26"/>
          <w:szCs w:val="26"/>
          <w:bdr w:val="none" w:sz="0" w:space="0" w:color="auto" w:frame="1"/>
        </w:rPr>
        <w:t> “bồi thường về đất”</w:t>
      </w:r>
      <w:r w:rsidRPr="00410937">
        <w:rPr>
          <w:rFonts w:ascii="Times New Roman" w:hAnsi="Times New Roman"/>
          <w:b/>
          <w:bCs/>
          <w:sz w:val="26"/>
          <w:szCs w:val="26"/>
          <w:bdr w:val="none" w:sz="0" w:space="0" w:color="auto" w:frame="1"/>
        </w:rPr>
        <w:t> tại khoản 15 Điều 3:</w:t>
      </w:r>
    </w:p>
    <w:p w14:paraId="0C4FF79D"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sz w:val="26"/>
          <w:szCs w:val="26"/>
          <w:bdr w:val="none" w:sz="0" w:space="0" w:color="auto" w:frame="1"/>
        </w:rPr>
        <w:t>a. Nhận xét: </w:t>
      </w:r>
    </w:p>
    <w:p w14:paraId="72DAF608"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sz w:val="26"/>
          <w:szCs w:val="26"/>
          <w:bdr w:val="none" w:sz="0" w:space="0" w:color="auto" w:frame="1"/>
        </w:rPr>
        <w:t>Hiệp hội nhận thấy, khi thu hồi đất thì Nhà nước còn có chính sách </w:t>
      </w:r>
      <w:r w:rsidRPr="00410937">
        <w:rPr>
          <w:rFonts w:ascii="Times New Roman" w:hAnsi="Times New Roman"/>
          <w:i/>
          <w:iCs/>
          <w:sz w:val="26"/>
          <w:szCs w:val="26"/>
          <w:bdr w:val="none" w:sz="0" w:space="0" w:color="auto" w:frame="1"/>
        </w:rPr>
        <w:t>“hỗ trợ khi Nhà nước thu hồi đất” </w:t>
      </w:r>
      <w:r w:rsidRPr="00410937">
        <w:rPr>
          <w:rFonts w:ascii="Times New Roman" w:hAnsi="Times New Roman"/>
          <w:sz w:val="26"/>
          <w:szCs w:val="26"/>
          <w:bdr w:val="none" w:sz="0" w:space="0" w:color="auto" w:frame="1"/>
        </w:rPr>
        <w:t>quy định tại Điều 83 Luật Đất đai 2013 và Điều 94</w:t>
      </w:r>
      <w:r w:rsidRPr="00410937">
        <w:rPr>
          <w:rFonts w:ascii="Times New Roman" w:hAnsi="Times New Roman"/>
          <w:i/>
          <w:iCs/>
          <w:sz w:val="26"/>
          <w:szCs w:val="26"/>
          <w:bdr w:val="none" w:sz="0" w:space="0" w:color="auto" w:frame="1"/>
        </w:rPr>
        <w:t> </w:t>
      </w:r>
      <w:r w:rsidRPr="00410937">
        <w:rPr>
          <w:rFonts w:ascii="Times New Roman" w:hAnsi="Times New Roman"/>
          <w:i/>
          <w:iCs/>
          <w:sz w:val="26"/>
          <w:szCs w:val="26"/>
        </w:rPr>
        <w:t>“Dự thảo Luật Đất đai”.</w:t>
      </w:r>
    </w:p>
    <w:p w14:paraId="551D935B"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sz w:val="26"/>
          <w:szCs w:val="26"/>
          <w:bdr w:val="none" w:sz="0" w:space="0" w:color="auto" w:frame="1"/>
        </w:rPr>
        <w:t>b. Kiến nghị:  </w:t>
      </w:r>
    </w:p>
    <w:p w14:paraId="6AAAED09"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sz w:val="26"/>
          <w:szCs w:val="26"/>
          <w:bdr w:val="none" w:sz="0" w:space="0" w:color="auto" w:frame="1"/>
        </w:rPr>
        <w:t>Hiệp hội đề nghị bổ sung cụm từ</w:t>
      </w:r>
      <w:r w:rsidRPr="00410937">
        <w:rPr>
          <w:rFonts w:ascii="Times New Roman" w:hAnsi="Times New Roman"/>
          <w:b/>
          <w:bCs/>
          <w:i/>
          <w:iCs/>
          <w:sz w:val="26"/>
          <w:szCs w:val="26"/>
          <w:bdr w:val="none" w:sz="0" w:space="0" w:color="auto" w:frame="1"/>
        </w:rPr>
        <w:t> “và các chính sách hỗ trợ”</w:t>
      </w:r>
      <w:r w:rsidRPr="00410937">
        <w:rPr>
          <w:rFonts w:ascii="Times New Roman" w:hAnsi="Times New Roman"/>
          <w:i/>
          <w:iCs/>
          <w:sz w:val="26"/>
          <w:szCs w:val="26"/>
          <w:bdr w:val="none" w:sz="0" w:space="0" w:color="auto" w:frame="1"/>
        </w:rPr>
        <w:t> </w:t>
      </w:r>
      <w:r w:rsidRPr="00410937">
        <w:rPr>
          <w:rFonts w:ascii="Times New Roman" w:hAnsi="Times New Roman"/>
          <w:sz w:val="26"/>
          <w:szCs w:val="26"/>
          <w:bdr w:val="none" w:sz="0" w:space="0" w:color="auto" w:frame="1"/>
        </w:rPr>
        <w:t>khi Nhà nước thu hồi đất vào khái niệm tại khoản 15</w:t>
      </w:r>
      <w:r w:rsidRPr="00410937">
        <w:rPr>
          <w:rFonts w:ascii="Times New Roman" w:hAnsi="Times New Roman"/>
          <w:i/>
          <w:iCs/>
          <w:sz w:val="26"/>
          <w:szCs w:val="26"/>
          <w:bdr w:val="none" w:sz="0" w:space="0" w:color="auto" w:frame="1"/>
        </w:rPr>
        <w:t> “Dự thảo </w:t>
      </w:r>
      <w:r w:rsidRPr="00410937">
        <w:rPr>
          <w:rFonts w:ascii="Times New Roman" w:hAnsi="Times New Roman"/>
          <w:i/>
          <w:iCs/>
          <w:sz w:val="26"/>
          <w:szCs w:val="26"/>
        </w:rPr>
        <w:t>Luật Đất đai”</w:t>
      </w:r>
      <w:r w:rsidRPr="00410937">
        <w:rPr>
          <w:rFonts w:ascii="Times New Roman" w:hAnsi="Times New Roman"/>
          <w:i/>
          <w:iCs/>
          <w:sz w:val="26"/>
          <w:szCs w:val="26"/>
          <w:bdr w:val="none" w:sz="0" w:space="0" w:color="auto" w:frame="1"/>
        </w:rPr>
        <w:t>, </w:t>
      </w:r>
      <w:r w:rsidRPr="00410937">
        <w:rPr>
          <w:rFonts w:ascii="Times New Roman" w:hAnsi="Times New Roman"/>
          <w:sz w:val="26"/>
          <w:szCs w:val="26"/>
          <w:bdr w:val="none" w:sz="0" w:space="0" w:color="auto" w:frame="1"/>
        </w:rPr>
        <w:t>như sau: </w:t>
      </w:r>
    </w:p>
    <w:p w14:paraId="3A547073"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i/>
          <w:iCs/>
          <w:sz w:val="26"/>
          <w:szCs w:val="26"/>
          <w:bdr w:val="none" w:sz="0" w:space="0" w:color="auto" w:frame="1"/>
          <w:lang w:val="vi-VN"/>
        </w:rPr>
        <w:t>“15. “Bồi thường về đất” là việc Nhà nước trả lại bằng đất hoặc giá trị quyền sử dụng đất đối với diện tích đất thu hồi</w:t>
      </w:r>
      <w:r w:rsidRPr="00410937">
        <w:rPr>
          <w:rFonts w:ascii="Times New Roman" w:hAnsi="Times New Roman"/>
          <w:b/>
          <w:bCs/>
          <w:i/>
          <w:iCs/>
          <w:sz w:val="26"/>
          <w:szCs w:val="26"/>
          <w:bdr w:val="none" w:sz="0" w:space="0" w:color="auto" w:frame="1"/>
          <w:lang w:val="vi-VN"/>
        </w:rPr>
        <w:t> </w:t>
      </w:r>
      <w:r w:rsidRPr="00410937">
        <w:rPr>
          <w:rFonts w:ascii="Times New Roman" w:hAnsi="Times New Roman"/>
          <w:b/>
          <w:bCs/>
          <w:i/>
          <w:iCs/>
          <w:sz w:val="26"/>
          <w:szCs w:val="26"/>
          <w:bdr w:val="none" w:sz="0" w:space="0" w:color="auto" w:frame="1"/>
        </w:rPr>
        <w:t>và các chính sách hỗ trợ</w:t>
      </w:r>
      <w:r w:rsidRPr="00410937">
        <w:rPr>
          <w:rFonts w:ascii="Times New Roman" w:hAnsi="Times New Roman"/>
          <w:i/>
          <w:iCs/>
          <w:sz w:val="26"/>
          <w:szCs w:val="26"/>
          <w:bdr w:val="none" w:sz="0" w:space="0" w:color="auto" w:frame="1"/>
          <w:lang w:val="vi-VN"/>
        </w:rPr>
        <w:t> cho người sử dụng đất”.</w:t>
      </w:r>
    </w:p>
    <w:p w14:paraId="546AC11F"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sz w:val="26"/>
          <w:szCs w:val="26"/>
        </w:rPr>
        <w:t>3.5)-</w:t>
      </w:r>
      <w:r w:rsidRPr="00410937">
        <w:rPr>
          <w:rFonts w:ascii="Times New Roman" w:hAnsi="Times New Roman"/>
          <w:sz w:val="26"/>
          <w:szCs w:val="26"/>
        </w:rPr>
        <w:t> </w:t>
      </w:r>
      <w:r w:rsidRPr="00410937">
        <w:rPr>
          <w:rFonts w:ascii="Times New Roman" w:hAnsi="Times New Roman"/>
          <w:b/>
          <w:bCs/>
          <w:sz w:val="26"/>
          <w:szCs w:val="26"/>
          <w:bdr w:val="none" w:sz="0" w:space="0" w:color="auto" w:frame="1"/>
        </w:rPr>
        <w:t>Đề nghị bổ sung cụm từ</w:t>
      </w:r>
      <w:r w:rsidRPr="00410937">
        <w:rPr>
          <w:rFonts w:ascii="Times New Roman" w:hAnsi="Times New Roman"/>
          <w:b/>
          <w:bCs/>
          <w:i/>
          <w:iCs/>
          <w:sz w:val="26"/>
          <w:szCs w:val="26"/>
          <w:bdr w:val="none" w:sz="0" w:space="0" w:color="auto" w:frame="1"/>
        </w:rPr>
        <w:t> “giải quyết chỗ ở tạm thời (tạm cư)”</w:t>
      </w:r>
      <w:r w:rsidRPr="00410937">
        <w:rPr>
          <w:rFonts w:ascii="Times New Roman" w:hAnsi="Times New Roman"/>
          <w:b/>
          <w:bCs/>
          <w:sz w:val="26"/>
          <w:szCs w:val="26"/>
          <w:bdr w:val="none" w:sz="0" w:space="0" w:color="auto" w:frame="1"/>
        </w:rPr>
        <w:t> trong thời gian chờ được </w:t>
      </w:r>
      <w:r w:rsidRPr="00410937">
        <w:rPr>
          <w:rFonts w:ascii="Times New Roman" w:hAnsi="Times New Roman"/>
          <w:b/>
          <w:bCs/>
          <w:i/>
          <w:iCs/>
          <w:sz w:val="26"/>
          <w:szCs w:val="26"/>
          <w:bdr w:val="none" w:sz="0" w:space="0" w:color="auto" w:frame="1"/>
        </w:rPr>
        <w:t>“tái định cư tại chỗ”</w:t>
      </w:r>
      <w:r w:rsidRPr="00410937">
        <w:rPr>
          <w:rFonts w:ascii="Times New Roman" w:hAnsi="Times New Roman"/>
          <w:b/>
          <w:bCs/>
          <w:sz w:val="26"/>
          <w:szCs w:val="26"/>
        </w:rPr>
        <w:t> vào khoản 17 Điều 3, bổ sung</w:t>
      </w:r>
      <w:r w:rsidRPr="00410937">
        <w:rPr>
          <w:rFonts w:ascii="Times New Roman" w:hAnsi="Times New Roman"/>
          <w:sz w:val="26"/>
          <w:szCs w:val="26"/>
        </w:rPr>
        <w:t> </w:t>
      </w:r>
      <w:r w:rsidRPr="00410937">
        <w:rPr>
          <w:rFonts w:ascii="Times New Roman" w:hAnsi="Times New Roman"/>
          <w:b/>
          <w:bCs/>
          <w:sz w:val="26"/>
          <w:szCs w:val="26"/>
        </w:rPr>
        <w:t>điểm c</w:t>
      </w:r>
      <w:r w:rsidRPr="00410937">
        <w:rPr>
          <w:rFonts w:ascii="Times New Roman" w:hAnsi="Times New Roman"/>
          <w:b/>
          <w:bCs/>
          <w:i/>
          <w:iCs/>
          <w:sz w:val="26"/>
          <w:szCs w:val="26"/>
        </w:rPr>
        <w:t>(bis)</w:t>
      </w:r>
      <w:r w:rsidRPr="00410937">
        <w:rPr>
          <w:rFonts w:ascii="Times New Roman" w:hAnsi="Times New Roman"/>
          <w:sz w:val="26"/>
          <w:szCs w:val="26"/>
        </w:rPr>
        <w:t> </w:t>
      </w:r>
      <w:r w:rsidRPr="00410937">
        <w:rPr>
          <w:rFonts w:ascii="Times New Roman" w:hAnsi="Times New Roman"/>
          <w:b/>
          <w:bCs/>
          <w:sz w:val="26"/>
          <w:szCs w:val="26"/>
        </w:rPr>
        <w:t>khoản 2 Điều 94 và khoản 3 Điều 96 </w:t>
      </w:r>
      <w:r w:rsidRPr="00410937">
        <w:rPr>
          <w:rFonts w:ascii="Times New Roman" w:hAnsi="Times New Roman"/>
          <w:b/>
          <w:bCs/>
          <w:i/>
          <w:iCs/>
          <w:sz w:val="26"/>
          <w:szCs w:val="26"/>
          <w:bdr w:val="none" w:sz="0" w:space="0" w:color="auto" w:frame="1"/>
        </w:rPr>
        <w:t>“Dự thảo </w:t>
      </w:r>
      <w:r w:rsidRPr="00410937">
        <w:rPr>
          <w:rFonts w:ascii="Times New Roman" w:hAnsi="Times New Roman"/>
          <w:b/>
          <w:bCs/>
          <w:i/>
          <w:iCs/>
          <w:sz w:val="26"/>
          <w:szCs w:val="26"/>
        </w:rPr>
        <w:t>Luật Đất đai”</w:t>
      </w:r>
      <w:r w:rsidRPr="00410937">
        <w:rPr>
          <w:rFonts w:ascii="Times New Roman" w:hAnsi="Times New Roman"/>
          <w:b/>
          <w:bCs/>
          <w:i/>
          <w:iCs/>
          <w:sz w:val="26"/>
          <w:szCs w:val="26"/>
          <w:bdr w:val="none" w:sz="0" w:space="0" w:color="auto" w:frame="1"/>
        </w:rPr>
        <w:t> </w:t>
      </w:r>
      <w:r w:rsidRPr="00410937">
        <w:rPr>
          <w:rFonts w:ascii="Times New Roman" w:hAnsi="Times New Roman"/>
          <w:b/>
          <w:bCs/>
          <w:sz w:val="26"/>
          <w:szCs w:val="26"/>
          <w:bdr w:val="none" w:sz="0" w:space="0" w:color="auto" w:frame="1"/>
        </w:rPr>
        <w:t>để Ủy ban nhân dân cấp tỉnh có căn cứ thực hiện:</w:t>
      </w:r>
    </w:p>
    <w:p w14:paraId="1E7F97D5"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sz w:val="26"/>
          <w:szCs w:val="26"/>
          <w:bdr w:val="none" w:sz="0" w:space="0" w:color="auto" w:frame="1"/>
        </w:rPr>
        <w:t>a. Nhận xét: </w:t>
      </w:r>
    </w:p>
    <w:p w14:paraId="1FF08A7E"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sz w:val="26"/>
          <w:szCs w:val="26"/>
          <w:bdr w:val="none" w:sz="0" w:space="0" w:color="auto" w:frame="1"/>
        </w:rPr>
        <w:t>(1)</w:t>
      </w:r>
      <w:r w:rsidRPr="00410937">
        <w:rPr>
          <w:rFonts w:ascii="Times New Roman" w:hAnsi="Times New Roman"/>
          <w:sz w:val="26"/>
          <w:szCs w:val="26"/>
          <w:bdr w:val="none" w:sz="0" w:space="0" w:color="auto" w:frame="1"/>
        </w:rPr>
        <w:t> Hiệp hội nhận thấy</w:t>
      </w:r>
      <w:r w:rsidRPr="00410937">
        <w:rPr>
          <w:rFonts w:ascii="Times New Roman" w:hAnsi="Times New Roman"/>
          <w:i/>
          <w:iCs/>
          <w:sz w:val="26"/>
          <w:szCs w:val="26"/>
          <w:bdr w:val="none" w:sz="0" w:space="0" w:color="auto" w:frame="1"/>
        </w:rPr>
        <w:t> </w:t>
      </w:r>
      <w:r w:rsidRPr="00410937">
        <w:rPr>
          <w:rFonts w:ascii="Times New Roman" w:hAnsi="Times New Roman"/>
          <w:b/>
          <w:bCs/>
          <w:i/>
          <w:iCs/>
          <w:sz w:val="26"/>
          <w:szCs w:val="26"/>
          <w:bdr w:val="none" w:sz="0" w:space="0" w:color="auto" w:frame="1"/>
        </w:rPr>
        <w:t>“vướng mắc”</w:t>
      </w:r>
      <w:r w:rsidRPr="00410937">
        <w:rPr>
          <w:rFonts w:ascii="Times New Roman" w:hAnsi="Times New Roman"/>
          <w:b/>
          <w:bCs/>
          <w:sz w:val="26"/>
          <w:szCs w:val="26"/>
          <w:bdr w:val="none" w:sz="0" w:space="0" w:color="auto" w:frame="1"/>
        </w:rPr>
        <w:t> </w:t>
      </w:r>
      <w:r w:rsidRPr="00410937">
        <w:rPr>
          <w:rFonts w:ascii="Times New Roman" w:hAnsi="Times New Roman"/>
          <w:sz w:val="26"/>
          <w:szCs w:val="26"/>
          <w:bdr w:val="none" w:sz="0" w:space="0" w:color="auto" w:frame="1"/>
        </w:rPr>
        <w:t>của khoản 2 Điều 86 Luật Đất đai 2013 quy định trường hợp</w:t>
      </w:r>
      <w:r w:rsidRPr="00410937">
        <w:rPr>
          <w:rFonts w:ascii="Times New Roman" w:hAnsi="Times New Roman"/>
          <w:i/>
          <w:iCs/>
          <w:sz w:val="26"/>
          <w:szCs w:val="26"/>
          <w:bdr w:val="none" w:sz="0" w:space="0" w:color="auto" w:frame="1"/>
        </w:rPr>
        <w:t> </w:t>
      </w:r>
      <w:r w:rsidRPr="00410937">
        <w:rPr>
          <w:rFonts w:ascii="Times New Roman" w:hAnsi="Times New Roman"/>
          <w:b/>
          <w:bCs/>
          <w:i/>
          <w:iCs/>
          <w:sz w:val="26"/>
          <w:szCs w:val="26"/>
          <w:bdr w:val="none" w:sz="0" w:space="0" w:color="auto" w:frame="1"/>
        </w:rPr>
        <w:t>“2. Người có đất thu hồi được bố trí </w:t>
      </w:r>
      <w:r w:rsidRPr="00410937">
        <w:rPr>
          <w:rFonts w:ascii="Times New Roman" w:hAnsi="Times New Roman"/>
          <w:b/>
          <w:bCs/>
          <w:i/>
          <w:iCs/>
          <w:sz w:val="26"/>
          <w:szCs w:val="26"/>
          <w:u w:val="single"/>
          <w:bdr w:val="none" w:sz="0" w:space="0" w:color="auto" w:frame="1"/>
        </w:rPr>
        <w:t>tái định cư tại chỗ</w:t>
      </w:r>
      <w:r w:rsidRPr="00410937">
        <w:rPr>
          <w:rFonts w:ascii="Times New Roman" w:hAnsi="Times New Roman"/>
          <w:b/>
          <w:bCs/>
          <w:i/>
          <w:iCs/>
          <w:sz w:val="26"/>
          <w:szCs w:val="26"/>
          <w:bdr w:val="none" w:sz="0" w:space="0" w:color="auto" w:frame="1"/>
        </w:rPr>
        <w:t>”,</w:t>
      </w:r>
      <w:r w:rsidRPr="00410937">
        <w:rPr>
          <w:rFonts w:ascii="Times New Roman" w:hAnsi="Times New Roman"/>
          <w:b/>
          <w:bCs/>
          <w:sz w:val="26"/>
          <w:szCs w:val="26"/>
          <w:bdr w:val="none" w:sz="0" w:space="0" w:color="auto" w:frame="1"/>
        </w:rPr>
        <w:t> nhưng Điều 83 </w:t>
      </w:r>
      <w:r w:rsidRPr="00410937">
        <w:rPr>
          <w:rFonts w:ascii="Times New Roman" w:hAnsi="Times New Roman"/>
          <w:sz w:val="26"/>
          <w:szCs w:val="26"/>
          <w:bdr w:val="none" w:sz="0" w:space="0" w:color="auto" w:frame="1"/>
        </w:rPr>
        <w:t>Luật Đất đai 2013 quy định về </w:t>
      </w:r>
      <w:r w:rsidRPr="00410937">
        <w:rPr>
          <w:rFonts w:ascii="Times New Roman" w:hAnsi="Times New Roman"/>
          <w:b/>
          <w:bCs/>
          <w:i/>
          <w:iCs/>
          <w:sz w:val="26"/>
          <w:szCs w:val="26"/>
          <w:bdr w:val="none" w:sz="0" w:space="0" w:color="auto" w:frame="1"/>
        </w:rPr>
        <w:t>“Hỗ trợ khi Nhà nước thu hồi đất”</w:t>
      </w:r>
      <w:r w:rsidRPr="00410937">
        <w:rPr>
          <w:rFonts w:ascii="Times New Roman" w:hAnsi="Times New Roman"/>
          <w:b/>
          <w:bCs/>
          <w:sz w:val="26"/>
          <w:szCs w:val="26"/>
          <w:bdr w:val="none" w:sz="0" w:space="0" w:color="auto" w:frame="1"/>
        </w:rPr>
        <w:t> đã không quy định </w:t>
      </w:r>
      <w:r w:rsidRPr="00410937">
        <w:rPr>
          <w:rFonts w:ascii="Times New Roman" w:hAnsi="Times New Roman"/>
          <w:sz w:val="26"/>
          <w:szCs w:val="26"/>
          <w:bdr w:val="none" w:sz="0" w:space="0" w:color="auto" w:frame="1"/>
        </w:rPr>
        <w:t>cụ thể chính sách</w:t>
      </w:r>
      <w:r w:rsidRPr="00410937">
        <w:rPr>
          <w:rFonts w:ascii="Times New Roman" w:hAnsi="Times New Roman"/>
          <w:b/>
          <w:bCs/>
          <w:sz w:val="26"/>
          <w:szCs w:val="26"/>
          <w:bdr w:val="none" w:sz="0" w:space="0" w:color="auto" w:frame="1"/>
        </w:rPr>
        <w:t> </w:t>
      </w:r>
      <w:r w:rsidRPr="00410937">
        <w:rPr>
          <w:rFonts w:ascii="Times New Roman" w:hAnsi="Times New Roman"/>
          <w:b/>
          <w:bCs/>
          <w:i/>
          <w:iCs/>
          <w:sz w:val="26"/>
          <w:szCs w:val="26"/>
          <w:bdr w:val="none" w:sz="0" w:space="0" w:color="auto" w:frame="1"/>
        </w:rPr>
        <w:t>“giải quyết chỗ ở tạm thời (tạm cư)”</w:t>
      </w:r>
      <w:r w:rsidRPr="00410937">
        <w:rPr>
          <w:rFonts w:ascii="Times New Roman" w:hAnsi="Times New Roman"/>
          <w:b/>
          <w:bCs/>
          <w:sz w:val="26"/>
          <w:szCs w:val="26"/>
          <w:bdr w:val="none" w:sz="0" w:space="0" w:color="auto" w:frame="1"/>
        </w:rPr>
        <w:t> trong thời gian chờ được </w:t>
      </w:r>
      <w:r w:rsidRPr="00410937">
        <w:rPr>
          <w:rFonts w:ascii="Times New Roman" w:hAnsi="Times New Roman"/>
          <w:b/>
          <w:bCs/>
          <w:i/>
          <w:iCs/>
          <w:sz w:val="26"/>
          <w:szCs w:val="26"/>
          <w:bdr w:val="none" w:sz="0" w:space="0" w:color="auto" w:frame="1"/>
        </w:rPr>
        <w:t>“tái định cư tại chỗ”,</w:t>
      </w:r>
      <w:r w:rsidRPr="00410937">
        <w:rPr>
          <w:rFonts w:ascii="Times New Roman" w:hAnsi="Times New Roman"/>
          <w:b/>
          <w:bCs/>
          <w:sz w:val="26"/>
          <w:szCs w:val="26"/>
          <w:bdr w:val="none" w:sz="0" w:space="0" w:color="auto" w:frame="1"/>
        </w:rPr>
        <w:t> </w:t>
      </w:r>
      <w:r w:rsidRPr="00410937">
        <w:rPr>
          <w:rFonts w:ascii="Times New Roman" w:hAnsi="Times New Roman"/>
          <w:sz w:val="26"/>
          <w:szCs w:val="26"/>
          <w:bdr w:val="none" w:sz="0" w:space="0" w:color="auto" w:frame="1"/>
        </w:rPr>
        <w:t>mặc dù</w:t>
      </w:r>
      <w:r w:rsidRPr="00410937">
        <w:rPr>
          <w:rFonts w:ascii="Times New Roman" w:hAnsi="Times New Roman"/>
          <w:b/>
          <w:bCs/>
          <w:sz w:val="26"/>
          <w:szCs w:val="26"/>
          <w:bdr w:val="none" w:sz="0" w:space="0" w:color="auto" w:frame="1"/>
        </w:rPr>
        <w:t> điểm d </w:t>
      </w:r>
      <w:r w:rsidRPr="00410937">
        <w:rPr>
          <w:rFonts w:ascii="Times New Roman" w:hAnsi="Times New Roman"/>
          <w:sz w:val="26"/>
          <w:szCs w:val="26"/>
          <w:bdr w:val="none" w:sz="0" w:space="0" w:color="auto" w:frame="1"/>
        </w:rPr>
        <w:t>khoản 2 Điều 83 Luật Đất đai 2013 có quy định</w:t>
      </w:r>
      <w:r w:rsidRPr="00410937">
        <w:rPr>
          <w:rFonts w:ascii="Times New Roman" w:hAnsi="Times New Roman"/>
          <w:i/>
          <w:iCs/>
          <w:sz w:val="26"/>
          <w:szCs w:val="26"/>
          <w:bdr w:val="none" w:sz="0" w:space="0" w:color="auto" w:frame="1"/>
        </w:rPr>
        <w:t> </w:t>
      </w:r>
      <w:r w:rsidRPr="00410937">
        <w:rPr>
          <w:rFonts w:ascii="Times New Roman" w:hAnsi="Times New Roman"/>
          <w:b/>
          <w:bCs/>
          <w:i/>
          <w:iCs/>
          <w:sz w:val="26"/>
          <w:szCs w:val="26"/>
          <w:bdr w:val="none" w:sz="0" w:space="0" w:color="auto" w:frame="1"/>
        </w:rPr>
        <w:t>“d) Hỗ trợ khác”,</w:t>
      </w:r>
      <w:r w:rsidRPr="00410937">
        <w:rPr>
          <w:rFonts w:ascii="Times New Roman" w:hAnsi="Times New Roman"/>
          <w:i/>
          <w:iCs/>
          <w:sz w:val="26"/>
          <w:szCs w:val="26"/>
          <w:bdr w:val="none" w:sz="0" w:space="0" w:color="auto" w:frame="1"/>
        </w:rPr>
        <w:t> </w:t>
      </w:r>
      <w:r w:rsidRPr="00410937">
        <w:rPr>
          <w:rFonts w:ascii="Times New Roman" w:hAnsi="Times New Roman"/>
          <w:sz w:val="26"/>
          <w:szCs w:val="26"/>
          <w:bdr w:val="none" w:sz="0" w:space="0" w:color="auto" w:frame="1"/>
        </w:rPr>
        <w:t>nhưng các địa phương </w:t>
      </w:r>
      <w:r w:rsidRPr="00410937">
        <w:rPr>
          <w:rFonts w:ascii="Times New Roman" w:hAnsi="Times New Roman"/>
          <w:b/>
          <w:bCs/>
          <w:sz w:val="26"/>
          <w:szCs w:val="26"/>
          <w:bdr w:val="none" w:sz="0" w:space="0" w:color="auto" w:frame="1"/>
        </w:rPr>
        <w:t>không dám</w:t>
      </w:r>
      <w:r w:rsidRPr="00410937">
        <w:rPr>
          <w:rFonts w:ascii="Times New Roman" w:hAnsi="Times New Roman"/>
          <w:sz w:val="26"/>
          <w:szCs w:val="26"/>
          <w:bdr w:val="none" w:sz="0" w:space="0" w:color="auto" w:frame="1"/>
        </w:rPr>
        <w:t> quy định</w:t>
      </w:r>
      <w:r w:rsidRPr="00410937">
        <w:rPr>
          <w:rFonts w:ascii="Times New Roman" w:hAnsi="Times New Roman"/>
          <w:i/>
          <w:iCs/>
          <w:sz w:val="26"/>
          <w:szCs w:val="26"/>
          <w:bdr w:val="none" w:sz="0" w:space="0" w:color="auto" w:frame="1"/>
        </w:rPr>
        <w:t> </w:t>
      </w:r>
      <w:r w:rsidRPr="00410937">
        <w:rPr>
          <w:rFonts w:ascii="Times New Roman" w:hAnsi="Times New Roman"/>
          <w:b/>
          <w:bCs/>
          <w:i/>
          <w:iCs/>
          <w:sz w:val="26"/>
          <w:szCs w:val="26"/>
          <w:bdr w:val="none" w:sz="0" w:space="0" w:color="auto" w:frame="1"/>
        </w:rPr>
        <w:t>“giải quyết chỗ ở tạm thời (tạm cư)”</w:t>
      </w:r>
      <w:r w:rsidRPr="00410937">
        <w:rPr>
          <w:rFonts w:ascii="Times New Roman" w:hAnsi="Times New Roman"/>
          <w:b/>
          <w:bCs/>
          <w:sz w:val="26"/>
          <w:szCs w:val="26"/>
          <w:bdr w:val="none" w:sz="0" w:space="0" w:color="auto" w:frame="1"/>
        </w:rPr>
        <w:t> trong thời gian chờ được </w:t>
      </w:r>
      <w:r w:rsidRPr="00410937">
        <w:rPr>
          <w:rFonts w:ascii="Times New Roman" w:hAnsi="Times New Roman"/>
          <w:b/>
          <w:bCs/>
          <w:i/>
          <w:iCs/>
          <w:sz w:val="26"/>
          <w:szCs w:val="26"/>
          <w:bdr w:val="none" w:sz="0" w:space="0" w:color="auto" w:frame="1"/>
        </w:rPr>
        <w:t>“tái định cư tại chỗ”.</w:t>
      </w:r>
      <w:r w:rsidRPr="00410937">
        <w:rPr>
          <w:rFonts w:ascii="Times New Roman" w:hAnsi="Times New Roman"/>
          <w:sz w:val="26"/>
          <w:szCs w:val="26"/>
          <w:bdr w:val="none" w:sz="0" w:space="0" w:color="auto" w:frame="1"/>
        </w:rPr>
        <w:t> </w:t>
      </w:r>
    </w:p>
    <w:p w14:paraId="69FDBB85"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sz w:val="26"/>
          <w:szCs w:val="26"/>
          <w:bdr w:val="none" w:sz="0" w:space="0" w:color="auto" w:frame="1"/>
        </w:rPr>
        <w:t>Trong lúc</w:t>
      </w:r>
      <w:r w:rsidRPr="00410937">
        <w:rPr>
          <w:rFonts w:ascii="Times New Roman" w:hAnsi="Times New Roman"/>
          <w:b/>
          <w:bCs/>
          <w:sz w:val="26"/>
          <w:szCs w:val="26"/>
          <w:bdr w:val="none" w:sz="0" w:space="0" w:color="auto" w:frame="1"/>
        </w:rPr>
        <w:t> khoản 3 Điều 116 Luật Nhà ở 2014 đã quy định </w:t>
      </w:r>
      <w:r w:rsidRPr="00410937">
        <w:rPr>
          <w:rFonts w:ascii="Times New Roman" w:hAnsi="Times New Roman"/>
          <w:i/>
          <w:iCs/>
          <w:sz w:val="26"/>
          <w:szCs w:val="26"/>
        </w:rPr>
        <w:t>“3. Trường hợp Nhà nước đầu tư cải tạo, </w:t>
      </w:r>
      <w:r w:rsidRPr="00410937">
        <w:rPr>
          <w:rFonts w:ascii="Times New Roman" w:hAnsi="Times New Roman"/>
          <w:b/>
          <w:bCs/>
          <w:i/>
          <w:iCs/>
          <w:sz w:val="26"/>
          <w:szCs w:val="26"/>
        </w:rPr>
        <w:t>xây dựng lại nhà chung cư</w:t>
      </w:r>
      <w:r w:rsidRPr="00410937">
        <w:rPr>
          <w:rFonts w:ascii="Times New Roman" w:hAnsi="Times New Roman"/>
          <w:i/>
          <w:iCs/>
          <w:sz w:val="26"/>
          <w:szCs w:val="26"/>
        </w:rPr>
        <w:t> thì chủ đầu tư dự án </w:t>
      </w:r>
      <w:r w:rsidRPr="00410937">
        <w:rPr>
          <w:rFonts w:ascii="Times New Roman" w:hAnsi="Times New Roman"/>
          <w:b/>
          <w:bCs/>
          <w:i/>
          <w:iCs/>
          <w:sz w:val="26"/>
          <w:szCs w:val="26"/>
          <w:u w:val="single"/>
          <w:bdr w:val="none" w:sz="0" w:space="0" w:color="auto" w:frame="1"/>
        </w:rPr>
        <w:t>phải lo chỗ ở tạm thời</w:t>
      </w:r>
      <w:r w:rsidRPr="00410937">
        <w:rPr>
          <w:rFonts w:ascii="Times New Roman" w:hAnsi="Times New Roman"/>
          <w:i/>
          <w:iCs/>
          <w:sz w:val="26"/>
          <w:szCs w:val="26"/>
        </w:rPr>
        <w:t> hoặc </w:t>
      </w:r>
      <w:r w:rsidRPr="00410937">
        <w:rPr>
          <w:rFonts w:ascii="Times New Roman" w:hAnsi="Times New Roman"/>
          <w:b/>
          <w:bCs/>
          <w:i/>
          <w:iCs/>
          <w:sz w:val="26"/>
          <w:szCs w:val="26"/>
          <w:u w:val="single"/>
          <w:bdr w:val="none" w:sz="0" w:space="0" w:color="auto" w:frame="1"/>
        </w:rPr>
        <w:t>thanh toán tiền</w:t>
      </w:r>
      <w:r w:rsidRPr="00410937">
        <w:rPr>
          <w:rFonts w:ascii="Times New Roman" w:hAnsi="Times New Roman"/>
          <w:i/>
          <w:iCs/>
          <w:sz w:val="26"/>
          <w:szCs w:val="26"/>
        </w:rPr>
        <w:t> để người được tái định cư </w:t>
      </w:r>
      <w:r w:rsidRPr="00410937">
        <w:rPr>
          <w:rFonts w:ascii="Times New Roman" w:hAnsi="Times New Roman"/>
          <w:b/>
          <w:bCs/>
          <w:i/>
          <w:iCs/>
          <w:sz w:val="26"/>
          <w:szCs w:val="26"/>
          <w:u w:val="single"/>
          <w:bdr w:val="none" w:sz="0" w:space="0" w:color="auto" w:frame="1"/>
        </w:rPr>
        <w:t>tự lo chỗ ở</w:t>
      </w:r>
      <w:r w:rsidRPr="00410937">
        <w:rPr>
          <w:rFonts w:ascii="Times New Roman" w:hAnsi="Times New Roman"/>
          <w:b/>
          <w:bCs/>
          <w:i/>
          <w:iCs/>
          <w:sz w:val="26"/>
          <w:szCs w:val="26"/>
          <w:bdr w:val="none" w:sz="0" w:space="0" w:color="auto" w:frame="1"/>
        </w:rPr>
        <w:t> </w:t>
      </w:r>
      <w:r w:rsidRPr="00410937">
        <w:rPr>
          <w:rFonts w:ascii="Times New Roman" w:hAnsi="Times New Roman"/>
          <w:i/>
          <w:iCs/>
          <w:sz w:val="26"/>
          <w:szCs w:val="26"/>
        </w:rPr>
        <w:t>trong thời gian cải tạo, xây dựng lại; trường hợp doanh nghiệp kinh doanh bất động sản và chủ sở hữu thỏa thuận đầu tư cải tạo, xây dựng lại nhà chung cư thì </w:t>
      </w:r>
      <w:r w:rsidRPr="00410937">
        <w:rPr>
          <w:rFonts w:ascii="Times New Roman" w:hAnsi="Times New Roman"/>
          <w:b/>
          <w:bCs/>
          <w:i/>
          <w:iCs/>
          <w:sz w:val="26"/>
          <w:szCs w:val="26"/>
          <w:u w:val="single"/>
          <w:bdr w:val="none" w:sz="0" w:space="0" w:color="auto" w:frame="1"/>
        </w:rPr>
        <w:t>các bên thỏa thuận về chỗ ở tạm thời</w:t>
      </w:r>
      <w:r w:rsidRPr="00410937">
        <w:rPr>
          <w:rFonts w:ascii="Times New Roman" w:hAnsi="Times New Roman"/>
          <w:i/>
          <w:iCs/>
          <w:sz w:val="26"/>
          <w:szCs w:val="26"/>
        </w:rPr>
        <w:t> của chủ sở hữu </w:t>
      </w:r>
      <w:r w:rsidRPr="00410937">
        <w:rPr>
          <w:rFonts w:ascii="Times New Roman" w:hAnsi="Times New Roman"/>
          <w:b/>
          <w:bCs/>
          <w:i/>
          <w:iCs/>
          <w:sz w:val="26"/>
          <w:szCs w:val="26"/>
        </w:rPr>
        <w:t>trong thời gian cải tạo, xây dựng lại”.</w:t>
      </w:r>
    </w:p>
    <w:p w14:paraId="460FBC8D"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sz w:val="26"/>
          <w:szCs w:val="26"/>
        </w:rPr>
        <w:t>(2)</w:t>
      </w:r>
      <w:r w:rsidRPr="00410937">
        <w:rPr>
          <w:rFonts w:ascii="Times New Roman" w:hAnsi="Times New Roman"/>
          <w:sz w:val="26"/>
          <w:szCs w:val="26"/>
        </w:rPr>
        <w:t> Hiệp hội nhận thấy, </w:t>
      </w:r>
      <w:r w:rsidRPr="00410937">
        <w:rPr>
          <w:rFonts w:ascii="Times New Roman" w:hAnsi="Times New Roman"/>
          <w:b/>
          <w:bCs/>
          <w:sz w:val="26"/>
          <w:szCs w:val="26"/>
        </w:rPr>
        <w:t>khoản 2 Điều 94</w:t>
      </w:r>
      <w:r w:rsidRPr="00410937">
        <w:rPr>
          <w:rFonts w:ascii="Times New Roman" w:hAnsi="Times New Roman"/>
          <w:sz w:val="26"/>
          <w:szCs w:val="26"/>
        </w:rPr>
        <w:t> </w:t>
      </w:r>
      <w:r w:rsidRPr="00410937">
        <w:rPr>
          <w:rFonts w:ascii="Times New Roman" w:hAnsi="Times New Roman"/>
          <w:i/>
          <w:iCs/>
          <w:sz w:val="26"/>
          <w:szCs w:val="26"/>
          <w:bdr w:val="none" w:sz="0" w:space="0" w:color="auto" w:frame="1"/>
        </w:rPr>
        <w:t>“Dự thảo </w:t>
      </w:r>
      <w:r w:rsidRPr="00410937">
        <w:rPr>
          <w:rFonts w:ascii="Times New Roman" w:hAnsi="Times New Roman"/>
          <w:i/>
          <w:iCs/>
          <w:sz w:val="26"/>
          <w:szCs w:val="26"/>
        </w:rPr>
        <w:t>Luật Đất đai”</w:t>
      </w:r>
      <w:r w:rsidRPr="00410937">
        <w:rPr>
          <w:rFonts w:ascii="Times New Roman" w:hAnsi="Times New Roman"/>
          <w:sz w:val="26"/>
          <w:szCs w:val="26"/>
        </w:rPr>
        <w:t> quy định </w:t>
      </w:r>
      <w:r w:rsidRPr="00410937">
        <w:rPr>
          <w:rFonts w:ascii="Times New Roman" w:hAnsi="Times New Roman"/>
          <w:i/>
          <w:iCs/>
          <w:sz w:val="26"/>
          <w:szCs w:val="26"/>
        </w:rPr>
        <w:t>“các khoản hỗ trợ khi Nhà nước thu hồi đất”, </w:t>
      </w:r>
      <w:r w:rsidRPr="00410937">
        <w:rPr>
          <w:rFonts w:ascii="Times New Roman" w:hAnsi="Times New Roman"/>
          <w:sz w:val="26"/>
          <w:szCs w:val="26"/>
        </w:rPr>
        <w:t>nhưng chưa quy định khoản hỗ trợ về </w:t>
      </w:r>
      <w:r w:rsidRPr="00410937">
        <w:rPr>
          <w:rFonts w:ascii="Times New Roman" w:hAnsi="Times New Roman"/>
          <w:b/>
          <w:bCs/>
          <w:i/>
          <w:iCs/>
          <w:sz w:val="26"/>
          <w:szCs w:val="26"/>
          <w:bdr w:val="none" w:sz="0" w:space="0" w:color="auto" w:frame="1"/>
        </w:rPr>
        <w:t>“giải quyết chỗ ở tạm thời (tạm cư)”</w:t>
      </w:r>
      <w:r w:rsidRPr="00410937">
        <w:rPr>
          <w:rFonts w:ascii="Times New Roman" w:hAnsi="Times New Roman"/>
          <w:b/>
          <w:bCs/>
          <w:sz w:val="26"/>
          <w:szCs w:val="26"/>
          <w:bdr w:val="none" w:sz="0" w:space="0" w:color="auto" w:frame="1"/>
        </w:rPr>
        <w:t> trong thời gian chờ được </w:t>
      </w:r>
      <w:r w:rsidRPr="00410937">
        <w:rPr>
          <w:rFonts w:ascii="Times New Roman" w:hAnsi="Times New Roman"/>
          <w:b/>
          <w:bCs/>
          <w:i/>
          <w:iCs/>
          <w:sz w:val="26"/>
          <w:szCs w:val="26"/>
          <w:bdr w:val="none" w:sz="0" w:space="0" w:color="auto" w:frame="1"/>
        </w:rPr>
        <w:t>“tái định cư tại chỗ”.</w:t>
      </w:r>
      <w:r w:rsidRPr="00410937">
        <w:rPr>
          <w:rFonts w:ascii="Times New Roman" w:hAnsi="Times New Roman"/>
          <w:sz w:val="26"/>
          <w:szCs w:val="26"/>
          <w:bdr w:val="none" w:sz="0" w:space="0" w:color="auto" w:frame="1"/>
        </w:rPr>
        <w:t> </w:t>
      </w:r>
    </w:p>
    <w:p w14:paraId="64C141E4"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sz w:val="26"/>
          <w:szCs w:val="26"/>
        </w:rPr>
        <w:t>(3)</w:t>
      </w:r>
      <w:r w:rsidRPr="00410937">
        <w:rPr>
          <w:rFonts w:ascii="Times New Roman" w:hAnsi="Times New Roman"/>
          <w:sz w:val="26"/>
          <w:szCs w:val="26"/>
        </w:rPr>
        <w:t> </w:t>
      </w:r>
      <w:r w:rsidRPr="00410937">
        <w:rPr>
          <w:rFonts w:ascii="Times New Roman" w:hAnsi="Times New Roman"/>
          <w:b/>
          <w:bCs/>
          <w:sz w:val="26"/>
          <w:szCs w:val="26"/>
        </w:rPr>
        <w:t>Khoản 3 Điều 96</w:t>
      </w:r>
      <w:r w:rsidRPr="00410937">
        <w:rPr>
          <w:rFonts w:ascii="Times New Roman" w:hAnsi="Times New Roman"/>
          <w:i/>
          <w:iCs/>
          <w:sz w:val="26"/>
          <w:szCs w:val="26"/>
          <w:bdr w:val="none" w:sz="0" w:space="0" w:color="auto" w:frame="1"/>
        </w:rPr>
        <w:t> “Dự thảo </w:t>
      </w:r>
      <w:r w:rsidRPr="00410937">
        <w:rPr>
          <w:rFonts w:ascii="Times New Roman" w:hAnsi="Times New Roman"/>
          <w:i/>
          <w:iCs/>
          <w:sz w:val="26"/>
          <w:szCs w:val="26"/>
        </w:rPr>
        <w:t>Luật Đất đai”</w:t>
      </w:r>
      <w:r w:rsidRPr="00410937">
        <w:rPr>
          <w:rFonts w:ascii="Times New Roman" w:hAnsi="Times New Roman"/>
          <w:b/>
          <w:bCs/>
          <w:i/>
          <w:iCs/>
          <w:sz w:val="26"/>
          <w:szCs w:val="26"/>
        </w:rPr>
        <w:t> </w:t>
      </w:r>
      <w:r w:rsidRPr="00410937">
        <w:rPr>
          <w:rFonts w:ascii="Times New Roman" w:hAnsi="Times New Roman"/>
          <w:sz w:val="26"/>
          <w:szCs w:val="26"/>
        </w:rPr>
        <w:t>quy định </w:t>
      </w:r>
      <w:r w:rsidRPr="00410937">
        <w:rPr>
          <w:rFonts w:ascii="Times New Roman" w:hAnsi="Times New Roman"/>
          <w:i/>
          <w:iCs/>
          <w:sz w:val="26"/>
          <w:szCs w:val="26"/>
        </w:rPr>
        <w:t>“3. Việc thu hồi đất ở chỉ được thực hiện sau khi hoàn thành bố trí tái định cư,</w:t>
      </w:r>
      <w:r w:rsidRPr="00410937">
        <w:rPr>
          <w:rFonts w:ascii="Times New Roman" w:hAnsi="Times New Roman"/>
          <w:b/>
          <w:bCs/>
          <w:i/>
          <w:iCs/>
          <w:sz w:val="26"/>
          <w:szCs w:val="26"/>
        </w:rPr>
        <w:t> </w:t>
      </w:r>
      <w:r w:rsidRPr="00410937">
        <w:rPr>
          <w:rFonts w:ascii="Times New Roman" w:hAnsi="Times New Roman"/>
          <w:b/>
          <w:bCs/>
          <w:i/>
          <w:iCs/>
          <w:sz w:val="26"/>
          <w:szCs w:val="26"/>
          <w:u w:val="single"/>
        </w:rPr>
        <w:t>trừ trường hợp tái định cư tại chỗ</w:t>
      </w:r>
      <w:r w:rsidRPr="00410937">
        <w:rPr>
          <w:rFonts w:ascii="Times New Roman" w:hAnsi="Times New Roman"/>
          <w:b/>
          <w:bCs/>
          <w:i/>
          <w:iCs/>
          <w:sz w:val="26"/>
          <w:szCs w:val="26"/>
        </w:rPr>
        <w:t>”, </w:t>
      </w:r>
      <w:r w:rsidRPr="00410937">
        <w:rPr>
          <w:rFonts w:ascii="Times New Roman" w:hAnsi="Times New Roman"/>
          <w:sz w:val="26"/>
          <w:szCs w:val="26"/>
        </w:rPr>
        <w:t>nên rất cần thiết bổ sung quy định về </w:t>
      </w:r>
      <w:r w:rsidRPr="00410937">
        <w:rPr>
          <w:rFonts w:ascii="Times New Roman" w:hAnsi="Times New Roman"/>
          <w:b/>
          <w:bCs/>
          <w:i/>
          <w:iCs/>
          <w:sz w:val="26"/>
          <w:szCs w:val="26"/>
          <w:bdr w:val="none" w:sz="0" w:space="0" w:color="auto" w:frame="1"/>
        </w:rPr>
        <w:t>“giải quyết chỗ ở tạm thời (tạm cư)”</w:t>
      </w:r>
      <w:r w:rsidRPr="00410937">
        <w:rPr>
          <w:rFonts w:ascii="Times New Roman" w:hAnsi="Times New Roman"/>
          <w:b/>
          <w:bCs/>
          <w:sz w:val="26"/>
          <w:szCs w:val="26"/>
          <w:bdr w:val="none" w:sz="0" w:space="0" w:color="auto" w:frame="1"/>
        </w:rPr>
        <w:t> trong thời gian chờ được </w:t>
      </w:r>
      <w:r w:rsidRPr="00410937">
        <w:rPr>
          <w:rFonts w:ascii="Times New Roman" w:hAnsi="Times New Roman"/>
          <w:b/>
          <w:bCs/>
          <w:i/>
          <w:iCs/>
          <w:sz w:val="26"/>
          <w:szCs w:val="26"/>
          <w:bdr w:val="none" w:sz="0" w:space="0" w:color="auto" w:frame="1"/>
        </w:rPr>
        <w:t>“tái định cư tại chỗ”.</w:t>
      </w:r>
      <w:r w:rsidRPr="00410937">
        <w:rPr>
          <w:rFonts w:ascii="Times New Roman" w:hAnsi="Times New Roman"/>
          <w:sz w:val="26"/>
          <w:szCs w:val="26"/>
          <w:bdr w:val="none" w:sz="0" w:space="0" w:color="auto" w:frame="1"/>
        </w:rPr>
        <w:t> </w:t>
      </w:r>
    </w:p>
    <w:p w14:paraId="6509AB68"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sz w:val="26"/>
          <w:szCs w:val="26"/>
          <w:bdr w:val="none" w:sz="0" w:space="0" w:color="auto" w:frame="1"/>
        </w:rPr>
        <w:t>b. Kiến nghị:</w:t>
      </w:r>
      <w:r w:rsidRPr="00410937">
        <w:rPr>
          <w:rFonts w:ascii="Times New Roman" w:hAnsi="Times New Roman"/>
          <w:sz w:val="26"/>
          <w:szCs w:val="26"/>
        </w:rPr>
        <w:t> </w:t>
      </w:r>
    </w:p>
    <w:p w14:paraId="3F019DFB"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sz w:val="26"/>
          <w:szCs w:val="26"/>
        </w:rPr>
        <w:t>Hiệp hội đề nghị bổ sung nội dung</w:t>
      </w:r>
      <w:r w:rsidRPr="00410937">
        <w:rPr>
          <w:rFonts w:ascii="Times New Roman" w:hAnsi="Times New Roman"/>
          <w:b/>
          <w:bCs/>
          <w:i/>
          <w:iCs/>
          <w:sz w:val="26"/>
          <w:szCs w:val="26"/>
        </w:rPr>
        <w:t> “giải quyết chỗ ở tạm thời (tạm cư)</w:t>
      </w:r>
      <w:r w:rsidRPr="00410937">
        <w:rPr>
          <w:rFonts w:ascii="Times New Roman" w:hAnsi="Times New Roman"/>
          <w:b/>
          <w:bCs/>
          <w:i/>
          <w:iCs/>
          <w:sz w:val="26"/>
          <w:szCs w:val="26"/>
          <w:bdr w:val="none" w:sz="0" w:space="0" w:color="auto" w:frame="1"/>
        </w:rPr>
        <w:t> hoặc thanh toán tiền để người được tái định cư tự lo chỗ ở trong thời gian chờ được tái định cư tại chỗ” </w:t>
      </w:r>
      <w:r w:rsidRPr="00410937">
        <w:rPr>
          <w:rFonts w:ascii="Times New Roman" w:hAnsi="Times New Roman"/>
          <w:sz w:val="26"/>
          <w:szCs w:val="26"/>
        </w:rPr>
        <w:t>trong trường hợp người sử dụng đất thu hồi được</w:t>
      </w:r>
      <w:r w:rsidRPr="00410937">
        <w:rPr>
          <w:rFonts w:ascii="Times New Roman" w:hAnsi="Times New Roman"/>
          <w:b/>
          <w:bCs/>
          <w:i/>
          <w:iCs/>
          <w:sz w:val="26"/>
          <w:szCs w:val="26"/>
        </w:rPr>
        <w:t> “tái định cư tại chỗ”</w:t>
      </w:r>
      <w:r w:rsidRPr="00410937">
        <w:rPr>
          <w:rFonts w:ascii="Times New Roman" w:hAnsi="Times New Roman"/>
          <w:sz w:val="26"/>
          <w:szCs w:val="26"/>
        </w:rPr>
        <w:t> vào </w:t>
      </w:r>
      <w:r w:rsidRPr="00410937">
        <w:rPr>
          <w:rFonts w:ascii="Times New Roman" w:hAnsi="Times New Roman"/>
          <w:i/>
          <w:iCs/>
          <w:sz w:val="26"/>
          <w:szCs w:val="26"/>
          <w:bdr w:val="none" w:sz="0" w:space="0" w:color="auto" w:frame="1"/>
        </w:rPr>
        <w:t>“Dự thảo </w:t>
      </w:r>
      <w:r w:rsidRPr="00410937">
        <w:rPr>
          <w:rFonts w:ascii="Times New Roman" w:hAnsi="Times New Roman"/>
          <w:i/>
          <w:iCs/>
          <w:sz w:val="26"/>
          <w:szCs w:val="26"/>
        </w:rPr>
        <w:t>Luật Đất đai” </w:t>
      </w:r>
      <w:r w:rsidRPr="00410937">
        <w:rPr>
          <w:rFonts w:ascii="Times New Roman" w:hAnsi="Times New Roman"/>
          <w:sz w:val="26"/>
          <w:szCs w:val="26"/>
        </w:rPr>
        <w:t>như sau:</w:t>
      </w:r>
    </w:p>
    <w:p w14:paraId="3C1680EC"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sz w:val="26"/>
          <w:szCs w:val="26"/>
        </w:rPr>
        <w:t>(1) </w:t>
      </w:r>
      <w:r w:rsidRPr="00410937">
        <w:rPr>
          <w:rFonts w:ascii="Times New Roman" w:hAnsi="Times New Roman"/>
          <w:sz w:val="26"/>
          <w:szCs w:val="26"/>
        </w:rPr>
        <w:t>Đề nghị sửa lại </w:t>
      </w:r>
      <w:r w:rsidRPr="00410937">
        <w:rPr>
          <w:rFonts w:ascii="Times New Roman" w:hAnsi="Times New Roman"/>
          <w:b/>
          <w:bCs/>
          <w:sz w:val="26"/>
          <w:szCs w:val="26"/>
        </w:rPr>
        <w:t>khoản 17 Điều 3</w:t>
      </w:r>
      <w:r w:rsidRPr="00410937">
        <w:rPr>
          <w:rFonts w:ascii="Times New Roman" w:hAnsi="Times New Roman"/>
          <w:sz w:val="26"/>
          <w:szCs w:val="26"/>
        </w:rPr>
        <w:t> </w:t>
      </w:r>
      <w:r w:rsidRPr="00410937">
        <w:rPr>
          <w:rFonts w:ascii="Times New Roman" w:hAnsi="Times New Roman"/>
          <w:i/>
          <w:iCs/>
          <w:sz w:val="26"/>
          <w:szCs w:val="26"/>
          <w:bdr w:val="none" w:sz="0" w:space="0" w:color="auto" w:frame="1"/>
        </w:rPr>
        <w:t>“Dự thảo </w:t>
      </w:r>
      <w:r w:rsidRPr="00410937">
        <w:rPr>
          <w:rFonts w:ascii="Times New Roman" w:hAnsi="Times New Roman"/>
          <w:i/>
          <w:iCs/>
          <w:sz w:val="26"/>
          <w:szCs w:val="26"/>
        </w:rPr>
        <w:t>Luật Đất đai” </w:t>
      </w:r>
      <w:r w:rsidRPr="00410937">
        <w:rPr>
          <w:rFonts w:ascii="Times New Roman" w:hAnsi="Times New Roman"/>
          <w:sz w:val="26"/>
          <w:szCs w:val="26"/>
        </w:rPr>
        <w:t>như sau: </w:t>
      </w:r>
      <w:r w:rsidRPr="00410937">
        <w:rPr>
          <w:rFonts w:ascii="Times New Roman" w:hAnsi="Times New Roman"/>
          <w:i/>
          <w:iCs/>
          <w:sz w:val="26"/>
          <w:szCs w:val="26"/>
        </w:rPr>
        <w:t> </w:t>
      </w:r>
    </w:p>
    <w:p w14:paraId="465CB64D"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i/>
          <w:iCs/>
          <w:sz w:val="26"/>
          <w:szCs w:val="26"/>
          <w:bdr w:val="none" w:sz="0" w:space="0" w:color="auto" w:frame="1"/>
          <w:lang w:val="vi-VN"/>
        </w:rPr>
        <w:lastRenderedPageBreak/>
        <w:t>“17. Hỗ trợ khi Nhà nước thu hồi đất là việc Nhà nước trợ giúp cho người có đất thu hồi để ổn định đời sống, sản xuất và phát triển, </w:t>
      </w:r>
      <w:r w:rsidRPr="00410937">
        <w:rPr>
          <w:rFonts w:ascii="Times New Roman" w:hAnsi="Times New Roman"/>
          <w:b/>
          <w:bCs/>
          <w:i/>
          <w:iCs/>
          <w:sz w:val="26"/>
          <w:szCs w:val="26"/>
          <w:bdr w:val="none" w:sz="0" w:space="0" w:color="auto" w:frame="1"/>
        </w:rPr>
        <w:t>hoặc</w:t>
      </w:r>
      <w:r w:rsidRPr="00410937">
        <w:rPr>
          <w:rFonts w:ascii="Times New Roman" w:hAnsi="Times New Roman"/>
          <w:i/>
          <w:iCs/>
          <w:sz w:val="26"/>
          <w:szCs w:val="26"/>
          <w:bdr w:val="none" w:sz="0" w:space="0" w:color="auto" w:frame="1"/>
          <w:lang w:val="vi-VN"/>
        </w:rPr>
        <w:t> </w:t>
      </w:r>
      <w:r w:rsidRPr="00410937">
        <w:rPr>
          <w:rFonts w:ascii="Times New Roman" w:hAnsi="Times New Roman"/>
          <w:b/>
          <w:bCs/>
          <w:i/>
          <w:iCs/>
          <w:sz w:val="26"/>
          <w:szCs w:val="26"/>
          <w:bdr w:val="none" w:sz="0" w:space="0" w:color="auto" w:frame="1"/>
        </w:rPr>
        <w:t>giải quyết chỗ ở tạm thời hoặc thanh toán tiền để người được tái định cư tự lo chỗ ở trong thời gian chờ được tái định cư tại chỗ”.</w:t>
      </w:r>
      <w:r w:rsidRPr="00410937">
        <w:rPr>
          <w:rFonts w:ascii="Times New Roman" w:hAnsi="Times New Roman"/>
          <w:b/>
          <w:bCs/>
          <w:sz w:val="26"/>
          <w:szCs w:val="26"/>
        </w:rPr>
        <w:t> </w:t>
      </w:r>
    </w:p>
    <w:p w14:paraId="6DCA7645"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sz w:val="26"/>
          <w:szCs w:val="26"/>
        </w:rPr>
        <w:t>(2) </w:t>
      </w:r>
      <w:r w:rsidRPr="00410937">
        <w:rPr>
          <w:rFonts w:ascii="Times New Roman" w:hAnsi="Times New Roman"/>
          <w:sz w:val="26"/>
          <w:szCs w:val="26"/>
        </w:rPr>
        <w:t>Đề nghị </w:t>
      </w:r>
      <w:r w:rsidRPr="00410937">
        <w:rPr>
          <w:rFonts w:ascii="Times New Roman" w:hAnsi="Times New Roman"/>
          <w:b/>
          <w:bCs/>
          <w:sz w:val="26"/>
          <w:szCs w:val="26"/>
        </w:rPr>
        <w:t>bổ sung</w:t>
      </w:r>
      <w:r w:rsidRPr="00410937">
        <w:rPr>
          <w:rFonts w:ascii="Times New Roman" w:hAnsi="Times New Roman"/>
          <w:sz w:val="26"/>
          <w:szCs w:val="26"/>
        </w:rPr>
        <w:t> </w:t>
      </w:r>
      <w:r w:rsidRPr="00410937">
        <w:rPr>
          <w:rFonts w:ascii="Times New Roman" w:hAnsi="Times New Roman"/>
          <w:b/>
          <w:bCs/>
          <w:sz w:val="26"/>
          <w:szCs w:val="26"/>
        </w:rPr>
        <w:t>điểm c</w:t>
      </w:r>
      <w:r w:rsidRPr="00410937">
        <w:rPr>
          <w:rFonts w:ascii="Times New Roman" w:hAnsi="Times New Roman"/>
          <w:b/>
          <w:bCs/>
          <w:i/>
          <w:iCs/>
          <w:sz w:val="26"/>
          <w:szCs w:val="26"/>
        </w:rPr>
        <w:t>(bis)</w:t>
      </w:r>
      <w:r w:rsidRPr="00410937">
        <w:rPr>
          <w:rFonts w:ascii="Times New Roman" w:hAnsi="Times New Roman"/>
          <w:sz w:val="26"/>
          <w:szCs w:val="26"/>
        </w:rPr>
        <w:t> </w:t>
      </w:r>
      <w:r w:rsidRPr="00410937">
        <w:rPr>
          <w:rFonts w:ascii="Times New Roman" w:hAnsi="Times New Roman"/>
          <w:b/>
          <w:bCs/>
          <w:sz w:val="26"/>
          <w:szCs w:val="26"/>
        </w:rPr>
        <w:t>khoản 2 Điều 94</w:t>
      </w:r>
      <w:r w:rsidRPr="00410937">
        <w:rPr>
          <w:rFonts w:ascii="Times New Roman" w:hAnsi="Times New Roman"/>
          <w:sz w:val="26"/>
          <w:szCs w:val="26"/>
        </w:rPr>
        <w:t> </w:t>
      </w:r>
      <w:r w:rsidRPr="00410937">
        <w:rPr>
          <w:rFonts w:ascii="Times New Roman" w:hAnsi="Times New Roman"/>
          <w:i/>
          <w:iCs/>
          <w:sz w:val="26"/>
          <w:szCs w:val="26"/>
          <w:bdr w:val="none" w:sz="0" w:space="0" w:color="auto" w:frame="1"/>
        </w:rPr>
        <w:t>“Dự thảo </w:t>
      </w:r>
      <w:r w:rsidRPr="00410937">
        <w:rPr>
          <w:rFonts w:ascii="Times New Roman" w:hAnsi="Times New Roman"/>
          <w:i/>
          <w:iCs/>
          <w:sz w:val="26"/>
          <w:szCs w:val="26"/>
        </w:rPr>
        <w:t>Luật Đất đai” </w:t>
      </w:r>
      <w:r w:rsidRPr="00410937">
        <w:rPr>
          <w:rFonts w:ascii="Times New Roman" w:hAnsi="Times New Roman"/>
          <w:sz w:val="26"/>
          <w:szCs w:val="26"/>
        </w:rPr>
        <w:t>như sau: </w:t>
      </w:r>
    </w:p>
    <w:p w14:paraId="0B282E27"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i/>
          <w:iCs/>
          <w:sz w:val="26"/>
          <w:szCs w:val="26"/>
        </w:rPr>
        <w:t>“c(bis) Hỗ trợ </w:t>
      </w:r>
      <w:r w:rsidRPr="00410937">
        <w:rPr>
          <w:rFonts w:ascii="Times New Roman" w:hAnsi="Times New Roman"/>
          <w:b/>
          <w:bCs/>
          <w:i/>
          <w:iCs/>
          <w:sz w:val="26"/>
          <w:szCs w:val="26"/>
          <w:bdr w:val="none" w:sz="0" w:space="0" w:color="auto" w:frame="1"/>
        </w:rPr>
        <w:t>giải quyết chỗ ở tạm thời hoặc thanh toán tiền để người được tái định cư tự lo chỗ ở trong thời gian chờ được tái định cư tại chỗ”.</w:t>
      </w:r>
      <w:r w:rsidRPr="00410937">
        <w:rPr>
          <w:rFonts w:ascii="Times New Roman" w:hAnsi="Times New Roman"/>
          <w:b/>
          <w:bCs/>
          <w:sz w:val="26"/>
          <w:szCs w:val="26"/>
        </w:rPr>
        <w:t> </w:t>
      </w:r>
    </w:p>
    <w:p w14:paraId="1F7F5607"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sz w:val="26"/>
          <w:szCs w:val="26"/>
        </w:rPr>
        <w:t>(3) </w:t>
      </w:r>
      <w:r w:rsidRPr="00410937">
        <w:rPr>
          <w:rFonts w:ascii="Times New Roman" w:hAnsi="Times New Roman"/>
          <w:sz w:val="26"/>
          <w:szCs w:val="26"/>
        </w:rPr>
        <w:t>Đề nghị sửa lại </w:t>
      </w:r>
      <w:r w:rsidRPr="00410937">
        <w:rPr>
          <w:rFonts w:ascii="Times New Roman" w:hAnsi="Times New Roman"/>
          <w:b/>
          <w:bCs/>
          <w:sz w:val="26"/>
          <w:szCs w:val="26"/>
        </w:rPr>
        <w:t>khoản 3 Điều 96</w:t>
      </w:r>
      <w:r w:rsidRPr="00410937">
        <w:rPr>
          <w:rFonts w:ascii="Times New Roman" w:hAnsi="Times New Roman"/>
          <w:sz w:val="26"/>
          <w:szCs w:val="26"/>
        </w:rPr>
        <w:t> </w:t>
      </w:r>
      <w:r w:rsidRPr="00410937">
        <w:rPr>
          <w:rFonts w:ascii="Times New Roman" w:hAnsi="Times New Roman"/>
          <w:i/>
          <w:iCs/>
          <w:sz w:val="26"/>
          <w:szCs w:val="26"/>
          <w:bdr w:val="none" w:sz="0" w:space="0" w:color="auto" w:frame="1"/>
        </w:rPr>
        <w:t>“Dự thảo </w:t>
      </w:r>
      <w:r w:rsidRPr="00410937">
        <w:rPr>
          <w:rFonts w:ascii="Times New Roman" w:hAnsi="Times New Roman"/>
          <w:i/>
          <w:iCs/>
          <w:sz w:val="26"/>
          <w:szCs w:val="26"/>
        </w:rPr>
        <w:t>Luật Đất đai” </w:t>
      </w:r>
      <w:r w:rsidRPr="00410937">
        <w:rPr>
          <w:rFonts w:ascii="Times New Roman" w:hAnsi="Times New Roman"/>
          <w:sz w:val="26"/>
          <w:szCs w:val="26"/>
        </w:rPr>
        <w:t>như sau: </w:t>
      </w:r>
    </w:p>
    <w:p w14:paraId="7314056F"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i/>
          <w:iCs/>
          <w:sz w:val="26"/>
          <w:szCs w:val="26"/>
        </w:rPr>
        <w:t>“3. Việc thu hồi đất ở chỉ được thực hiện sau khi hoàn thành bố trí tái định cư, trừ trường hợp tái định cư tại chỗ </w:t>
      </w:r>
      <w:r w:rsidRPr="00410937">
        <w:rPr>
          <w:rFonts w:ascii="Times New Roman" w:hAnsi="Times New Roman"/>
          <w:b/>
          <w:bCs/>
          <w:i/>
          <w:iCs/>
          <w:sz w:val="26"/>
          <w:szCs w:val="26"/>
        </w:rPr>
        <w:t>được </w:t>
      </w:r>
      <w:r w:rsidRPr="00410937">
        <w:rPr>
          <w:rFonts w:ascii="Times New Roman" w:hAnsi="Times New Roman"/>
          <w:b/>
          <w:bCs/>
          <w:i/>
          <w:iCs/>
          <w:sz w:val="26"/>
          <w:szCs w:val="26"/>
          <w:bdr w:val="none" w:sz="0" w:space="0" w:color="auto" w:frame="1"/>
        </w:rPr>
        <w:t>giải quyết chỗ ở tạm thời hoặc thanh toán tiền để người được tái định cư tự lo chỗ ở trong thời gian chờ được tái định cư tại chỗ”.</w:t>
      </w:r>
      <w:r w:rsidRPr="00410937">
        <w:rPr>
          <w:rFonts w:ascii="Times New Roman" w:hAnsi="Times New Roman"/>
          <w:b/>
          <w:bCs/>
          <w:sz w:val="26"/>
          <w:szCs w:val="26"/>
        </w:rPr>
        <w:t> </w:t>
      </w:r>
    </w:p>
    <w:p w14:paraId="62216AAF"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sz w:val="26"/>
          <w:szCs w:val="26"/>
        </w:rPr>
        <w:t>3.6)-</w:t>
      </w:r>
      <w:r w:rsidRPr="00410937">
        <w:rPr>
          <w:rFonts w:ascii="Times New Roman" w:hAnsi="Times New Roman"/>
          <w:sz w:val="26"/>
          <w:szCs w:val="26"/>
        </w:rPr>
        <w:t> </w:t>
      </w:r>
      <w:r w:rsidRPr="00410937">
        <w:rPr>
          <w:rFonts w:ascii="Times New Roman" w:hAnsi="Times New Roman"/>
          <w:b/>
          <w:bCs/>
          <w:sz w:val="26"/>
          <w:szCs w:val="26"/>
          <w:bdr w:val="none" w:sz="0" w:space="0" w:color="auto" w:frame="1"/>
        </w:rPr>
        <w:t>Đề nghị bổ sung khoản 31Bis</w:t>
      </w:r>
      <w:r w:rsidRPr="00410937">
        <w:rPr>
          <w:rFonts w:ascii="Times New Roman" w:hAnsi="Times New Roman"/>
          <w:b/>
          <w:bCs/>
          <w:i/>
          <w:iCs/>
          <w:sz w:val="26"/>
          <w:szCs w:val="26"/>
          <w:bdr w:val="none" w:sz="0" w:space="0" w:color="auto" w:frame="1"/>
        </w:rPr>
        <w:t> (mới) </w:t>
      </w:r>
      <w:r w:rsidRPr="00410937">
        <w:rPr>
          <w:rFonts w:ascii="Times New Roman" w:hAnsi="Times New Roman"/>
          <w:b/>
          <w:bCs/>
          <w:sz w:val="26"/>
          <w:szCs w:val="26"/>
          <w:bdr w:val="none" w:sz="0" w:space="0" w:color="auto" w:frame="1"/>
        </w:rPr>
        <w:t>Điều 3 giải thích khái niệm</w:t>
      </w:r>
      <w:r w:rsidRPr="00410937">
        <w:rPr>
          <w:rFonts w:ascii="Times New Roman" w:hAnsi="Times New Roman"/>
          <w:b/>
          <w:bCs/>
          <w:i/>
          <w:iCs/>
          <w:sz w:val="26"/>
          <w:szCs w:val="26"/>
          <w:bdr w:val="none" w:sz="0" w:space="0" w:color="auto" w:frame="1"/>
        </w:rPr>
        <w:t> “tổ chức kinh tế có vốn đầu tư nước ngoài” </w:t>
      </w:r>
      <w:r w:rsidRPr="00410937">
        <w:rPr>
          <w:rFonts w:ascii="Times New Roman" w:hAnsi="Times New Roman"/>
          <w:b/>
          <w:bCs/>
          <w:sz w:val="26"/>
          <w:szCs w:val="26"/>
        </w:rPr>
        <w:t>và khoản 6 Điều 6</w:t>
      </w:r>
      <w:r w:rsidRPr="00410937">
        <w:rPr>
          <w:rFonts w:ascii="Times New Roman" w:hAnsi="Times New Roman"/>
          <w:b/>
          <w:bCs/>
          <w:i/>
          <w:iCs/>
          <w:sz w:val="26"/>
          <w:szCs w:val="26"/>
          <w:bdr w:val="none" w:sz="0" w:space="0" w:color="auto" w:frame="1"/>
        </w:rPr>
        <w:t> “Dự thảo Luật Đất đai”:</w:t>
      </w:r>
    </w:p>
    <w:p w14:paraId="3706A30D"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sz w:val="26"/>
          <w:szCs w:val="26"/>
          <w:bdr w:val="none" w:sz="0" w:space="0" w:color="auto" w:frame="1"/>
        </w:rPr>
        <w:t>a. Nhận xét: </w:t>
      </w:r>
    </w:p>
    <w:p w14:paraId="14A9FDA5"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sz w:val="26"/>
          <w:szCs w:val="26"/>
          <w:bdr w:val="none" w:sz="0" w:space="0" w:color="auto" w:frame="1"/>
        </w:rPr>
        <w:t>Hiệp hội nhận thấy,</w:t>
      </w:r>
      <w:r w:rsidRPr="00410937">
        <w:rPr>
          <w:rFonts w:ascii="Times New Roman" w:hAnsi="Times New Roman"/>
          <w:i/>
          <w:iCs/>
          <w:sz w:val="26"/>
          <w:szCs w:val="26"/>
          <w:bdr w:val="none" w:sz="0" w:space="0" w:color="auto" w:frame="1"/>
        </w:rPr>
        <w:t> </w:t>
      </w:r>
      <w:r w:rsidRPr="00410937">
        <w:rPr>
          <w:rFonts w:ascii="Times New Roman" w:hAnsi="Times New Roman"/>
          <w:spacing w:val="-4"/>
          <w:sz w:val="26"/>
          <w:szCs w:val="26"/>
          <w:bdr w:val="none" w:sz="0" w:space="0" w:color="auto" w:frame="1"/>
        </w:rPr>
        <w:t>khoản 6 Điều 6 </w:t>
      </w:r>
      <w:r w:rsidRPr="00410937">
        <w:rPr>
          <w:rFonts w:ascii="Times New Roman" w:hAnsi="Times New Roman"/>
          <w:i/>
          <w:iCs/>
          <w:spacing w:val="-4"/>
          <w:sz w:val="26"/>
          <w:szCs w:val="26"/>
          <w:bdr w:val="none" w:sz="0" w:space="0" w:color="auto" w:frame="1"/>
        </w:rPr>
        <w:t>“Dự thảo </w:t>
      </w:r>
      <w:r w:rsidRPr="00410937">
        <w:rPr>
          <w:rFonts w:ascii="Times New Roman" w:hAnsi="Times New Roman"/>
          <w:i/>
          <w:iCs/>
          <w:sz w:val="26"/>
          <w:szCs w:val="26"/>
        </w:rPr>
        <w:t>Luật Đất đai”</w:t>
      </w:r>
      <w:r w:rsidRPr="00410937">
        <w:rPr>
          <w:rFonts w:ascii="Times New Roman" w:hAnsi="Times New Roman"/>
          <w:i/>
          <w:iCs/>
          <w:spacing w:val="-4"/>
          <w:sz w:val="26"/>
          <w:szCs w:val="26"/>
          <w:bdr w:val="none" w:sz="0" w:space="0" w:color="auto" w:frame="1"/>
        </w:rPr>
        <w:t> </w:t>
      </w:r>
      <w:r w:rsidRPr="00410937">
        <w:rPr>
          <w:rFonts w:ascii="Times New Roman" w:hAnsi="Times New Roman"/>
          <w:spacing w:val="-4"/>
          <w:sz w:val="26"/>
          <w:szCs w:val="26"/>
          <w:bdr w:val="none" w:sz="0" w:space="0" w:color="auto" w:frame="1"/>
        </w:rPr>
        <w:t>về </w:t>
      </w:r>
      <w:r w:rsidRPr="00410937">
        <w:rPr>
          <w:rFonts w:ascii="Times New Roman" w:hAnsi="Times New Roman"/>
          <w:i/>
          <w:iCs/>
          <w:spacing w:val="-4"/>
          <w:sz w:val="26"/>
          <w:szCs w:val="26"/>
          <w:bdr w:val="none" w:sz="0" w:space="0" w:color="auto" w:frame="1"/>
        </w:rPr>
        <w:t>“người sử dụng đất”</w:t>
      </w:r>
      <w:r w:rsidRPr="00410937">
        <w:rPr>
          <w:rFonts w:ascii="Times New Roman" w:hAnsi="Times New Roman"/>
          <w:spacing w:val="-4"/>
          <w:sz w:val="26"/>
          <w:szCs w:val="26"/>
          <w:bdr w:val="none" w:sz="0" w:space="0" w:color="auto" w:frame="1"/>
        </w:rPr>
        <w:t> quy định: </w:t>
      </w:r>
      <w:r w:rsidRPr="00410937">
        <w:rPr>
          <w:rFonts w:ascii="Times New Roman" w:hAnsi="Times New Roman"/>
          <w:i/>
          <w:iCs/>
          <w:spacing w:val="-4"/>
          <w:sz w:val="26"/>
          <w:szCs w:val="26"/>
          <w:bdr w:val="none" w:sz="0" w:space="0" w:color="auto" w:frame="1"/>
        </w:rPr>
        <w:t>“6. </w:t>
      </w:r>
      <w:r w:rsidRPr="00410937">
        <w:rPr>
          <w:rFonts w:ascii="Times New Roman" w:hAnsi="Times New Roman"/>
          <w:b/>
          <w:bCs/>
          <w:i/>
          <w:iCs/>
          <w:spacing w:val="-4"/>
          <w:sz w:val="26"/>
          <w:szCs w:val="26"/>
          <w:bdr w:val="none" w:sz="0" w:space="0" w:color="auto" w:frame="1"/>
          <w:lang w:val="vi-VN"/>
        </w:rPr>
        <w:t>Tổ chức kinh tế có vốn đầu tư nước ngoài</w:t>
      </w:r>
      <w:r w:rsidRPr="00410937">
        <w:rPr>
          <w:rFonts w:ascii="Times New Roman" w:hAnsi="Times New Roman"/>
          <w:i/>
          <w:iCs/>
          <w:spacing w:val="-4"/>
          <w:sz w:val="26"/>
          <w:szCs w:val="26"/>
          <w:bdr w:val="none" w:sz="0" w:space="0" w:color="auto" w:frame="1"/>
          <w:lang w:val="vi-VN"/>
        </w:rPr>
        <w:t> </w:t>
      </w:r>
      <w:r w:rsidRPr="00410937">
        <w:rPr>
          <w:rFonts w:ascii="Times New Roman" w:hAnsi="Times New Roman"/>
          <w:i/>
          <w:iCs/>
          <w:spacing w:val="-4"/>
          <w:sz w:val="26"/>
          <w:szCs w:val="26"/>
          <w:bdr w:val="none" w:sz="0" w:space="0" w:color="auto" w:frame="1"/>
        </w:rPr>
        <w:t>thuộc đối tượng thực hiện thủ tục đầu tư theo quy định đối với nhà đầu tư nước ngoài </w:t>
      </w:r>
      <w:r w:rsidRPr="00410937">
        <w:rPr>
          <w:rFonts w:ascii="Times New Roman" w:hAnsi="Times New Roman"/>
          <w:i/>
          <w:iCs/>
          <w:spacing w:val="-4"/>
          <w:sz w:val="26"/>
          <w:szCs w:val="26"/>
          <w:bdr w:val="none" w:sz="0" w:space="0" w:color="auto" w:frame="1"/>
          <w:lang w:val="vi-VN"/>
        </w:rPr>
        <w:t>theo quy định của pháp luật</w:t>
      </w:r>
      <w:r w:rsidRPr="00410937">
        <w:rPr>
          <w:rFonts w:ascii="Times New Roman" w:hAnsi="Times New Roman"/>
          <w:i/>
          <w:iCs/>
          <w:spacing w:val="-4"/>
          <w:sz w:val="26"/>
          <w:szCs w:val="26"/>
          <w:bdr w:val="none" w:sz="0" w:space="0" w:color="auto" w:frame="1"/>
        </w:rPr>
        <w:t> về đầu tư (sau đây gọi chung là t</w:t>
      </w:r>
      <w:r w:rsidRPr="00410937">
        <w:rPr>
          <w:rFonts w:ascii="Times New Roman" w:hAnsi="Times New Roman"/>
          <w:i/>
          <w:iCs/>
          <w:spacing w:val="-4"/>
          <w:sz w:val="26"/>
          <w:szCs w:val="26"/>
          <w:bdr w:val="none" w:sz="0" w:space="0" w:color="auto" w:frame="1"/>
          <w:lang w:val="vi-VN"/>
        </w:rPr>
        <w:t>ổ chức kinh tế có vốn đầu tư nước ngoài</w:t>
      </w:r>
      <w:r w:rsidRPr="00410937">
        <w:rPr>
          <w:rFonts w:ascii="Times New Roman" w:hAnsi="Times New Roman"/>
          <w:i/>
          <w:iCs/>
          <w:sz w:val="26"/>
          <w:szCs w:val="26"/>
          <w:bdr w:val="none" w:sz="0" w:space="0" w:color="auto" w:frame="1"/>
        </w:rPr>
        <w:t>)”,</w:t>
      </w:r>
      <w:r w:rsidRPr="00410937">
        <w:rPr>
          <w:rFonts w:ascii="Times New Roman" w:hAnsi="Times New Roman"/>
          <w:sz w:val="26"/>
          <w:szCs w:val="26"/>
          <w:bdr w:val="none" w:sz="0" w:space="0" w:color="auto" w:frame="1"/>
        </w:rPr>
        <w:t> mà lẽ ra </w:t>
      </w:r>
      <w:r w:rsidRPr="00410937">
        <w:rPr>
          <w:rFonts w:ascii="Times New Roman" w:hAnsi="Times New Roman"/>
          <w:b/>
          <w:bCs/>
          <w:sz w:val="26"/>
          <w:szCs w:val="26"/>
          <w:bdr w:val="none" w:sz="0" w:space="0" w:color="auto" w:frame="1"/>
        </w:rPr>
        <w:t>nội dung này nên được đưa vào </w:t>
      </w:r>
      <w:r w:rsidRPr="00410937">
        <w:rPr>
          <w:rFonts w:ascii="Times New Roman" w:hAnsi="Times New Roman"/>
          <w:b/>
          <w:bCs/>
          <w:i/>
          <w:iCs/>
          <w:sz w:val="26"/>
          <w:szCs w:val="26"/>
          <w:bdr w:val="none" w:sz="0" w:space="0" w:color="auto" w:frame="1"/>
        </w:rPr>
        <w:t>“Điều 3.</w:t>
      </w:r>
      <w:r w:rsidRPr="00410937">
        <w:rPr>
          <w:rFonts w:ascii="Times New Roman" w:hAnsi="Times New Roman"/>
          <w:i/>
          <w:iCs/>
          <w:sz w:val="26"/>
          <w:szCs w:val="26"/>
          <w:bdr w:val="none" w:sz="0" w:space="0" w:color="auto" w:frame="1"/>
        </w:rPr>
        <w:t> Giải thích từ ngữ”</w:t>
      </w:r>
      <w:r w:rsidRPr="00410937">
        <w:rPr>
          <w:rFonts w:ascii="Times New Roman" w:hAnsi="Times New Roman"/>
          <w:sz w:val="26"/>
          <w:szCs w:val="26"/>
          <w:bdr w:val="none" w:sz="0" w:space="0" w:color="auto" w:frame="1"/>
        </w:rPr>
        <w:t> và nên trích đúng nội dung của Luật Đầu tư 2020 tương tự như khoản 31</w:t>
      </w:r>
      <w:r w:rsidRPr="00410937">
        <w:rPr>
          <w:rFonts w:ascii="Times New Roman" w:hAnsi="Times New Roman"/>
          <w:spacing w:val="-4"/>
          <w:sz w:val="26"/>
          <w:szCs w:val="26"/>
          <w:bdr w:val="none" w:sz="0" w:space="0" w:color="auto" w:frame="1"/>
        </w:rPr>
        <w:t> Điều 3 </w:t>
      </w:r>
      <w:r w:rsidRPr="00410937">
        <w:rPr>
          <w:rFonts w:ascii="Times New Roman" w:hAnsi="Times New Roman"/>
          <w:i/>
          <w:iCs/>
          <w:spacing w:val="-4"/>
          <w:sz w:val="26"/>
          <w:szCs w:val="26"/>
          <w:bdr w:val="none" w:sz="0" w:space="0" w:color="auto" w:frame="1"/>
        </w:rPr>
        <w:t>“Dự thảo </w:t>
      </w:r>
      <w:r w:rsidRPr="00410937">
        <w:rPr>
          <w:rFonts w:ascii="Times New Roman" w:hAnsi="Times New Roman"/>
          <w:i/>
          <w:iCs/>
          <w:sz w:val="26"/>
          <w:szCs w:val="26"/>
        </w:rPr>
        <w:t>Luật Đất đai”</w:t>
      </w:r>
      <w:r w:rsidRPr="00410937">
        <w:rPr>
          <w:rFonts w:ascii="Times New Roman" w:hAnsi="Times New Roman"/>
          <w:sz w:val="26"/>
          <w:szCs w:val="26"/>
          <w:bdr w:val="none" w:sz="0" w:space="0" w:color="auto" w:frame="1"/>
        </w:rPr>
        <w:t> và sửa đổi khoản 6 Điều 6 </w:t>
      </w:r>
      <w:r w:rsidRPr="00410937">
        <w:rPr>
          <w:rFonts w:ascii="Times New Roman" w:hAnsi="Times New Roman"/>
          <w:b/>
          <w:bCs/>
          <w:sz w:val="26"/>
          <w:szCs w:val="26"/>
          <w:bdr w:val="none" w:sz="0" w:space="0" w:color="auto" w:frame="1"/>
        </w:rPr>
        <w:t>chỉ cần liệt kê</w:t>
      </w:r>
      <w:r w:rsidRPr="00410937">
        <w:rPr>
          <w:rFonts w:ascii="Times New Roman" w:hAnsi="Times New Roman"/>
          <w:sz w:val="26"/>
          <w:szCs w:val="26"/>
          <w:bdr w:val="none" w:sz="0" w:space="0" w:color="auto" w:frame="1"/>
        </w:rPr>
        <w:t> </w:t>
      </w:r>
      <w:r w:rsidRPr="00410937">
        <w:rPr>
          <w:rFonts w:ascii="Times New Roman" w:hAnsi="Times New Roman"/>
          <w:i/>
          <w:iCs/>
          <w:sz w:val="26"/>
          <w:szCs w:val="26"/>
          <w:bdr w:val="none" w:sz="0" w:space="0" w:color="auto" w:frame="1"/>
        </w:rPr>
        <w:t>“6. </w:t>
      </w:r>
      <w:r w:rsidRPr="00410937">
        <w:rPr>
          <w:rFonts w:ascii="Times New Roman" w:hAnsi="Times New Roman"/>
          <w:i/>
          <w:iCs/>
          <w:spacing w:val="-4"/>
          <w:sz w:val="26"/>
          <w:szCs w:val="26"/>
          <w:bdr w:val="none" w:sz="0" w:space="0" w:color="auto" w:frame="1"/>
          <w:lang w:val="vi-VN"/>
        </w:rPr>
        <w:t>Tổ chức kinh tế có vốn đầu tư nước ngoài”</w:t>
      </w:r>
      <w:r w:rsidRPr="00410937">
        <w:rPr>
          <w:rFonts w:ascii="Times New Roman" w:hAnsi="Times New Roman"/>
          <w:spacing w:val="-4"/>
          <w:sz w:val="26"/>
          <w:szCs w:val="26"/>
          <w:bdr w:val="none" w:sz="0" w:space="0" w:color="auto" w:frame="1"/>
          <w:lang w:val="vi-VN"/>
        </w:rPr>
        <w:t> </w:t>
      </w:r>
      <w:r w:rsidRPr="00410937">
        <w:rPr>
          <w:rFonts w:ascii="Times New Roman" w:hAnsi="Times New Roman"/>
          <w:spacing w:val="-4"/>
          <w:sz w:val="26"/>
          <w:szCs w:val="26"/>
          <w:bdr w:val="none" w:sz="0" w:space="0" w:color="auto" w:frame="1"/>
        </w:rPr>
        <w:t>là</w:t>
      </w:r>
      <w:r w:rsidRPr="00410937">
        <w:rPr>
          <w:rFonts w:ascii="Times New Roman" w:hAnsi="Times New Roman"/>
          <w:i/>
          <w:iCs/>
          <w:spacing w:val="-4"/>
          <w:sz w:val="26"/>
          <w:szCs w:val="26"/>
          <w:bdr w:val="none" w:sz="0" w:space="0" w:color="auto" w:frame="1"/>
        </w:rPr>
        <w:t> “người sử dụng đất” </w:t>
      </w:r>
      <w:r w:rsidRPr="00410937">
        <w:rPr>
          <w:rFonts w:ascii="Times New Roman" w:hAnsi="Times New Roman"/>
          <w:spacing w:val="-4"/>
          <w:sz w:val="26"/>
          <w:szCs w:val="26"/>
        </w:rPr>
        <w:t>là </w:t>
      </w:r>
      <w:r w:rsidRPr="00410937">
        <w:rPr>
          <w:rFonts w:ascii="Times New Roman" w:hAnsi="Times New Roman"/>
          <w:b/>
          <w:bCs/>
          <w:spacing w:val="-4"/>
          <w:sz w:val="26"/>
          <w:szCs w:val="26"/>
        </w:rPr>
        <w:t>phù hợp.</w:t>
      </w:r>
    </w:p>
    <w:p w14:paraId="58746733"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sz w:val="26"/>
          <w:szCs w:val="26"/>
          <w:bdr w:val="none" w:sz="0" w:space="0" w:color="auto" w:frame="1"/>
        </w:rPr>
        <w:t>b. Kiến nghị: </w:t>
      </w:r>
    </w:p>
    <w:p w14:paraId="04A7FB94"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sz w:val="26"/>
          <w:szCs w:val="26"/>
          <w:bdr w:val="none" w:sz="0" w:space="0" w:color="auto" w:frame="1"/>
        </w:rPr>
        <w:t>Hiệp hội đề nghị sửa lại </w:t>
      </w:r>
      <w:r w:rsidRPr="00410937">
        <w:rPr>
          <w:rFonts w:ascii="Times New Roman" w:hAnsi="Times New Roman"/>
          <w:i/>
          <w:iCs/>
          <w:spacing w:val="-4"/>
          <w:sz w:val="26"/>
          <w:szCs w:val="26"/>
          <w:bdr w:val="none" w:sz="0" w:space="0" w:color="auto" w:frame="1"/>
        </w:rPr>
        <w:t>“Dự thảo </w:t>
      </w:r>
      <w:r w:rsidRPr="00410937">
        <w:rPr>
          <w:rFonts w:ascii="Times New Roman" w:hAnsi="Times New Roman"/>
          <w:i/>
          <w:iCs/>
          <w:sz w:val="26"/>
          <w:szCs w:val="26"/>
        </w:rPr>
        <w:t>Luật Đất đai”</w:t>
      </w:r>
      <w:r w:rsidRPr="00410937">
        <w:rPr>
          <w:rFonts w:ascii="Times New Roman" w:hAnsi="Times New Roman"/>
          <w:i/>
          <w:iCs/>
          <w:spacing w:val="-4"/>
          <w:sz w:val="26"/>
          <w:szCs w:val="26"/>
          <w:bdr w:val="none" w:sz="0" w:space="0" w:color="auto" w:frame="1"/>
        </w:rPr>
        <w:t> </w:t>
      </w:r>
      <w:r w:rsidRPr="00410937">
        <w:rPr>
          <w:rFonts w:ascii="Times New Roman" w:hAnsi="Times New Roman"/>
          <w:spacing w:val="-4"/>
          <w:sz w:val="26"/>
          <w:szCs w:val="26"/>
          <w:bdr w:val="none" w:sz="0" w:space="0" w:color="auto" w:frame="1"/>
        </w:rPr>
        <w:t>như sau:</w:t>
      </w:r>
      <w:r w:rsidRPr="00410937">
        <w:rPr>
          <w:rFonts w:ascii="Times New Roman" w:hAnsi="Times New Roman"/>
          <w:sz w:val="26"/>
          <w:szCs w:val="26"/>
          <w:bdr w:val="none" w:sz="0" w:space="0" w:color="auto" w:frame="1"/>
        </w:rPr>
        <w:t> </w:t>
      </w:r>
    </w:p>
    <w:p w14:paraId="3B6B0D65"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sz w:val="26"/>
          <w:szCs w:val="26"/>
          <w:bdr w:val="none" w:sz="0" w:space="0" w:color="auto" w:frame="1"/>
        </w:rPr>
        <w:t>(1) </w:t>
      </w:r>
      <w:r w:rsidRPr="00410937">
        <w:rPr>
          <w:rFonts w:ascii="Times New Roman" w:hAnsi="Times New Roman"/>
          <w:sz w:val="26"/>
          <w:szCs w:val="26"/>
          <w:bdr w:val="none" w:sz="0" w:space="0" w:color="auto" w:frame="1"/>
        </w:rPr>
        <w:t>Hiệp hội đề nghị </w:t>
      </w:r>
      <w:r w:rsidRPr="00410937">
        <w:rPr>
          <w:rFonts w:ascii="Times New Roman" w:hAnsi="Times New Roman"/>
          <w:b/>
          <w:bCs/>
          <w:sz w:val="26"/>
          <w:szCs w:val="26"/>
          <w:bdr w:val="none" w:sz="0" w:space="0" w:color="auto" w:frame="1"/>
        </w:rPr>
        <w:t>bổ sung khoản 31Bis </w:t>
      </w:r>
      <w:r w:rsidRPr="00410937">
        <w:rPr>
          <w:rFonts w:ascii="Times New Roman" w:hAnsi="Times New Roman"/>
          <w:b/>
          <w:bCs/>
          <w:i/>
          <w:iCs/>
          <w:sz w:val="26"/>
          <w:szCs w:val="26"/>
          <w:bdr w:val="none" w:sz="0" w:space="0" w:color="auto" w:frame="1"/>
        </w:rPr>
        <w:t>(mới) </w:t>
      </w:r>
      <w:r w:rsidRPr="00410937">
        <w:rPr>
          <w:rFonts w:ascii="Times New Roman" w:hAnsi="Times New Roman"/>
          <w:b/>
          <w:bCs/>
          <w:sz w:val="26"/>
          <w:szCs w:val="26"/>
          <w:bdr w:val="none" w:sz="0" w:space="0" w:color="auto" w:frame="1"/>
        </w:rPr>
        <w:t>Điều 3,</w:t>
      </w:r>
      <w:r w:rsidRPr="00410937">
        <w:rPr>
          <w:rFonts w:ascii="Times New Roman" w:hAnsi="Times New Roman"/>
          <w:b/>
          <w:bCs/>
          <w:i/>
          <w:iCs/>
          <w:sz w:val="26"/>
          <w:szCs w:val="26"/>
          <w:bdr w:val="none" w:sz="0" w:space="0" w:color="auto" w:frame="1"/>
        </w:rPr>
        <w:t> </w:t>
      </w:r>
      <w:r w:rsidRPr="00410937">
        <w:rPr>
          <w:rFonts w:ascii="Times New Roman" w:hAnsi="Times New Roman"/>
          <w:sz w:val="26"/>
          <w:szCs w:val="26"/>
        </w:rPr>
        <w:t>như sau:</w:t>
      </w:r>
    </w:p>
    <w:p w14:paraId="14EDB11D"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i/>
          <w:iCs/>
          <w:sz w:val="26"/>
          <w:szCs w:val="26"/>
          <w:bdr w:val="none" w:sz="0" w:space="0" w:color="auto" w:frame="1"/>
        </w:rPr>
        <w:t>“31Bis (mới). Tổ chức kinh tế có vốn đầu tư nước ngoài </w:t>
      </w:r>
      <w:r w:rsidRPr="00410937">
        <w:rPr>
          <w:rFonts w:ascii="Times New Roman" w:hAnsi="Times New Roman"/>
          <w:i/>
          <w:iCs/>
          <w:sz w:val="26"/>
          <w:szCs w:val="26"/>
        </w:rPr>
        <w:t>là tổ chức kinh tế có nhà đầu tư nước ngoài là thành viên hoặc cổ đông”</w:t>
      </w:r>
      <w:r w:rsidRPr="00410937">
        <w:rPr>
          <w:rFonts w:ascii="Times New Roman" w:hAnsi="Times New Roman"/>
          <w:sz w:val="26"/>
          <w:szCs w:val="26"/>
        </w:rPr>
        <w:t> để thống nhất với Luật Đầu tư 2020.</w:t>
      </w:r>
      <w:r w:rsidRPr="00410937">
        <w:rPr>
          <w:rFonts w:ascii="Times New Roman" w:hAnsi="Times New Roman"/>
          <w:b/>
          <w:bCs/>
          <w:sz w:val="26"/>
          <w:szCs w:val="26"/>
          <w:bdr w:val="none" w:sz="0" w:space="0" w:color="auto" w:frame="1"/>
        </w:rPr>
        <w:t> </w:t>
      </w:r>
    </w:p>
    <w:p w14:paraId="7DB05BB4"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sz w:val="26"/>
          <w:szCs w:val="26"/>
          <w:bdr w:val="none" w:sz="0" w:space="0" w:color="auto" w:frame="1"/>
        </w:rPr>
        <w:t>(2) </w:t>
      </w:r>
      <w:r w:rsidRPr="00410937">
        <w:rPr>
          <w:rFonts w:ascii="Times New Roman" w:hAnsi="Times New Roman"/>
          <w:sz w:val="26"/>
          <w:szCs w:val="26"/>
          <w:bdr w:val="none" w:sz="0" w:space="0" w:color="auto" w:frame="1"/>
        </w:rPr>
        <w:t>Hiệp hội đề nghị sửa lại </w:t>
      </w:r>
      <w:r w:rsidRPr="00410937">
        <w:rPr>
          <w:rFonts w:ascii="Times New Roman" w:hAnsi="Times New Roman"/>
          <w:b/>
          <w:bCs/>
          <w:sz w:val="26"/>
          <w:szCs w:val="26"/>
          <w:bdr w:val="none" w:sz="0" w:space="0" w:color="auto" w:frame="1"/>
        </w:rPr>
        <w:t>khoản 6 Điều 6,</w:t>
      </w:r>
      <w:r w:rsidRPr="00410937">
        <w:rPr>
          <w:rFonts w:ascii="Times New Roman" w:hAnsi="Times New Roman"/>
          <w:b/>
          <w:bCs/>
          <w:i/>
          <w:iCs/>
          <w:sz w:val="26"/>
          <w:szCs w:val="26"/>
          <w:bdr w:val="none" w:sz="0" w:space="0" w:color="auto" w:frame="1"/>
        </w:rPr>
        <w:t> </w:t>
      </w:r>
      <w:r w:rsidRPr="00410937">
        <w:rPr>
          <w:rFonts w:ascii="Times New Roman" w:hAnsi="Times New Roman"/>
          <w:sz w:val="26"/>
          <w:szCs w:val="26"/>
        </w:rPr>
        <w:t>như sau:</w:t>
      </w:r>
    </w:p>
    <w:p w14:paraId="71BB151A"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sz w:val="26"/>
          <w:szCs w:val="26"/>
          <w:bdr w:val="none" w:sz="0" w:space="0" w:color="auto" w:frame="1"/>
        </w:rPr>
        <w:t>Do Hiệp hội đã đề xuất đưa nội dung:</w:t>
      </w:r>
      <w:r w:rsidRPr="00410937">
        <w:rPr>
          <w:rFonts w:ascii="Times New Roman" w:hAnsi="Times New Roman"/>
          <w:i/>
          <w:iCs/>
          <w:sz w:val="26"/>
          <w:szCs w:val="26"/>
          <w:bdr w:val="none" w:sz="0" w:space="0" w:color="auto" w:frame="1"/>
          <w:lang w:val="vi-VN"/>
        </w:rPr>
        <w:t> “</w:t>
      </w:r>
      <w:r w:rsidRPr="00410937">
        <w:rPr>
          <w:rFonts w:ascii="Times New Roman" w:hAnsi="Times New Roman"/>
          <w:i/>
          <w:iCs/>
          <w:spacing w:val="-4"/>
          <w:sz w:val="26"/>
          <w:szCs w:val="26"/>
          <w:bdr w:val="none" w:sz="0" w:space="0" w:color="auto" w:frame="1"/>
        </w:rPr>
        <w:t>thuộc đối tượng thực hiện thủ tục đầu tư theo quy định đối với nhà đầu tư nước ngoài </w:t>
      </w:r>
      <w:r w:rsidRPr="00410937">
        <w:rPr>
          <w:rFonts w:ascii="Times New Roman" w:hAnsi="Times New Roman"/>
          <w:i/>
          <w:iCs/>
          <w:spacing w:val="-4"/>
          <w:sz w:val="26"/>
          <w:szCs w:val="26"/>
          <w:bdr w:val="none" w:sz="0" w:space="0" w:color="auto" w:frame="1"/>
          <w:lang w:val="vi-VN"/>
        </w:rPr>
        <w:t>theo quy định của pháp luật</w:t>
      </w:r>
      <w:r w:rsidRPr="00410937">
        <w:rPr>
          <w:rFonts w:ascii="Times New Roman" w:hAnsi="Times New Roman"/>
          <w:i/>
          <w:iCs/>
          <w:spacing w:val="-4"/>
          <w:sz w:val="26"/>
          <w:szCs w:val="26"/>
          <w:bdr w:val="none" w:sz="0" w:space="0" w:color="auto" w:frame="1"/>
        </w:rPr>
        <w:t> về đầu tư (sau đây gọi chung là t</w:t>
      </w:r>
      <w:r w:rsidRPr="00410937">
        <w:rPr>
          <w:rFonts w:ascii="Times New Roman" w:hAnsi="Times New Roman"/>
          <w:i/>
          <w:iCs/>
          <w:spacing w:val="-4"/>
          <w:sz w:val="26"/>
          <w:szCs w:val="26"/>
          <w:bdr w:val="none" w:sz="0" w:space="0" w:color="auto" w:frame="1"/>
          <w:lang w:val="vi-VN"/>
        </w:rPr>
        <w:t>ổ chức kinh tế có vốn đầu tư nước ngoài</w:t>
      </w:r>
      <w:r w:rsidRPr="00410937">
        <w:rPr>
          <w:rFonts w:ascii="Times New Roman" w:hAnsi="Times New Roman"/>
          <w:i/>
          <w:iCs/>
          <w:sz w:val="26"/>
          <w:szCs w:val="26"/>
          <w:bdr w:val="none" w:sz="0" w:space="0" w:color="auto" w:frame="1"/>
        </w:rPr>
        <w:t>)”</w:t>
      </w:r>
      <w:r w:rsidRPr="00410937">
        <w:rPr>
          <w:rFonts w:ascii="Times New Roman" w:hAnsi="Times New Roman"/>
          <w:b/>
          <w:bCs/>
          <w:i/>
          <w:iCs/>
          <w:sz w:val="26"/>
          <w:szCs w:val="26"/>
          <w:bdr w:val="none" w:sz="0" w:space="0" w:color="auto" w:frame="1"/>
        </w:rPr>
        <w:t> </w:t>
      </w:r>
      <w:r w:rsidRPr="00410937">
        <w:rPr>
          <w:rFonts w:ascii="Times New Roman" w:hAnsi="Times New Roman"/>
          <w:b/>
          <w:bCs/>
          <w:sz w:val="26"/>
          <w:szCs w:val="26"/>
          <w:bdr w:val="none" w:sz="0" w:space="0" w:color="auto" w:frame="1"/>
        </w:rPr>
        <w:t>vào Điều 3 nên đề nghị bỏ cụm từ</w:t>
      </w:r>
      <w:r w:rsidRPr="00410937">
        <w:rPr>
          <w:rFonts w:ascii="Times New Roman" w:hAnsi="Times New Roman"/>
          <w:b/>
          <w:bCs/>
          <w:i/>
          <w:iCs/>
          <w:sz w:val="26"/>
          <w:szCs w:val="26"/>
          <w:bdr w:val="none" w:sz="0" w:space="0" w:color="auto" w:frame="1"/>
        </w:rPr>
        <w:t> (trên đây) </w:t>
      </w:r>
      <w:r w:rsidRPr="00410937">
        <w:rPr>
          <w:rFonts w:ascii="Times New Roman" w:hAnsi="Times New Roman"/>
          <w:sz w:val="26"/>
          <w:szCs w:val="26"/>
          <w:bdr w:val="none" w:sz="0" w:space="0" w:color="auto" w:frame="1"/>
        </w:rPr>
        <w:t>tại khoản 6 Điều 6 nên Hiệp hội đề nghị sửa lại khoản 6 Điều 6 chỉ liệt kê danh mục </w:t>
      </w:r>
      <w:r w:rsidRPr="00410937">
        <w:rPr>
          <w:rFonts w:ascii="Times New Roman" w:hAnsi="Times New Roman"/>
          <w:i/>
          <w:iCs/>
          <w:sz w:val="26"/>
          <w:szCs w:val="26"/>
          <w:bdr w:val="none" w:sz="0" w:space="0" w:color="auto" w:frame="1"/>
          <w:lang w:val="vi-VN"/>
        </w:rPr>
        <w:t>“người sử dụng đất”, </w:t>
      </w:r>
      <w:r w:rsidRPr="00410937">
        <w:rPr>
          <w:rFonts w:ascii="Times New Roman" w:hAnsi="Times New Roman"/>
          <w:sz w:val="26"/>
          <w:szCs w:val="26"/>
          <w:bdr w:val="none" w:sz="0" w:space="0" w:color="auto" w:frame="1"/>
        </w:rPr>
        <w:t>như sau:</w:t>
      </w:r>
      <w:r w:rsidRPr="00410937">
        <w:rPr>
          <w:rFonts w:ascii="Times New Roman" w:hAnsi="Times New Roman"/>
          <w:b/>
          <w:bCs/>
          <w:i/>
          <w:iCs/>
          <w:sz w:val="26"/>
          <w:szCs w:val="26"/>
          <w:bdr w:val="none" w:sz="0" w:space="0" w:color="auto" w:frame="1"/>
        </w:rPr>
        <w:t> </w:t>
      </w:r>
    </w:p>
    <w:p w14:paraId="31258B72"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i/>
          <w:iCs/>
          <w:sz w:val="26"/>
          <w:szCs w:val="26"/>
          <w:bdr w:val="none" w:sz="0" w:space="0" w:color="auto" w:frame="1"/>
        </w:rPr>
        <w:t>“6. Tổ chức kinh tế có vốn đầu tư nước ngoài”.</w:t>
      </w:r>
    </w:p>
    <w:p w14:paraId="086357C7"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sz w:val="26"/>
          <w:szCs w:val="26"/>
        </w:rPr>
        <w:t>3.7)-</w:t>
      </w:r>
      <w:r w:rsidRPr="00410937">
        <w:rPr>
          <w:rFonts w:ascii="Times New Roman" w:hAnsi="Times New Roman"/>
          <w:sz w:val="26"/>
          <w:szCs w:val="26"/>
        </w:rPr>
        <w:t> </w:t>
      </w:r>
      <w:r w:rsidRPr="00410937">
        <w:rPr>
          <w:rFonts w:ascii="Times New Roman" w:hAnsi="Times New Roman"/>
          <w:b/>
          <w:bCs/>
          <w:sz w:val="26"/>
          <w:szCs w:val="26"/>
          <w:bdr w:val="none" w:sz="0" w:space="0" w:color="auto" w:frame="1"/>
        </w:rPr>
        <w:t>Đề nghị bổ sung khoản 31Ter</w:t>
      </w:r>
      <w:r w:rsidRPr="00410937">
        <w:rPr>
          <w:rFonts w:ascii="Times New Roman" w:hAnsi="Times New Roman"/>
          <w:b/>
          <w:bCs/>
          <w:i/>
          <w:iCs/>
          <w:sz w:val="26"/>
          <w:szCs w:val="26"/>
          <w:bdr w:val="none" w:sz="0" w:space="0" w:color="auto" w:frame="1"/>
        </w:rPr>
        <w:t> (mới) </w:t>
      </w:r>
      <w:r w:rsidRPr="00410937">
        <w:rPr>
          <w:rFonts w:ascii="Times New Roman" w:hAnsi="Times New Roman"/>
          <w:b/>
          <w:bCs/>
          <w:sz w:val="26"/>
          <w:szCs w:val="26"/>
          <w:bdr w:val="none" w:sz="0" w:space="0" w:color="auto" w:frame="1"/>
        </w:rPr>
        <w:t>giải thích khái niệm</w:t>
      </w:r>
      <w:r w:rsidRPr="00410937">
        <w:rPr>
          <w:rFonts w:ascii="Times New Roman" w:hAnsi="Times New Roman"/>
          <w:b/>
          <w:bCs/>
          <w:i/>
          <w:iCs/>
          <w:sz w:val="26"/>
          <w:szCs w:val="26"/>
          <w:bdr w:val="none" w:sz="0" w:space="0" w:color="auto" w:frame="1"/>
        </w:rPr>
        <w:t> “tổ chức nước ngoài có chức năng ngoại giao” </w:t>
      </w:r>
      <w:r w:rsidRPr="00410937">
        <w:rPr>
          <w:rFonts w:ascii="Times New Roman" w:hAnsi="Times New Roman"/>
          <w:b/>
          <w:bCs/>
          <w:sz w:val="26"/>
          <w:szCs w:val="26"/>
        </w:rPr>
        <w:t>và khoản 4 Điều 6 </w:t>
      </w:r>
      <w:r w:rsidRPr="00410937">
        <w:rPr>
          <w:rFonts w:ascii="Times New Roman" w:hAnsi="Times New Roman"/>
          <w:b/>
          <w:bCs/>
          <w:i/>
          <w:iCs/>
          <w:sz w:val="26"/>
          <w:szCs w:val="26"/>
          <w:bdr w:val="none" w:sz="0" w:space="0" w:color="auto" w:frame="1"/>
        </w:rPr>
        <w:t>“Dự thảo Luật Đất đai”:</w:t>
      </w:r>
    </w:p>
    <w:p w14:paraId="662B2C15"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sz w:val="26"/>
          <w:szCs w:val="26"/>
        </w:rPr>
        <w:t>a. Nhận xét: </w:t>
      </w:r>
    </w:p>
    <w:p w14:paraId="214703B6" w14:textId="77777777" w:rsidR="00410937" w:rsidRDefault="00410937" w:rsidP="009E39DA">
      <w:pPr>
        <w:spacing w:before="100"/>
        <w:ind w:firstLine="720"/>
        <w:jc w:val="both"/>
        <w:rPr>
          <w:rFonts w:ascii="Times New Roman" w:hAnsi="Times New Roman"/>
          <w:b/>
          <w:bCs/>
          <w:spacing w:val="-4"/>
          <w:sz w:val="26"/>
          <w:szCs w:val="26"/>
        </w:rPr>
      </w:pPr>
      <w:r w:rsidRPr="00410937">
        <w:rPr>
          <w:rFonts w:ascii="Times New Roman" w:hAnsi="Times New Roman"/>
          <w:sz w:val="26"/>
          <w:szCs w:val="26"/>
          <w:bdr w:val="none" w:sz="0" w:space="0" w:color="auto" w:frame="1"/>
        </w:rPr>
        <w:t>Hiệp hội nhận thấy,</w:t>
      </w:r>
      <w:r w:rsidRPr="00410937">
        <w:rPr>
          <w:rFonts w:ascii="Times New Roman" w:hAnsi="Times New Roman"/>
          <w:i/>
          <w:iCs/>
          <w:sz w:val="26"/>
          <w:szCs w:val="26"/>
          <w:bdr w:val="none" w:sz="0" w:space="0" w:color="auto" w:frame="1"/>
        </w:rPr>
        <w:t> </w:t>
      </w:r>
      <w:r w:rsidRPr="00410937">
        <w:rPr>
          <w:rFonts w:ascii="Times New Roman" w:hAnsi="Times New Roman"/>
          <w:spacing w:val="-4"/>
          <w:sz w:val="26"/>
          <w:szCs w:val="26"/>
          <w:bdr w:val="none" w:sz="0" w:space="0" w:color="auto" w:frame="1"/>
        </w:rPr>
        <w:t>khoản 4 Điều 6 </w:t>
      </w:r>
      <w:r w:rsidRPr="00410937">
        <w:rPr>
          <w:rFonts w:ascii="Times New Roman" w:hAnsi="Times New Roman"/>
          <w:i/>
          <w:iCs/>
          <w:spacing w:val="-4"/>
          <w:sz w:val="26"/>
          <w:szCs w:val="26"/>
          <w:bdr w:val="none" w:sz="0" w:space="0" w:color="auto" w:frame="1"/>
        </w:rPr>
        <w:t>“Dự thảo Luật Đất đai”</w:t>
      </w:r>
      <w:r w:rsidRPr="00410937">
        <w:rPr>
          <w:rFonts w:ascii="Times New Roman" w:hAnsi="Times New Roman"/>
          <w:spacing w:val="-4"/>
          <w:sz w:val="26"/>
          <w:szCs w:val="26"/>
          <w:bdr w:val="none" w:sz="0" w:space="0" w:color="auto" w:frame="1"/>
        </w:rPr>
        <w:t> quy định về </w:t>
      </w:r>
      <w:r w:rsidRPr="00410937">
        <w:rPr>
          <w:rFonts w:ascii="Times New Roman" w:hAnsi="Times New Roman"/>
          <w:i/>
          <w:iCs/>
          <w:spacing w:val="-4"/>
          <w:sz w:val="26"/>
          <w:szCs w:val="26"/>
          <w:bdr w:val="none" w:sz="0" w:space="0" w:color="auto" w:frame="1"/>
        </w:rPr>
        <w:t>“người sử dụng đất”</w:t>
      </w:r>
      <w:r w:rsidRPr="00410937">
        <w:rPr>
          <w:rFonts w:ascii="Times New Roman" w:hAnsi="Times New Roman"/>
          <w:spacing w:val="-4"/>
          <w:sz w:val="26"/>
          <w:szCs w:val="26"/>
          <w:bdr w:val="none" w:sz="0" w:space="0" w:color="auto" w:frame="1"/>
        </w:rPr>
        <w:t> quy định: </w:t>
      </w:r>
      <w:r w:rsidRPr="00410937">
        <w:rPr>
          <w:rFonts w:ascii="Times New Roman" w:hAnsi="Times New Roman"/>
          <w:b/>
          <w:bCs/>
          <w:i/>
          <w:iCs/>
          <w:spacing w:val="-4"/>
          <w:sz w:val="26"/>
          <w:szCs w:val="26"/>
          <w:bdr w:val="none" w:sz="0" w:space="0" w:color="auto" w:frame="1"/>
        </w:rPr>
        <w:t>“4.</w:t>
      </w:r>
      <w:r w:rsidRPr="00410937">
        <w:rPr>
          <w:rFonts w:ascii="Times New Roman" w:hAnsi="Times New Roman"/>
          <w:b/>
          <w:bCs/>
          <w:i/>
          <w:iCs/>
          <w:sz w:val="26"/>
          <w:szCs w:val="26"/>
          <w:bdr w:val="none" w:sz="0" w:space="0" w:color="auto" w:frame="1"/>
          <w:lang w:val="vi-VN"/>
        </w:rPr>
        <w:t> Tổ chức nước ngoài có chức năng ngoại giao</w:t>
      </w:r>
      <w:r w:rsidRPr="00410937">
        <w:rPr>
          <w:rFonts w:ascii="Times New Roman" w:hAnsi="Times New Roman"/>
          <w:i/>
          <w:iCs/>
          <w:sz w:val="26"/>
          <w:szCs w:val="26"/>
          <w:bdr w:val="none" w:sz="0" w:space="0" w:color="auto" w:frame="1"/>
          <w:lang w:val="vi-VN"/>
        </w:rPr>
        <w:t> gồm cơ quan đại diện ngoại giao, cơ quan lãnh sự, cơ quan đại diện khác của nước ngoài có chức năng ngoại giao được Chính phủ Việt Nam thừa nhận; cơ quan đại diện của tổ chức thuộc Liên hợp quốc, cơ quan hoặc tổ chức liên chính phủ, cơ quan đại diện của tổ chức liên chính phủ”,</w:t>
      </w:r>
      <w:r w:rsidRPr="00410937">
        <w:rPr>
          <w:rFonts w:ascii="Times New Roman" w:hAnsi="Times New Roman"/>
          <w:sz w:val="26"/>
          <w:szCs w:val="26"/>
        </w:rPr>
        <w:t> mà lẽ ra </w:t>
      </w:r>
      <w:r w:rsidRPr="00410937">
        <w:rPr>
          <w:rFonts w:ascii="Times New Roman" w:hAnsi="Times New Roman"/>
          <w:b/>
          <w:bCs/>
          <w:sz w:val="26"/>
          <w:szCs w:val="26"/>
        </w:rPr>
        <w:t>nội dung này nên đưa vào </w:t>
      </w:r>
      <w:r w:rsidRPr="00410937">
        <w:rPr>
          <w:rFonts w:ascii="Times New Roman" w:hAnsi="Times New Roman"/>
          <w:b/>
          <w:bCs/>
          <w:i/>
          <w:iCs/>
          <w:sz w:val="26"/>
          <w:szCs w:val="26"/>
        </w:rPr>
        <w:t>“Điều 3. </w:t>
      </w:r>
      <w:r w:rsidRPr="00410937">
        <w:rPr>
          <w:rFonts w:ascii="Times New Roman" w:hAnsi="Times New Roman"/>
          <w:i/>
          <w:iCs/>
          <w:sz w:val="26"/>
          <w:szCs w:val="26"/>
        </w:rPr>
        <w:t>Giải thích từ ngữ”,</w:t>
      </w:r>
      <w:r w:rsidRPr="00410937">
        <w:rPr>
          <w:rFonts w:ascii="Times New Roman" w:hAnsi="Times New Roman"/>
          <w:sz w:val="26"/>
          <w:szCs w:val="26"/>
        </w:rPr>
        <w:t> đồng thời đề nghị bổ sung thêm loại hình</w:t>
      </w:r>
      <w:r w:rsidRPr="00410937">
        <w:rPr>
          <w:rFonts w:ascii="Times New Roman" w:hAnsi="Times New Roman"/>
          <w:b/>
          <w:bCs/>
          <w:i/>
          <w:iCs/>
          <w:sz w:val="26"/>
          <w:szCs w:val="26"/>
          <w:bdr w:val="none" w:sz="0" w:space="0" w:color="auto" w:frame="1"/>
        </w:rPr>
        <w:t> “tổ chức phi chính phủ, tổ chức quốc tế được Chính phủ Việt Nam thừa nhận”,</w:t>
      </w:r>
      <w:r w:rsidRPr="00410937">
        <w:rPr>
          <w:rFonts w:ascii="Times New Roman" w:hAnsi="Times New Roman"/>
          <w:sz w:val="26"/>
          <w:szCs w:val="26"/>
        </w:rPr>
        <w:t> đồng thời sửa lại khoản 4 Điều 6 </w:t>
      </w:r>
      <w:r w:rsidRPr="00410937">
        <w:rPr>
          <w:rFonts w:ascii="Times New Roman" w:hAnsi="Times New Roman"/>
          <w:b/>
          <w:bCs/>
          <w:sz w:val="26"/>
          <w:szCs w:val="26"/>
        </w:rPr>
        <w:t>chỉ cần liệt kê</w:t>
      </w:r>
      <w:r w:rsidRPr="00410937">
        <w:rPr>
          <w:rFonts w:ascii="Times New Roman" w:hAnsi="Times New Roman"/>
          <w:sz w:val="26"/>
          <w:szCs w:val="26"/>
        </w:rPr>
        <w:t> </w:t>
      </w:r>
      <w:r w:rsidRPr="00410937">
        <w:rPr>
          <w:rFonts w:ascii="Times New Roman" w:hAnsi="Times New Roman"/>
          <w:i/>
          <w:iCs/>
          <w:sz w:val="26"/>
          <w:szCs w:val="26"/>
        </w:rPr>
        <w:t>“4. </w:t>
      </w:r>
      <w:r w:rsidRPr="00410937">
        <w:rPr>
          <w:rFonts w:ascii="Times New Roman" w:hAnsi="Times New Roman"/>
          <w:i/>
          <w:iCs/>
          <w:sz w:val="26"/>
          <w:szCs w:val="26"/>
          <w:bdr w:val="none" w:sz="0" w:space="0" w:color="auto" w:frame="1"/>
          <w:lang w:val="vi-VN"/>
        </w:rPr>
        <w:t>Tổ chức nước ngoài có chức năng ngoại giao</w:t>
      </w:r>
      <w:r w:rsidRPr="00410937">
        <w:rPr>
          <w:rFonts w:ascii="Times New Roman" w:hAnsi="Times New Roman"/>
          <w:i/>
          <w:iCs/>
          <w:sz w:val="26"/>
          <w:szCs w:val="26"/>
          <w:bdr w:val="none" w:sz="0" w:space="0" w:color="auto" w:frame="1"/>
        </w:rPr>
        <w:t>”</w:t>
      </w:r>
      <w:r w:rsidRPr="00410937">
        <w:rPr>
          <w:rFonts w:ascii="Times New Roman" w:hAnsi="Times New Roman"/>
          <w:spacing w:val="-4"/>
          <w:sz w:val="26"/>
          <w:szCs w:val="26"/>
        </w:rPr>
        <w:t> là </w:t>
      </w:r>
      <w:r w:rsidRPr="00410937">
        <w:rPr>
          <w:rFonts w:ascii="Times New Roman" w:hAnsi="Times New Roman"/>
          <w:b/>
          <w:bCs/>
          <w:spacing w:val="-4"/>
          <w:sz w:val="26"/>
          <w:szCs w:val="26"/>
        </w:rPr>
        <w:t>phù hợp.</w:t>
      </w:r>
    </w:p>
    <w:p w14:paraId="3C662E0A"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sz w:val="26"/>
          <w:szCs w:val="26"/>
          <w:bdr w:val="none" w:sz="0" w:space="0" w:color="auto" w:frame="1"/>
        </w:rPr>
        <w:lastRenderedPageBreak/>
        <w:t>b. Kiến nghị:</w:t>
      </w:r>
    </w:p>
    <w:p w14:paraId="37011611"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sz w:val="26"/>
          <w:szCs w:val="26"/>
          <w:bdr w:val="none" w:sz="0" w:space="0" w:color="auto" w:frame="1"/>
        </w:rPr>
        <w:t>Hiệp hội đề nghị sửa lại </w:t>
      </w:r>
      <w:r w:rsidRPr="00410937">
        <w:rPr>
          <w:rFonts w:ascii="Times New Roman" w:hAnsi="Times New Roman"/>
          <w:i/>
          <w:iCs/>
          <w:spacing w:val="-4"/>
          <w:sz w:val="26"/>
          <w:szCs w:val="26"/>
          <w:bdr w:val="none" w:sz="0" w:space="0" w:color="auto" w:frame="1"/>
        </w:rPr>
        <w:t>“Dự thảo </w:t>
      </w:r>
      <w:r w:rsidRPr="00410937">
        <w:rPr>
          <w:rFonts w:ascii="Times New Roman" w:hAnsi="Times New Roman"/>
          <w:i/>
          <w:iCs/>
          <w:sz w:val="26"/>
          <w:szCs w:val="26"/>
        </w:rPr>
        <w:t>Luật Đất đai”</w:t>
      </w:r>
      <w:r w:rsidRPr="00410937">
        <w:rPr>
          <w:rFonts w:ascii="Times New Roman" w:hAnsi="Times New Roman"/>
          <w:i/>
          <w:iCs/>
          <w:spacing w:val="-4"/>
          <w:sz w:val="26"/>
          <w:szCs w:val="26"/>
          <w:bdr w:val="none" w:sz="0" w:space="0" w:color="auto" w:frame="1"/>
        </w:rPr>
        <w:t> </w:t>
      </w:r>
      <w:r w:rsidRPr="00410937">
        <w:rPr>
          <w:rFonts w:ascii="Times New Roman" w:hAnsi="Times New Roman"/>
          <w:spacing w:val="-4"/>
          <w:sz w:val="26"/>
          <w:szCs w:val="26"/>
          <w:bdr w:val="none" w:sz="0" w:space="0" w:color="auto" w:frame="1"/>
        </w:rPr>
        <w:t>như sau:</w:t>
      </w:r>
      <w:r w:rsidRPr="00410937">
        <w:rPr>
          <w:rFonts w:ascii="Times New Roman" w:hAnsi="Times New Roman"/>
          <w:sz w:val="26"/>
          <w:szCs w:val="26"/>
          <w:bdr w:val="none" w:sz="0" w:space="0" w:color="auto" w:frame="1"/>
        </w:rPr>
        <w:t> </w:t>
      </w:r>
    </w:p>
    <w:p w14:paraId="3FB85B40"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sz w:val="26"/>
          <w:szCs w:val="26"/>
          <w:bdr w:val="none" w:sz="0" w:space="0" w:color="auto" w:frame="1"/>
        </w:rPr>
        <w:t>(1) </w:t>
      </w:r>
      <w:r w:rsidRPr="00410937">
        <w:rPr>
          <w:rFonts w:ascii="Times New Roman" w:hAnsi="Times New Roman"/>
          <w:sz w:val="26"/>
          <w:szCs w:val="26"/>
          <w:bdr w:val="none" w:sz="0" w:space="0" w:color="auto" w:frame="1"/>
        </w:rPr>
        <w:t>Hiệp hội đề nghị </w:t>
      </w:r>
      <w:r w:rsidRPr="00410937">
        <w:rPr>
          <w:rFonts w:ascii="Times New Roman" w:hAnsi="Times New Roman"/>
          <w:b/>
          <w:bCs/>
          <w:sz w:val="26"/>
          <w:szCs w:val="26"/>
          <w:bdr w:val="none" w:sz="0" w:space="0" w:color="auto" w:frame="1"/>
        </w:rPr>
        <w:t>bổ sung khoản 31Ter </w:t>
      </w:r>
      <w:r w:rsidRPr="00410937">
        <w:rPr>
          <w:rFonts w:ascii="Times New Roman" w:hAnsi="Times New Roman"/>
          <w:b/>
          <w:bCs/>
          <w:i/>
          <w:iCs/>
          <w:sz w:val="26"/>
          <w:szCs w:val="26"/>
          <w:bdr w:val="none" w:sz="0" w:space="0" w:color="auto" w:frame="1"/>
        </w:rPr>
        <w:t>(mới) </w:t>
      </w:r>
      <w:r w:rsidRPr="00410937">
        <w:rPr>
          <w:rFonts w:ascii="Times New Roman" w:hAnsi="Times New Roman"/>
          <w:b/>
          <w:bCs/>
          <w:sz w:val="26"/>
          <w:szCs w:val="26"/>
          <w:bdr w:val="none" w:sz="0" w:space="0" w:color="auto" w:frame="1"/>
        </w:rPr>
        <w:t>Điều 3, </w:t>
      </w:r>
      <w:r w:rsidRPr="00410937">
        <w:rPr>
          <w:rFonts w:ascii="Times New Roman" w:hAnsi="Times New Roman"/>
          <w:sz w:val="26"/>
          <w:szCs w:val="26"/>
        </w:rPr>
        <w:t>như sau:</w:t>
      </w:r>
    </w:p>
    <w:p w14:paraId="1E916E42"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i/>
          <w:iCs/>
          <w:sz w:val="26"/>
          <w:szCs w:val="26"/>
          <w:bdr w:val="none" w:sz="0" w:space="0" w:color="auto" w:frame="1"/>
        </w:rPr>
        <w:t>“31Ter (mới). </w:t>
      </w:r>
      <w:r w:rsidRPr="00410937">
        <w:rPr>
          <w:rFonts w:ascii="Times New Roman" w:hAnsi="Times New Roman"/>
          <w:i/>
          <w:iCs/>
          <w:sz w:val="26"/>
          <w:szCs w:val="26"/>
          <w:bdr w:val="none" w:sz="0" w:space="0" w:color="auto" w:frame="1"/>
          <w:lang w:val="vi-VN"/>
        </w:rPr>
        <w:t>Tổ chức nước ngoài có chức năng ngoại giao gồm cơ quan đại diện ngoại giao, cơ quan lãnh sự, cơ quan đại diện khác của nước ngoài có chức năng ngoại giao được Chính phủ Việt Nam thừa nhận; cơ quan đại diện của tổ chức thuộc Liên hợp quốc, cơ quan hoặc tổ chức liên chính phủ, cơ quan đại diện của tổ chức liên chính phủ, </w:t>
      </w:r>
      <w:r w:rsidRPr="00410937">
        <w:rPr>
          <w:rFonts w:ascii="Times New Roman" w:hAnsi="Times New Roman"/>
          <w:b/>
          <w:bCs/>
          <w:i/>
          <w:iCs/>
          <w:sz w:val="26"/>
          <w:szCs w:val="26"/>
          <w:bdr w:val="none" w:sz="0" w:space="0" w:color="auto" w:frame="1"/>
        </w:rPr>
        <w:t>tổ chức phi chính phủ, tổ chức quốc tế được Chính phủ Việt Nam thừa nhận”.</w:t>
      </w:r>
    </w:p>
    <w:p w14:paraId="4C3FA2CE"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sz w:val="26"/>
          <w:szCs w:val="26"/>
          <w:bdr w:val="none" w:sz="0" w:space="0" w:color="auto" w:frame="1"/>
        </w:rPr>
        <w:t>(2) </w:t>
      </w:r>
      <w:r w:rsidRPr="00410937">
        <w:rPr>
          <w:rFonts w:ascii="Times New Roman" w:hAnsi="Times New Roman"/>
          <w:sz w:val="26"/>
          <w:szCs w:val="26"/>
          <w:bdr w:val="none" w:sz="0" w:space="0" w:color="auto" w:frame="1"/>
        </w:rPr>
        <w:t>Hiệp hội đề nghị sửa lại</w:t>
      </w:r>
      <w:r w:rsidRPr="00410937">
        <w:rPr>
          <w:rFonts w:ascii="Times New Roman" w:hAnsi="Times New Roman"/>
          <w:b/>
          <w:bCs/>
          <w:sz w:val="26"/>
          <w:szCs w:val="26"/>
          <w:bdr w:val="none" w:sz="0" w:space="0" w:color="auto" w:frame="1"/>
        </w:rPr>
        <w:t> khoản 4</w:t>
      </w:r>
      <w:r w:rsidRPr="00410937">
        <w:rPr>
          <w:rFonts w:ascii="Times New Roman" w:hAnsi="Times New Roman"/>
          <w:b/>
          <w:bCs/>
          <w:i/>
          <w:iCs/>
          <w:sz w:val="26"/>
          <w:szCs w:val="26"/>
          <w:bdr w:val="none" w:sz="0" w:space="0" w:color="auto" w:frame="1"/>
        </w:rPr>
        <w:t> </w:t>
      </w:r>
      <w:r w:rsidRPr="00410937">
        <w:rPr>
          <w:rFonts w:ascii="Times New Roman" w:hAnsi="Times New Roman"/>
          <w:b/>
          <w:bCs/>
          <w:sz w:val="26"/>
          <w:szCs w:val="26"/>
          <w:bdr w:val="none" w:sz="0" w:space="0" w:color="auto" w:frame="1"/>
        </w:rPr>
        <w:t>Điều 6, </w:t>
      </w:r>
      <w:r w:rsidRPr="00410937">
        <w:rPr>
          <w:rFonts w:ascii="Times New Roman" w:hAnsi="Times New Roman"/>
          <w:sz w:val="26"/>
          <w:szCs w:val="26"/>
        </w:rPr>
        <w:t>như sau:</w:t>
      </w:r>
    </w:p>
    <w:p w14:paraId="4055A7F4"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sz w:val="26"/>
          <w:szCs w:val="26"/>
          <w:bdr w:val="none" w:sz="0" w:space="0" w:color="auto" w:frame="1"/>
        </w:rPr>
        <w:t>Do Hiệp hội đề xuất đưa nội dung sau đây:</w:t>
      </w:r>
      <w:r w:rsidRPr="00410937">
        <w:rPr>
          <w:rFonts w:ascii="Times New Roman" w:hAnsi="Times New Roman"/>
          <w:sz w:val="26"/>
          <w:szCs w:val="26"/>
          <w:bdr w:val="none" w:sz="0" w:space="0" w:color="auto" w:frame="1"/>
          <w:lang w:val="vi-VN"/>
        </w:rPr>
        <w:t> </w:t>
      </w:r>
      <w:r w:rsidRPr="00410937">
        <w:rPr>
          <w:rFonts w:ascii="Times New Roman" w:hAnsi="Times New Roman"/>
          <w:i/>
          <w:iCs/>
          <w:sz w:val="26"/>
          <w:szCs w:val="26"/>
          <w:bdr w:val="none" w:sz="0" w:space="0" w:color="auto" w:frame="1"/>
          <w:lang w:val="vi-VN"/>
        </w:rPr>
        <w:t>“gồm cơ quan đại diện ngoại giao, cơ quan lãnh sự, cơ quan đại diện khác của nước ngoài có chức năng ngoại giao được Chính phủ Việt Nam thừa nhận; cơ quan đại diện của tổ chức thuộc Liên hợp quốc, cơ quan hoặc tổ chức liên chính phủ, cơ quan đại diện của tổ chức liên chính phủ” </w:t>
      </w:r>
      <w:r w:rsidRPr="00410937">
        <w:rPr>
          <w:rFonts w:ascii="Times New Roman" w:hAnsi="Times New Roman"/>
          <w:b/>
          <w:bCs/>
          <w:sz w:val="26"/>
          <w:szCs w:val="26"/>
          <w:bdr w:val="none" w:sz="0" w:space="0" w:color="auto" w:frame="1"/>
        </w:rPr>
        <w:t>vào Điều 3 nên đề nghị bỏ cụm từ</w:t>
      </w:r>
      <w:r w:rsidRPr="00410937">
        <w:rPr>
          <w:rFonts w:ascii="Times New Roman" w:hAnsi="Times New Roman"/>
          <w:b/>
          <w:bCs/>
          <w:i/>
          <w:iCs/>
          <w:sz w:val="26"/>
          <w:szCs w:val="26"/>
          <w:bdr w:val="none" w:sz="0" w:space="0" w:color="auto" w:frame="1"/>
        </w:rPr>
        <w:t> (trên đây) </w:t>
      </w:r>
      <w:r w:rsidRPr="00410937">
        <w:rPr>
          <w:rFonts w:ascii="Times New Roman" w:hAnsi="Times New Roman"/>
          <w:sz w:val="26"/>
          <w:szCs w:val="26"/>
        </w:rPr>
        <w:t>tại khoản 4 Điều 6, như sau:</w:t>
      </w:r>
    </w:p>
    <w:p w14:paraId="311923CB"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i/>
          <w:iCs/>
          <w:sz w:val="26"/>
          <w:szCs w:val="26"/>
          <w:bdr w:val="none" w:sz="0" w:space="0" w:color="auto" w:frame="1"/>
        </w:rPr>
        <w:t>“4. Tổ chức nước ngoài có chức năng ngoại giao”.</w:t>
      </w:r>
    </w:p>
    <w:p w14:paraId="2C7EE8A8"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sz w:val="26"/>
          <w:szCs w:val="26"/>
        </w:rPr>
        <w:t>3.8)- </w:t>
      </w:r>
      <w:r w:rsidRPr="00410937">
        <w:rPr>
          <w:rFonts w:ascii="Times New Roman" w:hAnsi="Times New Roman"/>
          <w:b/>
          <w:bCs/>
          <w:sz w:val="26"/>
          <w:szCs w:val="26"/>
          <w:bdr w:val="none" w:sz="0" w:space="0" w:color="auto" w:frame="1"/>
        </w:rPr>
        <w:t>Đề nghị bỏ cụm từ</w:t>
      </w:r>
      <w:r w:rsidRPr="00410937">
        <w:rPr>
          <w:rFonts w:ascii="Times New Roman" w:hAnsi="Times New Roman"/>
          <w:b/>
          <w:bCs/>
          <w:i/>
          <w:iCs/>
          <w:sz w:val="26"/>
          <w:szCs w:val="26"/>
          <w:bdr w:val="none" w:sz="0" w:space="0" w:color="auto" w:frame="1"/>
          <w:lang w:val="vi-VN"/>
        </w:rPr>
        <w:t> “</w:t>
      </w:r>
      <w:r w:rsidRPr="00410937">
        <w:rPr>
          <w:rFonts w:ascii="Times New Roman" w:hAnsi="Times New Roman"/>
          <w:b/>
          <w:bCs/>
          <w:i/>
          <w:iCs/>
          <w:sz w:val="26"/>
          <w:szCs w:val="26"/>
          <w:bdr w:val="none" w:sz="0" w:space="0" w:color="auto" w:frame="1"/>
        </w:rPr>
        <w:t>thửa đất </w:t>
      </w:r>
      <w:r w:rsidRPr="00410937">
        <w:rPr>
          <w:rFonts w:ascii="Times New Roman" w:hAnsi="Times New Roman"/>
          <w:b/>
          <w:bCs/>
          <w:i/>
          <w:iCs/>
          <w:sz w:val="26"/>
          <w:szCs w:val="26"/>
          <w:bdr w:val="none" w:sz="0" w:space="0" w:color="auto" w:frame="1"/>
          <w:lang w:val="vi-VN"/>
        </w:rPr>
        <w:t>có diện tích</w:t>
      </w:r>
      <w:r w:rsidRPr="00410937">
        <w:rPr>
          <w:rFonts w:ascii="Times New Roman" w:hAnsi="Times New Roman"/>
          <w:b/>
          <w:bCs/>
          <w:i/>
          <w:iCs/>
          <w:sz w:val="26"/>
          <w:szCs w:val="26"/>
          <w:bdr w:val="none" w:sz="0" w:space="0" w:color="auto" w:frame="1"/>
        </w:rPr>
        <w:t> nhỏ” </w:t>
      </w:r>
      <w:r w:rsidRPr="00410937">
        <w:rPr>
          <w:rFonts w:ascii="Times New Roman" w:hAnsi="Times New Roman"/>
          <w:b/>
          <w:bCs/>
          <w:sz w:val="26"/>
          <w:szCs w:val="26"/>
          <w:bdr w:val="none" w:sz="0" w:space="0" w:color="auto" w:frame="1"/>
        </w:rPr>
        <w:t>tại khoản 38 Điều 3 để đảm bảo sự phù hợp với chủ trương </w:t>
      </w:r>
      <w:r w:rsidRPr="00410937">
        <w:rPr>
          <w:rFonts w:ascii="Times New Roman" w:hAnsi="Times New Roman"/>
          <w:b/>
          <w:bCs/>
          <w:i/>
          <w:iCs/>
          <w:sz w:val="26"/>
          <w:szCs w:val="26"/>
        </w:rPr>
        <w:t>“tập trung đất đai, tích tụ đất đai”:</w:t>
      </w:r>
    </w:p>
    <w:p w14:paraId="1BB03A91"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sz w:val="26"/>
          <w:szCs w:val="26"/>
          <w:bdr w:val="none" w:sz="0" w:space="0" w:color="auto" w:frame="1"/>
        </w:rPr>
        <w:t>a. Nhận xét:  </w:t>
      </w:r>
    </w:p>
    <w:p w14:paraId="52C395BB"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sz w:val="26"/>
          <w:szCs w:val="26"/>
          <w:bdr w:val="none" w:sz="0" w:space="0" w:color="auto" w:frame="1"/>
        </w:rPr>
        <w:t>Hiệp hội nhận thấy khái niệm</w:t>
      </w:r>
      <w:r w:rsidRPr="00410937">
        <w:rPr>
          <w:rFonts w:ascii="Times New Roman" w:hAnsi="Times New Roman"/>
          <w:i/>
          <w:iCs/>
          <w:sz w:val="26"/>
          <w:szCs w:val="26"/>
          <w:bdr w:val="none" w:sz="0" w:space="0" w:color="auto" w:frame="1"/>
        </w:rPr>
        <w:t> </w:t>
      </w:r>
      <w:r w:rsidRPr="00410937">
        <w:rPr>
          <w:rFonts w:ascii="Times New Roman" w:hAnsi="Times New Roman"/>
          <w:b/>
          <w:bCs/>
          <w:i/>
          <w:iCs/>
          <w:sz w:val="26"/>
          <w:szCs w:val="26"/>
          <w:bdr w:val="none" w:sz="0" w:space="0" w:color="auto" w:frame="1"/>
        </w:rPr>
        <w:t>“d</w:t>
      </w:r>
      <w:r w:rsidRPr="00410937">
        <w:rPr>
          <w:rFonts w:ascii="Times New Roman" w:hAnsi="Times New Roman"/>
          <w:b/>
          <w:bCs/>
          <w:i/>
          <w:iCs/>
          <w:sz w:val="26"/>
          <w:szCs w:val="26"/>
          <w:bdr w:val="none" w:sz="0" w:space="0" w:color="auto" w:frame="1"/>
          <w:lang w:val="vi-VN"/>
        </w:rPr>
        <w:t>ồn điền, đổi thửa</w:t>
      </w:r>
      <w:r w:rsidRPr="00410937">
        <w:rPr>
          <w:rFonts w:ascii="Times New Roman" w:hAnsi="Times New Roman"/>
          <w:i/>
          <w:iCs/>
          <w:sz w:val="26"/>
          <w:szCs w:val="26"/>
          <w:bdr w:val="none" w:sz="0" w:space="0" w:color="auto" w:frame="1"/>
          <w:lang w:val="vi-VN"/>
        </w:rPr>
        <w:t> đất nông nghiệp” </w:t>
      </w:r>
      <w:r w:rsidRPr="00410937">
        <w:rPr>
          <w:rFonts w:ascii="Times New Roman" w:hAnsi="Times New Roman"/>
          <w:b/>
          <w:bCs/>
          <w:sz w:val="26"/>
          <w:szCs w:val="26"/>
          <w:bdr w:val="none" w:sz="0" w:space="0" w:color="auto" w:frame="1"/>
        </w:rPr>
        <w:t>chỉ </w:t>
      </w:r>
      <w:r w:rsidRPr="00410937">
        <w:rPr>
          <w:rFonts w:ascii="Times New Roman" w:hAnsi="Times New Roman"/>
          <w:sz w:val="26"/>
          <w:szCs w:val="26"/>
          <w:bdr w:val="none" w:sz="0" w:space="0" w:color="auto" w:frame="1"/>
          <w:lang w:val="vi-VN"/>
        </w:rPr>
        <w:t>là </w:t>
      </w:r>
      <w:r w:rsidRPr="00410937">
        <w:rPr>
          <w:rFonts w:ascii="Times New Roman" w:hAnsi="Times New Roman"/>
          <w:b/>
          <w:bCs/>
          <w:sz w:val="26"/>
          <w:szCs w:val="26"/>
          <w:bdr w:val="none" w:sz="0" w:space="0" w:color="auto" w:frame="1"/>
          <w:lang w:val="vi-VN"/>
        </w:rPr>
        <w:t>cách nói dân gian</w:t>
      </w:r>
      <w:r w:rsidRPr="00410937">
        <w:rPr>
          <w:rFonts w:ascii="Times New Roman" w:hAnsi="Times New Roman"/>
          <w:sz w:val="26"/>
          <w:szCs w:val="26"/>
          <w:bdr w:val="none" w:sz="0" w:space="0" w:color="auto" w:frame="1"/>
          <w:lang w:val="vi-VN"/>
        </w:rPr>
        <w:t> và chỉ là một phần của hoạt động </w:t>
      </w:r>
      <w:r w:rsidRPr="00410937">
        <w:rPr>
          <w:rFonts w:ascii="Times New Roman" w:hAnsi="Times New Roman"/>
          <w:i/>
          <w:iCs/>
          <w:sz w:val="26"/>
          <w:szCs w:val="26"/>
          <w:bdr w:val="none" w:sz="0" w:space="0" w:color="auto" w:frame="1"/>
          <w:lang w:val="vi-VN"/>
        </w:rPr>
        <w:t>“dồn điền, đổi thửa đất” </w:t>
      </w:r>
      <w:r w:rsidRPr="00410937">
        <w:rPr>
          <w:rFonts w:ascii="Times New Roman" w:hAnsi="Times New Roman"/>
          <w:sz w:val="26"/>
          <w:szCs w:val="26"/>
          <w:bdr w:val="none" w:sz="0" w:space="0" w:color="auto" w:frame="1"/>
          <w:lang w:val="vi-VN"/>
        </w:rPr>
        <w:t>và </w:t>
      </w:r>
      <w:r w:rsidRPr="00410937">
        <w:rPr>
          <w:rFonts w:ascii="Times New Roman" w:hAnsi="Times New Roman"/>
          <w:b/>
          <w:bCs/>
          <w:sz w:val="26"/>
          <w:szCs w:val="26"/>
          <w:bdr w:val="none" w:sz="0" w:space="0" w:color="auto" w:frame="1"/>
          <w:lang w:val="vi-VN"/>
        </w:rPr>
        <w:t>thực chất</w:t>
      </w:r>
      <w:r w:rsidRPr="00410937">
        <w:rPr>
          <w:rFonts w:ascii="Times New Roman" w:hAnsi="Times New Roman"/>
          <w:sz w:val="26"/>
          <w:szCs w:val="26"/>
          <w:bdr w:val="none" w:sz="0" w:space="0" w:color="auto" w:frame="1"/>
          <w:lang w:val="vi-VN"/>
        </w:rPr>
        <w:t> đây là hoạt động</w:t>
      </w:r>
      <w:r w:rsidRPr="00410937">
        <w:rPr>
          <w:rFonts w:ascii="Times New Roman" w:hAnsi="Times New Roman"/>
          <w:i/>
          <w:iCs/>
          <w:sz w:val="26"/>
          <w:szCs w:val="26"/>
          <w:bdr w:val="none" w:sz="0" w:space="0" w:color="auto" w:frame="1"/>
          <w:lang w:val="vi-VN"/>
        </w:rPr>
        <w:t> </w:t>
      </w:r>
      <w:r w:rsidRPr="00410937">
        <w:rPr>
          <w:rFonts w:ascii="Times New Roman" w:hAnsi="Times New Roman"/>
          <w:b/>
          <w:bCs/>
          <w:i/>
          <w:iCs/>
          <w:sz w:val="26"/>
          <w:szCs w:val="26"/>
          <w:bdr w:val="none" w:sz="0" w:space="0" w:color="auto" w:frame="1"/>
          <w:lang w:val="vi-VN"/>
        </w:rPr>
        <w:t>“hoán đổi đất”</w:t>
      </w:r>
      <w:r w:rsidRPr="00410937">
        <w:rPr>
          <w:rFonts w:ascii="Times New Roman" w:hAnsi="Times New Roman"/>
          <w:i/>
          <w:iCs/>
          <w:sz w:val="26"/>
          <w:szCs w:val="26"/>
          <w:bdr w:val="none" w:sz="0" w:space="0" w:color="auto" w:frame="1"/>
          <w:lang w:val="vi-VN"/>
        </w:rPr>
        <w:t> </w:t>
      </w:r>
      <w:r w:rsidRPr="00410937">
        <w:rPr>
          <w:rFonts w:ascii="Times New Roman" w:hAnsi="Times New Roman"/>
          <w:sz w:val="26"/>
          <w:szCs w:val="26"/>
          <w:bdr w:val="none" w:sz="0" w:space="0" w:color="auto" w:frame="1"/>
          <w:lang w:val="vi-VN"/>
        </w:rPr>
        <w:t>gắn liền với</w:t>
      </w:r>
      <w:r w:rsidRPr="00410937">
        <w:rPr>
          <w:rFonts w:ascii="Times New Roman" w:hAnsi="Times New Roman"/>
          <w:i/>
          <w:iCs/>
          <w:sz w:val="26"/>
          <w:szCs w:val="26"/>
          <w:bdr w:val="none" w:sz="0" w:space="0" w:color="auto" w:frame="1"/>
          <w:lang w:val="vi-VN"/>
        </w:rPr>
        <w:t> </w:t>
      </w:r>
      <w:r w:rsidRPr="00410937">
        <w:rPr>
          <w:rFonts w:ascii="Times New Roman" w:hAnsi="Times New Roman"/>
          <w:b/>
          <w:bCs/>
          <w:i/>
          <w:iCs/>
          <w:sz w:val="26"/>
          <w:szCs w:val="26"/>
          <w:bdr w:val="none" w:sz="0" w:space="0" w:color="auto" w:frame="1"/>
          <w:lang w:val="vi-VN"/>
        </w:rPr>
        <w:t>“hợp thửa đất”.</w:t>
      </w:r>
      <w:r w:rsidRPr="00410937">
        <w:rPr>
          <w:rFonts w:ascii="Times New Roman" w:hAnsi="Times New Roman"/>
          <w:i/>
          <w:iCs/>
          <w:sz w:val="26"/>
          <w:szCs w:val="26"/>
          <w:bdr w:val="none" w:sz="0" w:space="0" w:color="auto" w:frame="1"/>
          <w:lang w:val="vi-VN"/>
        </w:rPr>
        <w:t> </w:t>
      </w:r>
      <w:r w:rsidRPr="00410937">
        <w:rPr>
          <w:rFonts w:ascii="Times New Roman" w:hAnsi="Times New Roman"/>
          <w:sz w:val="26"/>
          <w:szCs w:val="26"/>
          <w:bdr w:val="none" w:sz="0" w:space="0" w:color="auto" w:frame="1"/>
          <w:lang w:val="vi-VN"/>
        </w:rPr>
        <w:t>Nhưng, hoạt động</w:t>
      </w:r>
      <w:r w:rsidRPr="00410937">
        <w:rPr>
          <w:rFonts w:ascii="Times New Roman" w:hAnsi="Times New Roman"/>
          <w:i/>
          <w:iCs/>
          <w:sz w:val="26"/>
          <w:szCs w:val="26"/>
          <w:bdr w:val="none" w:sz="0" w:space="0" w:color="auto" w:frame="1"/>
          <w:lang w:val="vi-VN"/>
        </w:rPr>
        <w:t> “dồn điền, </w:t>
      </w:r>
      <w:r w:rsidRPr="00410937">
        <w:rPr>
          <w:rFonts w:ascii="Times New Roman" w:hAnsi="Times New Roman"/>
          <w:i/>
          <w:iCs/>
          <w:sz w:val="26"/>
          <w:szCs w:val="26"/>
          <w:bdr w:val="none" w:sz="0" w:space="0" w:color="auto" w:frame="1"/>
        </w:rPr>
        <w:t>đổi thửa </w:t>
      </w:r>
      <w:r w:rsidRPr="00410937">
        <w:rPr>
          <w:rFonts w:ascii="Times New Roman" w:hAnsi="Times New Roman"/>
          <w:i/>
          <w:iCs/>
          <w:sz w:val="26"/>
          <w:szCs w:val="26"/>
          <w:bdr w:val="none" w:sz="0" w:space="0" w:color="auto" w:frame="1"/>
          <w:lang w:val="vi-VN"/>
        </w:rPr>
        <w:t>đất nông nghiệp” </w:t>
      </w:r>
      <w:r w:rsidRPr="00410937">
        <w:rPr>
          <w:rFonts w:ascii="Times New Roman" w:hAnsi="Times New Roman"/>
          <w:b/>
          <w:bCs/>
          <w:sz w:val="26"/>
          <w:szCs w:val="26"/>
          <w:bdr w:val="none" w:sz="0" w:space="0" w:color="auto" w:frame="1"/>
        </w:rPr>
        <w:t>không chỉ </w:t>
      </w:r>
      <w:r w:rsidRPr="00410937">
        <w:rPr>
          <w:rFonts w:ascii="Times New Roman" w:hAnsi="Times New Roman"/>
          <w:b/>
          <w:bCs/>
          <w:i/>
          <w:iCs/>
          <w:sz w:val="26"/>
          <w:szCs w:val="26"/>
          <w:bdr w:val="none" w:sz="0" w:space="0" w:color="auto" w:frame="1"/>
        </w:rPr>
        <w:t>“gắn với quy hoạch lại</w:t>
      </w:r>
      <w:r w:rsidRPr="00410937">
        <w:rPr>
          <w:rFonts w:ascii="Times New Roman" w:hAnsi="Times New Roman"/>
          <w:i/>
          <w:iCs/>
          <w:sz w:val="26"/>
          <w:szCs w:val="26"/>
          <w:bdr w:val="none" w:sz="0" w:space="0" w:color="auto" w:frame="1"/>
        </w:rPr>
        <w:t> giao thông, thuỷ lợi nội đồng”,</w:t>
      </w:r>
      <w:r w:rsidRPr="00410937">
        <w:rPr>
          <w:rFonts w:ascii="Times New Roman" w:hAnsi="Times New Roman"/>
          <w:sz w:val="26"/>
          <w:szCs w:val="26"/>
        </w:rPr>
        <w:t> </w:t>
      </w:r>
      <w:r w:rsidRPr="00410937">
        <w:rPr>
          <w:rFonts w:ascii="Times New Roman" w:hAnsi="Times New Roman"/>
          <w:b/>
          <w:bCs/>
          <w:sz w:val="26"/>
          <w:szCs w:val="26"/>
          <w:bdr w:val="none" w:sz="0" w:space="0" w:color="auto" w:frame="1"/>
        </w:rPr>
        <w:t>mà còn có thể </w:t>
      </w:r>
      <w:r w:rsidRPr="00410937">
        <w:rPr>
          <w:rFonts w:ascii="Times New Roman" w:hAnsi="Times New Roman"/>
          <w:b/>
          <w:bCs/>
          <w:sz w:val="26"/>
          <w:szCs w:val="26"/>
          <w:u w:val="single"/>
          <w:bdr w:val="none" w:sz="0" w:space="0" w:color="auto" w:frame="1"/>
        </w:rPr>
        <w:t>xuất phát từ nhu cầu</w:t>
      </w:r>
      <w:r w:rsidRPr="00410937">
        <w:rPr>
          <w:rFonts w:ascii="Times New Roman" w:hAnsi="Times New Roman"/>
          <w:b/>
          <w:bCs/>
          <w:sz w:val="26"/>
          <w:szCs w:val="26"/>
          <w:bdr w:val="none" w:sz="0" w:space="0" w:color="auto" w:frame="1"/>
        </w:rPr>
        <w:t> </w:t>
      </w:r>
      <w:r w:rsidRPr="00410937">
        <w:rPr>
          <w:rFonts w:ascii="Times New Roman" w:hAnsi="Times New Roman"/>
          <w:b/>
          <w:bCs/>
          <w:i/>
          <w:iCs/>
          <w:sz w:val="26"/>
          <w:szCs w:val="26"/>
          <w:bdr w:val="none" w:sz="0" w:space="0" w:color="auto" w:frame="1"/>
        </w:rPr>
        <w:t>“hoán đổi đất, hợp thửa đất nông nghiệp”</w:t>
      </w:r>
      <w:r w:rsidRPr="00410937">
        <w:rPr>
          <w:rFonts w:ascii="Times New Roman" w:hAnsi="Times New Roman"/>
          <w:b/>
          <w:bCs/>
          <w:sz w:val="26"/>
          <w:szCs w:val="26"/>
          <w:bdr w:val="none" w:sz="0" w:space="0" w:color="auto" w:frame="1"/>
        </w:rPr>
        <w:t> của các bên liên quan, nhất là do lịch sử để lại khi thực hiện chính sách chia lại ruộng đất cho hộ gia đình mấy chục năm trước đây, dẫn tới tình trạng mỗi hộ có nhiều mảnh đất nhỏ nằm rải rác </w:t>
      </w:r>
      <w:r w:rsidRPr="00410937">
        <w:rPr>
          <w:rFonts w:ascii="Times New Roman" w:hAnsi="Times New Roman"/>
          <w:b/>
          <w:bCs/>
          <w:i/>
          <w:iCs/>
          <w:sz w:val="26"/>
          <w:szCs w:val="26"/>
          <w:bdr w:val="none" w:sz="0" w:space="0" w:color="auto" w:frame="1"/>
        </w:rPr>
        <w:t>(có ruộng tốt, ruộng trung bình, ruộng xấu; có ruộng gần, ruộng xa).</w:t>
      </w:r>
      <w:r w:rsidRPr="00410937">
        <w:rPr>
          <w:rFonts w:ascii="Times New Roman" w:hAnsi="Times New Roman"/>
          <w:i/>
          <w:iCs/>
          <w:sz w:val="26"/>
          <w:szCs w:val="26"/>
          <w:bdr w:val="none" w:sz="0" w:space="0" w:color="auto" w:frame="1"/>
        </w:rPr>
        <w:t> </w:t>
      </w:r>
    </w:p>
    <w:p w14:paraId="34540498"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sz w:val="26"/>
          <w:szCs w:val="26"/>
          <w:bdr w:val="none" w:sz="0" w:space="0" w:color="auto" w:frame="1"/>
        </w:rPr>
        <w:t>Hiệp hội nhận thấy, </w:t>
      </w:r>
      <w:r w:rsidRPr="00410937">
        <w:rPr>
          <w:rFonts w:ascii="Times New Roman" w:hAnsi="Times New Roman"/>
          <w:sz w:val="26"/>
          <w:szCs w:val="26"/>
          <w:bdr w:val="none" w:sz="0" w:space="0" w:color="auto" w:frame="1"/>
          <w:lang w:val="vi-VN"/>
        </w:rPr>
        <w:t>hoạt động</w:t>
      </w:r>
      <w:r w:rsidRPr="00410937">
        <w:rPr>
          <w:rFonts w:ascii="Times New Roman" w:hAnsi="Times New Roman"/>
          <w:i/>
          <w:iCs/>
          <w:sz w:val="26"/>
          <w:szCs w:val="26"/>
          <w:bdr w:val="none" w:sz="0" w:space="0" w:color="auto" w:frame="1"/>
          <w:lang w:val="vi-VN"/>
        </w:rPr>
        <w:t> </w:t>
      </w:r>
      <w:r w:rsidRPr="00410937">
        <w:rPr>
          <w:rFonts w:ascii="Times New Roman" w:hAnsi="Times New Roman"/>
          <w:b/>
          <w:bCs/>
          <w:i/>
          <w:iCs/>
          <w:sz w:val="26"/>
          <w:szCs w:val="26"/>
          <w:bdr w:val="none" w:sz="0" w:space="0" w:color="auto" w:frame="1"/>
          <w:lang w:val="vi-VN"/>
        </w:rPr>
        <w:t>“</w:t>
      </w:r>
      <w:r w:rsidRPr="00410937">
        <w:rPr>
          <w:rFonts w:ascii="Times New Roman" w:hAnsi="Times New Roman"/>
          <w:b/>
          <w:bCs/>
          <w:i/>
          <w:iCs/>
          <w:sz w:val="26"/>
          <w:szCs w:val="26"/>
          <w:bdr w:val="none" w:sz="0" w:space="0" w:color="auto" w:frame="1"/>
        </w:rPr>
        <w:t>hoán đổi đất, hợp thửa đất”</w:t>
      </w:r>
      <w:r w:rsidRPr="00410937">
        <w:rPr>
          <w:rFonts w:ascii="Times New Roman" w:hAnsi="Times New Roman"/>
          <w:i/>
          <w:iCs/>
          <w:sz w:val="26"/>
          <w:szCs w:val="26"/>
          <w:bdr w:val="none" w:sz="0" w:space="0" w:color="auto" w:frame="1"/>
          <w:lang w:val="vi-VN"/>
        </w:rPr>
        <w:t> </w:t>
      </w:r>
      <w:r w:rsidRPr="00410937">
        <w:rPr>
          <w:rFonts w:ascii="Times New Roman" w:hAnsi="Times New Roman"/>
          <w:b/>
          <w:bCs/>
          <w:sz w:val="26"/>
          <w:szCs w:val="26"/>
          <w:bdr w:val="none" w:sz="0" w:space="0" w:color="auto" w:frame="1"/>
        </w:rPr>
        <w:t>không chỉ đáp ứng nhu cầu</w:t>
      </w:r>
      <w:r w:rsidRPr="00410937">
        <w:rPr>
          <w:rFonts w:ascii="Times New Roman" w:hAnsi="Times New Roman"/>
          <w:b/>
          <w:bCs/>
          <w:i/>
          <w:iCs/>
          <w:sz w:val="26"/>
          <w:szCs w:val="26"/>
          <w:bdr w:val="none" w:sz="0" w:space="0" w:color="auto" w:frame="1"/>
        </w:rPr>
        <w:t> “hoán đổi đất, hợp thửa đất </w:t>
      </w:r>
      <w:r w:rsidRPr="00410937">
        <w:rPr>
          <w:rFonts w:ascii="Times New Roman" w:hAnsi="Times New Roman"/>
          <w:i/>
          <w:iCs/>
          <w:sz w:val="26"/>
          <w:szCs w:val="26"/>
          <w:bdr w:val="none" w:sz="0" w:space="0" w:color="auto" w:frame="1"/>
          <w:lang w:val="vi-VN"/>
        </w:rPr>
        <w:t>nông nghiệp (dồn điền, đổi thửa)”, </w:t>
      </w:r>
      <w:r w:rsidRPr="00410937">
        <w:rPr>
          <w:rFonts w:ascii="Times New Roman" w:hAnsi="Times New Roman"/>
          <w:sz w:val="26"/>
          <w:szCs w:val="26"/>
          <w:bdr w:val="none" w:sz="0" w:space="0" w:color="auto" w:frame="1"/>
          <w:lang w:val="vi-VN"/>
        </w:rPr>
        <w:t>mà còn có thể thực hiện đối với</w:t>
      </w:r>
      <w:r w:rsidRPr="00410937">
        <w:rPr>
          <w:rFonts w:ascii="Times New Roman" w:hAnsi="Times New Roman"/>
          <w:i/>
          <w:iCs/>
          <w:sz w:val="26"/>
          <w:szCs w:val="26"/>
          <w:bdr w:val="none" w:sz="0" w:space="0" w:color="auto" w:frame="1"/>
          <w:lang w:val="vi-VN"/>
        </w:rPr>
        <w:t> “đất ở tại nông thôn, đất ở tại đô thị”, </w:t>
      </w:r>
      <w:r w:rsidRPr="00410937">
        <w:rPr>
          <w:rFonts w:ascii="Times New Roman" w:hAnsi="Times New Roman"/>
          <w:sz w:val="26"/>
          <w:szCs w:val="26"/>
          <w:bdr w:val="none" w:sz="0" w:space="0" w:color="auto" w:frame="1"/>
          <w:lang w:val="vi-VN"/>
        </w:rPr>
        <w:t>hoặc</w:t>
      </w:r>
      <w:r w:rsidRPr="00410937">
        <w:rPr>
          <w:rFonts w:ascii="Times New Roman" w:hAnsi="Times New Roman"/>
          <w:i/>
          <w:iCs/>
          <w:sz w:val="26"/>
          <w:szCs w:val="26"/>
          <w:bdr w:val="none" w:sz="0" w:space="0" w:color="auto" w:frame="1"/>
          <w:lang w:val="vi-VN"/>
        </w:rPr>
        <w:t> “đất do Nhà nước trực tiếp quản lý (đất công)”, </w:t>
      </w:r>
      <w:r w:rsidRPr="00410937">
        <w:rPr>
          <w:rFonts w:ascii="Times New Roman" w:hAnsi="Times New Roman"/>
          <w:sz w:val="26"/>
          <w:szCs w:val="26"/>
          <w:bdr w:val="none" w:sz="0" w:space="0" w:color="auto" w:frame="1"/>
          <w:lang w:val="vi-VN"/>
        </w:rPr>
        <w:t>hoặc</w:t>
      </w:r>
      <w:r w:rsidRPr="00410937">
        <w:rPr>
          <w:rFonts w:ascii="Times New Roman" w:hAnsi="Times New Roman"/>
          <w:i/>
          <w:iCs/>
          <w:sz w:val="26"/>
          <w:szCs w:val="26"/>
          <w:bdr w:val="none" w:sz="0" w:space="0" w:color="auto" w:frame="1"/>
          <w:lang w:val="vi-VN"/>
        </w:rPr>
        <w:t> “đất phi nông nghiệp không phải là đất ở” </w:t>
      </w:r>
      <w:r w:rsidRPr="00410937">
        <w:rPr>
          <w:rFonts w:ascii="Times New Roman" w:hAnsi="Times New Roman"/>
          <w:sz w:val="26"/>
          <w:szCs w:val="26"/>
          <w:bdr w:val="none" w:sz="0" w:space="0" w:color="auto" w:frame="1"/>
          <w:lang w:val="vi-VN"/>
        </w:rPr>
        <w:t>do </w:t>
      </w:r>
      <w:r w:rsidRPr="00410937">
        <w:rPr>
          <w:rFonts w:ascii="Times New Roman" w:hAnsi="Times New Roman"/>
          <w:b/>
          <w:bCs/>
          <w:sz w:val="26"/>
          <w:szCs w:val="26"/>
          <w:bdr w:val="none" w:sz="0" w:space="0" w:color="auto" w:frame="1"/>
          <w:lang w:val="vi-VN"/>
        </w:rPr>
        <w:t>đã có các quy định dưới luật </w:t>
      </w:r>
      <w:r w:rsidRPr="00410937">
        <w:rPr>
          <w:rFonts w:ascii="Times New Roman" w:hAnsi="Times New Roman"/>
          <w:sz w:val="26"/>
          <w:szCs w:val="26"/>
          <w:bdr w:val="none" w:sz="0" w:space="0" w:color="auto" w:frame="1"/>
        </w:rPr>
        <w:t>sau đây:</w:t>
      </w:r>
    </w:p>
    <w:p w14:paraId="16411702"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sz w:val="26"/>
          <w:szCs w:val="26"/>
          <w:bdr w:val="none" w:sz="0" w:space="0" w:color="auto" w:frame="1"/>
          <w:lang w:val="vi-VN"/>
        </w:rPr>
        <w:t>(1)</w:t>
      </w:r>
      <w:r w:rsidRPr="00410937">
        <w:rPr>
          <w:rFonts w:ascii="Times New Roman" w:hAnsi="Times New Roman"/>
          <w:sz w:val="26"/>
          <w:szCs w:val="26"/>
          <w:bdr w:val="none" w:sz="0" w:space="0" w:color="auto" w:frame="1"/>
          <w:lang w:val="vi-VN"/>
        </w:rPr>
        <w:t> </w:t>
      </w:r>
      <w:r w:rsidRPr="00410937">
        <w:rPr>
          <w:rFonts w:ascii="Times New Roman" w:hAnsi="Times New Roman"/>
          <w:sz w:val="26"/>
          <w:szCs w:val="26"/>
        </w:rPr>
        <w:t>K</w:t>
      </w:r>
      <w:r w:rsidRPr="00410937">
        <w:rPr>
          <w:rFonts w:ascii="Times New Roman" w:hAnsi="Times New Roman"/>
          <w:sz w:val="26"/>
          <w:szCs w:val="26"/>
          <w:bdr w:val="none" w:sz="0" w:space="0" w:color="auto" w:frame="1"/>
          <w:lang w:val="vi-VN"/>
        </w:rPr>
        <w:t>hoản 11 Điều 1 Nghị định 148/2020/NĐ-CP bổ sung Điều 14a Nghị định số 43/2014/NĐ-CP quy định</w:t>
      </w:r>
      <w:r w:rsidRPr="00410937">
        <w:rPr>
          <w:rFonts w:ascii="Times New Roman" w:hAnsi="Times New Roman"/>
          <w:i/>
          <w:iCs/>
          <w:sz w:val="26"/>
          <w:szCs w:val="26"/>
          <w:bdr w:val="none" w:sz="0" w:space="0" w:color="auto" w:frame="1"/>
          <w:lang w:val="vi-VN"/>
        </w:rPr>
        <w:t> </w:t>
      </w:r>
      <w:r w:rsidRPr="00410937">
        <w:rPr>
          <w:rFonts w:ascii="Times New Roman" w:hAnsi="Times New Roman"/>
          <w:b/>
          <w:bCs/>
          <w:i/>
          <w:iCs/>
          <w:sz w:val="26"/>
          <w:szCs w:val="26"/>
          <w:bdr w:val="none" w:sz="0" w:space="0" w:color="auto" w:frame="1"/>
          <w:lang w:val="vi-VN"/>
        </w:rPr>
        <w:t>“</w:t>
      </w:r>
      <w:r w:rsidRPr="00410937">
        <w:rPr>
          <w:rFonts w:ascii="Times New Roman" w:hAnsi="Times New Roman"/>
          <w:b/>
          <w:bCs/>
          <w:i/>
          <w:iCs/>
          <w:sz w:val="26"/>
          <w:szCs w:val="26"/>
          <w:bdr w:val="none" w:sz="0" w:space="0" w:color="auto" w:frame="1"/>
        </w:rPr>
        <w:t>Giao đất, cho thuê đất đối với </w:t>
      </w:r>
      <w:r w:rsidRPr="00410937">
        <w:rPr>
          <w:rFonts w:ascii="Times New Roman" w:hAnsi="Times New Roman"/>
          <w:b/>
          <w:bCs/>
          <w:i/>
          <w:iCs/>
          <w:sz w:val="26"/>
          <w:szCs w:val="26"/>
          <w:u w:val="single"/>
          <w:bdr w:val="none" w:sz="0" w:space="0" w:color="auto" w:frame="1"/>
        </w:rPr>
        <w:t>các thửa đất nhỏ hẹp</w:t>
      </w:r>
      <w:r w:rsidRPr="00410937">
        <w:rPr>
          <w:rFonts w:ascii="Times New Roman" w:hAnsi="Times New Roman"/>
          <w:b/>
          <w:bCs/>
          <w:i/>
          <w:iCs/>
          <w:sz w:val="26"/>
          <w:szCs w:val="26"/>
          <w:bdr w:val="none" w:sz="0" w:space="0" w:color="auto" w:frame="1"/>
        </w:rPr>
        <w:t> do Nhà nước quản lý” </w:t>
      </w:r>
      <w:r w:rsidRPr="00410937">
        <w:rPr>
          <w:rFonts w:ascii="Times New Roman" w:hAnsi="Times New Roman"/>
          <w:b/>
          <w:bCs/>
          <w:sz w:val="26"/>
          <w:szCs w:val="26"/>
          <w:bdr w:val="none" w:sz="0" w:space="0" w:color="auto" w:frame="1"/>
        </w:rPr>
        <w:t>tại đô thị</w:t>
      </w:r>
      <w:r w:rsidRPr="00410937">
        <w:rPr>
          <w:rFonts w:ascii="Times New Roman" w:hAnsi="Times New Roman"/>
          <w:sz w:val="26"/>
          <w:szCs w:val="26"/>
          <w:bdr w:val="none" w:sz="0" w:space="0" w:color="auto" w:frame="1"/>
        </w:rPr>
        <w:t> hoặc </w:t>
      </w:r>
      <w:r w:rsidRPr="00410937">
        <w:rPr>
          <w:rFonts w:ascii="Times New Roman" w:hAnsi="Times New Roman"/>
          <w:b/>
          <w:bCs/>
          <w:sz w:val="26"/>
          <w:szCs w:val="26"/>
          <w:bdr w:val="none" w:sz="0" w:space="0" w:color="auto" w:frame="1"/>
        </w:rPr>
        <w:t>khu dân cư nông thôn</w:t>
      </w:r>
      <w:r w:rsidRPr="00410937">
        <w:rPr>
          <w:rFonts w:ascii="Times New Roman" w:hAnsi="Times New Roman"/>
          <w:sz w:val="26"/>
          <w:szCs w:val="26"/>
          <w:bdr w:val="none" w:sz="0" w:space="0" w:color="auto" w:frame="1"/>
        </w:rPr>
        <w:t> đã cho phép</w:t>
      </w:r>
      <w:r w:rsidRPr="00410937">
        <w:rPr>
          <w:rFonts w:ascii="Times New Roman" w:hAnsi="Times New Roman"/>
          <w:i/>
          <w:iCs/>
          <w:sz w:val="26"/>
          <w:szCs w:val="26"/>
          <w:bdr w:val="none" w:sz="0" w:space="0" w:color="auto" w:frame="1"/>
        </w:rPr>
        <w:t> “thực hiện việc </w:t>
      </w:r>
      <w:r w:rsidRPr="00410937">
        <w:rPr>
          <w:rFonts w:ascii="Times New Roman" w:hAnsi="Times New Roman"/>
          <w:b/>
          <w:bCs/>
          <w:i/>
          <w:iCs/>
          <w:sz w:val="26"/>
          <w:szCs w:val="26"/>
          <w:bdr w:val="none" w:sz="0" w:space="0" w:color="auto" w:frame="1"/>
        </w:rPr>
        <w:t>giao đất</w:t>
      </w:r>
      <w:r w:rsidRPr="00410937">
        <w:rPr>
          <w:rFonts w:ascii="Times New Roman" w:hAnsi="Times New Roman"/>
          <w:i/>
          <w:iCs/>
          <w:sz w:val="26"/>
          <w:szCs w:val="26"/>
          <w:bdr w:val="none" w:sz="0" w:space="0" w:color="auto" w:frame="1"/>
        </w:rPr>
        <w:t> có thu tiền sử dụng đất, </w:t>
      </w:r>
      <w:r w:rsidRPr="00410937">
        <w:rPr>
          <w:rFonts w:ascii="Times New Roman" w:hAnsi="Times New Roman"/>
          <w:b/>
          <w:bCs/>
          <w:i/>
          <w:iCs/>
          <w:sz w:val="26"/>
          <w:szCs w:val="26"/>
          <w:bdr w:val="none" w:sz="0" w:space="0" w:color="auto" w:frame="1"/>
        </w:rPr>
        <w:t>cho thuê đất</w:t>
      </w:r>
      <w:r w:rsidRPr="00410937">
        <w:rPr>
          <w:rFonts w:ascii="Times New Roman" w:hAnsi="Times New Roman"/>
          <w:i/>
          <w:iCs/>
          <w:sz w:val="26"/>
          <w:szCs w:val="26"/>
          <w:bdr w:val="none" w:sz="0" w:space="0" w:color="auto" w:frame="1"/>
        </w:rPr>
        <w:t> cho </w:t>
      </w:r>
      <w:r w:rsidRPr="00410937">
        <w:rPr>
          <w:rFonts w:ascii="Times New Roman" w:hAnsi="Times New Roman"/>
          <w:b/>
          <w:bCs/>
          <w:i/>
          <w:iCs/>
          <w:sz w:val="26"/>
          <w:szCs w:val="26"/>
          <w:bdr w:val="none" w:sz="0" w:space="0" w:color="auto" w:frame="1"/>
        </w:rPr>
        <w:t>người sử dụng đất</w:t>
      </w:r>
      <w:r w:rsidRPr="00410937">
        <w:rPr>
          <w:rFonts w:ascii="Times New Roman" w:hAnsi="Times New Roman"/>
          <w:i/>
          <w:iCs/>
          <w:sz w:val="26"/>
          <w:szCs w:val="26"/>
          <w:bdr w:val="none" w:sz="0" w:space="0" w:color="auto" w:frame="1"/>
        </w:rPr>
        <w:t> </w:t>
      </w:r>
      <w:r w:rsidRPr="00410937">
        <w:rPr>
          <w:rFonts w:ascii="Times New Roman" w:hAnsi="Times New Roman"/>
          <w:b/>
          <w:bCs/>
          <w:i/>
          <w:iCs/>
          <w:sz w:val="26"/>
          <w:szCs w:val="26"/>
          <w:bdr w:val="none" w:sz="0" w:space="0" w:color="auto" w:frame="1"/>
        </w:rPr>
        <w:t>liền kề”, </w:t>
      </w:r>
      <w:r w:rsidRPr="00410937">
        <w:rPr>
          <w:rFonts w:ascii="Times New Roman" w:hAnsi="Times New Roman"/>
          <w:sz w:val="26"/>
          <w:szCs w:val="26"/>
          <w:bdr w:val="none" w:sz="0" w:space="0" w:color="auto" w:frame="1"/>
        </w:rPr>
        <w:t>thực chất là </w:t>
      </w:r>
      <w:r w:rsidRPr="00410937">
        <w:rPr>
          <w:rFonts w:ascii="Times New Roman" w:hAnsi="Times New Roman"/>
          <w:b/>
          <w:bCs/>
          <w:sz w:val="26"/>
          <w:szCs w:val="26"/>
          <w:bdr w:val="none" w:sz="0" w:space="0" w:color="auto" w:frame="1"/>
        </w:rPr>
        <w:t>cho phép </w:t>
      </w:r>
      <w:r w:rsidRPr="00410937">
        <w:rPr>
          <w:rFonts w:ascii="Times New Roman" w:hAnsi="Times New Roman"/>
          <w:b/>
          <w:bCs/>
          <w:i/>
          <w:iCs/>
          <w:sz w:val="26"/>
          <w:szCs w:val="26"/>
          <w:bdr w:val="none" w:sz="0" w:space="0" w:color="auto" w:frame="1"/>
        </w:rPr>
        <w:t>“hợp thửa đất”.</w:t>
      </w:r>
      <w:r w:rsidRPr="00410937">
        <w:rPr>
          <w:rFonts w:ascii="Times New Roman" w:hAnsi="Times New Roman"/>
          <w:sz w:val="26"/>
          <w:szCs w:val="26"/>
          <w:bdr w:val="none" w:sz="0" w:space="0" w:color="auto" w:frame="1"/>
          <w:lang w:val="vi-VN"/>
        </w:rPr>
        <w:t> </w:t>
      </w:r>
    </w:p>
    <w:p w14:paraId="5A1C6EC2"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sz w:val="26"/>
          <w:szCs w:val="26"/>
          <w:bdr w:val="none" w:sz="0" w:space="0" w:color="auto" w:frame="1"/>
          <w:lang w:val="vi-VN"/>
        </w:rPr>
        <w:t>(2)</w:t>
      </w:r>
      <w:r w:rsidRPr="00410937">
        <w:rPr>
          <w:rFonts w:ascii="Times New Roman" w:hAnsi="Times New Roman"/>
          <w:i/>
          <w:iCs/>
          <w:sz w:val="26"/>
          <w:szCs w:val="26"/>
          <w:bdr w:val="none" w:sz="0" w:space="0" w:color="auto" w:frame="1"/>
          <w:lang w:val="vi-VN"/>
        </w:rPr>
        <w:t> </w:t>
      </w:r>
      <w:r w:rsidRPr="00410937">
        <w:rPr>
          <w:rFonts w:ascii="Times New Roman" w:hAnsi="Times New Roman"/>
          <w:sz w:val="26"/>
          <w:szCs w:val="26"/>
          <w:bdr w:val="none" w:sz="0" w:space="0" w:color="auto" w:frame="1"/>
          <w:lang w:val="vi-VN"/>
        </w:rPr>
        <w:t>Khoản 13 Điều 1 Nghị định 148/2020/NĐ-CP sửa đổi, bổ sung Điều 16 Nghị định số 43/2014/NĐ-CP quy định cơ chế xử lý</w:t>
      </w:r>
      <w:r w:rsidRPr="00410937">
        <w:rPr>
          <w:rFonts w:ascii="Times New Roman" w:hAnsi="Times New Roman"/>
          <w:i/>
          <w:iCs/>
          <w:sz w:val="26"/>
          <w:szCs w:val="26"/>
          <w:bdr w:val="none" w:sz="0" w:space="0" w:color="auto" w:frame="1"/>
          <w:lang w:val="vi-VN"/>
        </w:rPr>
        <w:t> </w:t>
      </w:r>
      <w:r w:rsidRPr="00410937">
        <w:rPr>
          <w:rFonts w:ascii="Times New Roman" w:hAnsi="Times New Roman"/>
          <w:sz w:val="26"/>
          <w:szCs w:val="26"/>
          <w:bdr w:val="none" w:sz="0" w:space="0" w:color="auto" w:frame="1"/>
          <w:lang w:val="vi-VN"/>
        </w:rPr>
        <w:t>t</w:t>
      </w:r>
      <w:r w:rsidRPr="00410937">
        <w:rPr>
          <w:rFonts w:ascii="Times New Roman" w:hAnsi="Times New Roman"/>
          <w:sz w:val="26"/>
          <w:szCs w:val="26"/>
        </w:rPr>
        <w:t>rường hợp khu đất thực hiện dự án đầu tư có</w:t>
      </w:r>
      <w:r w:rsidRPr="00410937">
        <w:rPr>
          <w:rFonts w:ascii="Times New Roman" w:hAnsi="Times New Roman"/>
          <w:b/>
          <w:bCs/>
          <w:sz w:val="26"/>
          <w:szCs w:val="26"/>
        </w:rPr>
        <w:t> </w:t>
      </w:r>
      <w:r w:rsidRPr="00410937">
        <w:rPr>
          <w:rFonts w:ascii="Times New Roman" w:hAnsi="Times New Roman"/>
          <w:b/>
          <w:bCs/>
          <w:sz w:val="26"/>
          <w:szCs w:val="26"/>
          <w:u w:val="single"/>
        </w:rPr>
        <w:t>phần diện tích đất do Nhà nước giao đất để quản lý</w:t>
      </w:r>
      <w:r w:rsidRPr="00410937">
        <w:rPr>
          <w:rFonts w:ascii="Times New Roman" w:hAnsi="Times New Roman"/>
          <w:b/>
          <w:bCs/>
          <w:sz w:val="26"/>
          <w:szCs w:val="26"/>
        </w:rPr>
        <w:t>,</w:t>
      </w:r>
      <w:r w:rsidRPr="00410937">
        <w:rPr>
          <w:rFonts w:ascii="Times New Roman" w:hAnsi="Times New Roman"/>
          <w:sz w:val="26"/>
          <w:szCs w:val="26"/>
        </w:rPr>
        <w:t> đất nông nghiệp sử dụng vào mục đích công ích </w:t>
      </w:r>
      <w:r w:rsidRPr="00410937">
        <w:rPr>
          <w:rFonts w:ascii="Times New Roman" w:hAnsi="Times New Roman"/>
          <w:b/>
          <w:bCs/>
          <w:sz w:val="26"/>
          <w:szCs w:val="26"/>
          <w:u w:val="single"/>
          <w:bdr w:val="none" w:sz="0" w:space="0" w:color="auto" w:frame="1"/>
        </w:rPr>
        <w:t>nằm xen kẽ</w:t>
      </w:r>
      <w:r w:rsidRPr="00410937">
        <w:rPr>
          <w:rFonts w:ascii="Times New Roman" w:hAnsi="Times New Roman"/>
          <w:b/>
          <w:bCs/>
          <w:sz w:val="26"/>
          <w:szCs w:val="26"/>
          <w:bdr w:val="none" w:sz="0" w:space="0" w:color="auto" w:frame="1"/>
        </w:rPr>
        <w:t> </w:t>
      </w:r>
      <w:r w:rsidRPr="00410937">
        <w:rPr>
          <w:rFonts w:ascii="Times New Roman" w:hAnsi="Times New Roman"/>
          <w:sz w:val="26"/>
          <w:szCs w:val="26"/>
        </w:rPr>
        <w:t>trong dự án nhà ở thương mại đối với </w:t>
      </w:r>
      <w:r w:rsidRPr="00410937">
        <w:rPr>
          <w:rFonts w:ascii="Times New Roman" w:hAnsi="Times New Roman"/>
          <w:i/>
          <w:iCs/>
          <w:sz w:val="26"/>
          <w:szCs w:val="26"/>
        </w:rPr>
        <w:t>“</w:t>
      </w:r>
      <w:r w:rsidRPr="00410937">
        <w:rPr>
          <w:rFonts w:ascii="Times New Roman" w:hAnsi="Times New Roman"/>
          <w:i/>
          <w:iCs/>
          <w:sz w:val="26"/>
          <w:szCs w:val="26"/>
          <w:bdr w:val="none" w:sz="0" w:space="0" w:color="auto" w:frame="1"/>
        </w:rPr>
        <w:t>Trường hợp diện tích đất không đủ điều kiện để tách thành dự án độc lập thì Ủy ban nhân dân cấp tỉnh (…) quyết định thu hồi đất </w:t>
      </w:r>
      <w:r w:rsidRPr="00410937">
        <w:rPr>
          <w:rFonts w:ascii="Times New Roman" w:hAnsi="Times New Roman"/>
          <w:b/>
          <w:bCs/>
          <w:i/>
          <w:iCs/>
          <w:sz w:val="26"/>
          <w:szCs w:val="26"/>
          <w:bdr w:val="none" w:sz="0" w:space="0" w:color="auto" w:frame="1"/>
        </w:rPr>
        <w:t>để </w:t>
      </w:r>
      <w:r w:rsidRPr="00410937">
        <w:rPr>
          <w:rFonts w:ascii="Times New Roman" w:hAnsi="Times New Roman"/>
          <w:b/>
          <w:bCs/>
          <w:i/>
          <w:iCs/>
          <w:sz w:val="26"/>
          <w:szCs w:val="26"/>
          <w:u w:val="single"/>
          <w:bdr w:val="none" w:sz="0" w:space="0" w:color="auto" w:frame="1"/>
        </w:rPr>
        <w:t>giao đất</w:t>
      </w:r>
      <w:r w:rsidRPr="00410937">
        <w:rPr>
          <w:rFonts w:ascii="Times New Roman" w:hAnsi="Times New Roman"/>
          <w:i/>
          <w:iCs/>
          <w:sz w:val="26"/>
          <w:szCs w:val="26"/>
          <w:bdr w:val="none" w:sz="0" w:space="0" w:color="auto" w:frame="1"/>
        </w:rPr>
        <w:t> hoặc </w:t>
      </w:r>
      <w:r w:rsidRPr="00410937">
        <w:rPr>
          <w:rFonts w:ascii="Times New Roman" w:hAnsi="Times New Roman"/>
          <w:b/>
          <w:bCs/>
          <w:i/>
          <w:iCs/>
          <w:sz w:val="26"/>
          <w:szCs w:val="26"/>
          <w:u w:val="single"/>
          <w:bdr w:val="none" w:sz="0" w:space="0" w:color="auto" w:frame="1"/>
        </w:rPr>
        <w:t>cho thuê đất</w:t>
      </w:r>
      <w:r w:rsidRPr="00410937">
        <w:rPr>
          <w:rFonts w:ascii="Times New Roman" w:hAnsi="Times New Roman"/>
          <w:b/>
          <w:bCs/>
          <w:i/>
          <w:iCs/>
          <w:sz w:val="26"/>
          <w:szCs w:val="26"/>
          <w:bdr w:val="none" w:sz="0" w:space="0" w:color="auto" w:frame="1"/>
        </w:rPr>
        <w:t> </w:t>
      </w:r>
      <w:r w:rsidRPr="00410937">
        <w:rPr>
          <w:rFonts w:ascii="Times New Roman" w:hAnsi="Times New Roman"/>
          <w:i/>
          <w:iCs/>
          <w:sz w:val="26"/>
          <w:szCs w:val="26"/>
          <w:bdr w:val="none" w:sz="0" w:space="0" w:color="auto" w:frame="1"/>
        </w:rPr>
        <w:t>thực hiện dự án đầu tư không thông qua đấu giá quyền sử dụng đất, không thông qua đấu thầu dự án có sử dụng đất và phải xác định giá đất cụ thể để tính thu tiền sử dụng đất, tiền thuê đất theo quy định”, </w:t>
      </w:r>
      <w:r w:rsidRPr="00410937">
        <w:rPr>
          <w:rFonts w:ascii="Times New Roman" w:hAnsi="Times New Roman"/>
          <w:b/>
          <w:bCs/>
          <w:sz w:val="26"/>
          <w:szCs w:val="26"/>
          <w:bdr w:val="none" w:sz="0" w:space="0" w:color="auto" w:frame="1"/>
        </w:rPr>
        <w:t>thực chất là cho phép </w:t>
      </w:r>
      <w:r w:rsidRPr="00410937">
        <w:rPr>
          <w:rFonts w:ascii="Times New Roman" w:hAnsi="Times New Roman"/>
          <w:b/>
          <w:bCs/>
          <w:i/>
          <w:iCs/>
          <w:sz w:val="26"/>
          <w:szCs w:val="26"/>
          <w:bdr w:val="none" w:sz="0" w:space="0" w:color="auto" w:frame="1"/>
        </w:rPr>
        <w:t>“hợp thửa đất”.</w:t>
      </w:r>
      <w:r w:rsidRPr="00410937">
        <w:rPr>
          <w:rFonts w:ascii="Times New Roman" w:hAnsi="Times New Roman"/>
          <w:b/>
          <w:bCs/>
          <w:sz w:val="26"/>
          <w:szCs w:val="26"/>
          <w:bdr w:val="none" w:sz="0" w:space="0" w:color="auto" w:frame="1"/>
          <w:lang w:val="vi-VN"/>
        </w:rPr>
        <w:t> </w:t>
      </w:r>
    </w:p>
    <w:p w14:paraId="0FD1E9D0"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sz w:val="26"/>
          <w:szCs w:val="26"/>
          <w:bdr w:val="none" w:sz="0" w:space="0" w:color="auto" w:frame="1"/>
          <w:lang w:val="vi-VN"/>
        </w:rPr>
        <w:lastRenderedPageBreak/>
        <w:t>(3)</w:t>
      </w:r>
      <w:r w:rsidRPr="00410937">
        <w:rPr>
          <w:rFonts w:ascii="Times New Roman" w:hAnsi="Times New Roman"/>
          <w:sz w:val="26"/>
          <w:szCs w:val="26"/>
          <w:bdr w:val="none" w:sz="0" w:space="0" w:color="auto" w:frame="1"/>
          <w:lang w:val="vi-VN"/>
        </w:rPr>
        <w:t> </w:t>
      </w:r>
      <w:r w:rsidRPr="00410937">
        <w:rPr>
          <w:rFonts w:ascii="Times New Roman" w:hAnsi="Times New Roman"/>
          <w:sz w:val="26"/>
          <w:szCs w:val="26"/>
          <w:bdr w:val="none" w:sz="0" w:space="0" w:color="auto" w:frame="1"/>
        </w:rPr>
        <w:t>Hiệp hội nhận thấy, </w:t>
      </w:r>
      <w:r w:rsidRPr="00410937">
        <w:rPr>
          <w:rFonts w:ascii="Times New Roman" w:hAnsi="Times New Roman"/>
          <w:b/>
          <w:bCs/>
          <w:sz w:val="26"/>
          <w:szCs w:val="26"/>
          <w:bdr w:val="none" w:sz="0" w:space="0" w:color="auto" w:frame="1"/>
        </w:rPr>
        <w:t>không nên chỉ quy định </w:t>
      </w:r>
      <w:r w:rsidRPr="00410937">
        <w:rPr>
          <w:rFonts w:ascii="Times New Roman" w:hAnsi="Times New Roman"/>
          <w:sz w:val="26"/>
          <w:szCs w:val="26"/>
          <w:bdr w:val="none" w:sz="0" w:space="0" w:color="auto" w:frame="1"/>
        </w:rPr>
        <w:t>đối với</w:t>
      </w:r>
      <w:r w:rsidRPr="00410937">
        <w:rPr>
          <w:rFonts w:ascii="Times New Roman" w:hAnsi="Times New Roman"/>
          <w:i/>
          <w:iCs/>
          <w:sz w:val="26"/>
          <w:szCs w:val="26"/>
          <w:bdr w:val="none" w:sz="0" w:space="0" w:color="auto" w:frame="1"/>
          <w:lang w:val="vi-VN"/>
        </w:rPr>
        <w:t>“các thửa đất </w:t>
      </w:r>
      <w:r w:rsidRPr="00410937">
        <w:rPr>
          <w:rFonts w:ascii="Times New Roman" w:hAnsi="Times New Roman"/>
          <w:b/>
          <w:bCs/>
          <w:i/>
          <w:iCs/>
          <w:sz w:val="26"/>
          <w:szCs w:val="26"/>
          <w:bdr w:val="none" w:sz="0" w:space="0" w:color="auto" w:frame="1"/>
          <w:lang w:val="vi-VN"/>
        </w:rPr>
        <w:t>có diện tích</w:t>
      </w:r>
      <w:r w:rsidRPr="00410937">
        <w:rPr>
          <w:rFonts w:ascii="Times New Roman" w:hAnsi="Times New Roman"/>
          <w:b/>
          <w:bCs/>
          <w:i/>
          <w:iCs/>
          <w:sz w:val="26"/>
          <w:szCs w:val="26"/>
          <w:bdr w:val="none" w:sz="0" w:space="0" w:color="auto" w:frame="1"/>
        </w:rPr>
        <w:t> nhỏ,</w:t>
      </w:r>
      <w:r w:rsidRPr="00410937">
        <w:rPr>
          <w:rFonts w:ascii="Times New Roman" w:hAnsi="Times New Roman"/>
          <w:i/>
          <w:iCs/>
          <w:sz w:val="26"/>
          <w:szCs w:val="26"/>
          <w:bdr w:val="none" w:sz="0" w:space="0" w:color="auto" w:frame="1"/>
          <w:lang w:val="vi-VN"/>
        </w:rPr>
        <w:t> phân tán”, </w:t>
      </w:r>
      <w:r w:rsidRPr="00410937">
        <w:rPr>
          <w:rFonts w:ascii="Times New Roman" w:hAnsi="Times New Roman"/>
          <w:sz w:val="26"/>
          <w:szCs w:val="26"/>
          <w:bdr w:val="none" w:sz="0" w:space="0" w:color="auto" w:frame="1"/>
        </w:rPr>
        <w:t>bởi lẽ trong thực tế có cả </w:t>
      </w:r>
      <w:r w:rsidRPr="00410937">
        <w:rPr>
          <w:rFonts w:ascii="Times New Roman" w:hAnsi="Times New Roman"/>
          <w:i/>
          <w:iCs/>
          <w:sz w:val="26"/>
          <w:szCs w:val="26"/>
          <w:bdr w:val="none" w:sz="0" w:space="0" w:color="auto" w:frame="1"/>
          <w:lang w:val="vi-VN"/>
        </w:rPr>
        <w:t>“các thửa đất </w:t>
      </w:r>
      <w:r w:rsidRPr="00410937">
        <w:rPr>
          <w:rFonts w:ascii="Times New Roman" w:hAnsi="Times New Roman"/>
          <w:b/>
          <w:bCs/>
          <w:i/>
          <w:iCs/>
          <w:sz w:val="26"/>
          <w:szCs w:val="26"/>
          <w:bdr w:val="none" w:sz="0" w:space="0" w:color="auto" w:frame="1"/>
          <w:lang w:val="vi-VN"/>
        </w:rPr>
        <w:t>có diện tích</w:t>
      </w:r>
      <w:r w:rsidRPr="00410937">
        <w:rPr>
          <w:rFonts w:ascii="Times New Roman" w:hAnsi="Times New Roman"/>
          <w:i/>
          <w:iCs/>
          <w:sz w:val="26"/>
          <w:szCs w:val="26"/>
          <w:bdr w:val="none" w:sz="0" w:space="0" w:color="auto" w:frame="1"/>
          <w:lang w:val="vi-VN"/>
        </w:rPr>
        <w:t> </w:t>
      </w:r>
      <w:r w:rsidRPr="00410937">
        <w:rPr>
          <w:rFonts w:ascii="Times New Roman" w:hAnsi="Times New Roman"/>
          <w:b/>
          <w:bCs/>
          <w:i/>
          <w:iCs/>
          <w:sz w:val="26"/>
          <w:szCs w:val="26"/>
          <w:bdr w:val="none" w:sz="0" w:space="0" w:color="auto" w:frame="1"/>
        </w:rPr>
        <w:t>lớn, rất lớn” </w:t>
      </w:r>
      <w:r w:rsidRPr="00410937">
        <w:rPr>
          <w:rFonts w:ascii="Times New Roman" w:hAnsi="Times New Roman"/>
          <w:sz w:val="26"/>
          <w:szCs w:val="26"/>
          <w:bdr w:val="none" w:sz="0" w:space="0" w:color="auto" w:frame="1"/>
        </w:rPr>
        <w:t>để thực hiện chủ trương</w:t>
      </w:r>
      <w:r w:rsidRPr="00410937">
        <w:rPr>
          <w:rFonts w:ascii="Times New Roman" w:hAnsi="Times New Roman"/>
          <w:b/>
          <w:bCs/>
          <w:i/>
          <w:iCs/>
          <w:sz w:val="26"/>
          <w:szCs w:val="26"/>
          <w:bdr w:val="none" w:sz="0" w:space="0" w:color="auto" w:frame="1"/>
        </w:rPr>
        <w:t> “tập trung đất đai, tích tụ đất đai” </w:t>
      </w:r>
      <w:r w:rsidRPr="00410937">
        <w:rPr>
          <w:rFonts w:ascii="Times New Roman" w:hAnsi="Times New Roman"/>
          <w:sz w:val="26"/>
          <w:szCs w:val="26"/>
          <w:bdr w:val="none" w:sz="0" w:space="0" w:color="auto" w:frame="1"/>
        </w:rPr>
        <w:t>đã được xác định trong Nghị quyết 18-NQ/TW ngày 16/06/2022. </w:t>
      </w:r>
    </w:p>
    <w:p w14:paraId="0303822B"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sz w:val="26"/>
          <w:szCs w:val="26"/>
          <w:bdr w:val="none" w:sz="0" w:space="0" w:color="auto" w:frame="1"/>
        </w:rPr>
        <w:t>Hơn nữa, nếu quy định</w:t>
      </w:r>
      <w:r w:rsidRPr="00410937">
        <w:rPr>
          <w:rFonts w:ascii="Times New Roman" w:hAnsi="Times New Roman"/>
          <w:i/>
          <w:iCs/>
          <w:sz w:val="26"/>
          <w:szCs w:val="26"/>
          <w:bdr w:val="none" w:sz="0" w:space="0" w:color="auto" w:frame="1"/>
          <w:lang w:val="vi-VN"/>
        </w:rPr>
        <w:t> “các thửa đất </w:t>
      </w:r>
      <w:r w:rsidRPr="00410937">
        <w:rPr>
          <w:rFonts w:ascii="Times New Roman" w:hAnsi="Times New Roman"/>
          <w:b/>
          <w:bCs/>
          <w:i/>
          <w:iCs/>
          <w:sz w:val="26"/>
          <w:szCs w:val="26"/>
          <w:bdr w:val="none" w:sz="0" w:space="0" w:color="auto" w:frame="1"/>
          <w:lang w:val="vi-VN"/>
        </w:rPr>
        <w:t>có diện tích</w:t>
      </w:r>
      <w:r w:rsidRPr="00410937">
        <w:rPr>
          <w:rFonts w:ascii="Times New Roman" w:hAnsi="Times New Roman"/>
          <w:b/>
          <w:bCs/>
          <w:i/>
          <w:iCs/>
          <w:sz w:val="26"/>
          <w:szCs w:val="26"/>
          <w:bdr w:val="none" w:sz="0" w:space="0" w:color="auto" w:frame="1"/>
        </w:rPr>
        <w:t> nhỏ”</w:t>
      </w:r>
      <w:r w:rsidRPr="00410937">
        <w:rPr>
          <w:rFonts w:ascii="Times New Roman" w:hAnsi="Times New Roman"/>
          <w:sz w:val="26"/>
          <w:szCs w:val="26"/>
          <w:bdr w:val="none" w:sz="0" w:space="0" w:color="auto" w:frame="1"/>
        </w:rPr>
        <w:t> thì </w:t>
      </w:r>
      <w:r w:rsidRPr="00410937">
        <w:rPr>
          <w:rFonts w:ascii="Times New Roman" w:hAnsi="Times New Roman"/>
          <w:b/>
          <w:bCs/>
          <w:sz w:val="26"/>
          <w:szCs w:val="26"/>
          <w:bdr w:val="none" w:sz="0" w:space="0" w:color="auto" w:frame="1"/>
        </w:rPr>
        <w:t>sẽ </w:t>
      </w:r>
      <w:r w:rsidRPr="00410937">
        <w:rPr>
          <w:rFonts w:ascii="Times New Roman" w:hAnsi="Times New Roman"/>
          <w:b/>
          <w:bCs/>
          <w:sz w:val="26"/>
          <w:szCs w:val="26"/>
          <w:u w:val="single"/>
          <w:bdr w:val="none" w:sz="0" w:space="0" w:color="auto" w:frame="1"/>
        </w:rPr>
        <w:t>gây ra</w:t>
      </w:r>
      <w:r w:rsidRPr="00410937">
        <w:rPr>
          <w:rFonts w:ascii="Times New Roman" w:hAnsi="Times New Roman"/>
          <w:b/>
          <w:bCs/>
          <w:i/>
          <w:iCs/>
          <w:sz w:val="26"/>
          <w:szCs w:val="26"/>
          <w:u w:val="single"/>
          <w:bdr w:val="none" w:sz="0" w:space="0" w:color="auto" w:frame="1"/>
        </w:rPr>
        <w:t> “rắc rối</w:t>
      </w:r>
      <w:r w:rsidRPr="00410937">
        <w:rPr>
          <w:rFonts w:ascii="Times New Roman" w:hAnsi="Times New Roman"/>
          <w:b/>
          <w:bCs/>
          <w:i/>
          <w:iCs/>
          <w:sz w:val="26"/>
          <w:szCs w:val="26"/>
          <w:bdr w:val="none" w:sz="0" w:space="0" w:color="auto" w:frame="1"/>
        </w:rPr>
        <w:t>” </w:t>
      </w:r>
      <w:r w:rsidRPr="00410937">
        <w:rPr>
          <w:rFonts w:ascii="Times New Roman" w:hAnsi="Times New Roman"/>
          <w:sz w:val="26"/>
          <w:szCs w:val="26"/>
          <w:bdr w:val="none" w:sz="0" w:space="0" w:color="auto" w:frame="1"/>
        </w:rPr>
        <w:t>trong </w:t>
      </w:r>
      <w:r w:rsidRPr="00410937">
        <w:rPr>
          <w:rFonts w:ascii="Times New Roman" w:hAnsi="Times New Roman"/>
          <w:b/>
          <w:bCs/>
          <w:sz w:val="26"/>
          <w:szCs w:val="26"/>
          <w:bdr w:val="none" w:sz="0" w:space="0" w:color="auto" w:frame="1"/>
        </w:rPr>
        <w:t>thực thi pháp luật</w:t>
      </w:r>
      <w:r w:rsidRPr="00410937">
        <w:rPr>
          <w:rFonts w:ascii="Times New Roman" w:hAnsi="Times New Roman"/>
          <w:sz w:val="26"/>
          <w:szCs w:val="26"/>
          <w:bdr w:val="none" w:sz="0" w:space="0" w:color="auto" w:frame="1"/>
        </w:rPr>
        <w:t> vì cần phải có Văn bản dưới luật để quy định </w:t>
      </w:r>
      <w:r w:rsidRPr="00410937">
        <w:rPr>
          <w:rFonts w:ascii="Times New Roman" w:hAnsi="Times New Roman"/>
          <w:b/>
          <w:bCs/>
          <w:sz w:val="26"/>
          <w:szCs w:val="26"/>
          <w:bdr w:val="none" w:sz="0" w:space="0" w:color="auto" w:frame="1"/>
        </w:rPr>
        <w:t>thế nào</w:t>
      </w:r>
      <w:r w:rsidRPr="00410937">
        <w:rPr>
          <w:rFonts w:ascii="Times New Roman" w:hAnsi="Times New Roman"/>
          <w:sz w:val="26"/>
          <w:szCs w:val="26"/>
        </w:rPr>
        <w:t> là</w:t>
      </w:r>
      <w:r w:rsidRPr="00410937">
        <w:rPr>
          <w:rFonts w:ascii="Times New Roman" w:hAnsi="Times New Roman"/>
          <w:i/>
          <w:iCs/>
          <w:sz w:val="26"/>
          <w:szCs w:val="26"/>
          <w:bdr w:val="none" w:sz="0" w:space="0" w:color="auto" w:frame="1"/>
          <w:lang w:val="vi-VN"/>
        </w:rPr>
        <w:t> “thửa đất </w:t>
      </w:r>
      <w:r w:rsidRPr="00410937">
        <w:rPr>
          <w:rFonts w:ascii="Times New Roman" w:hAnsi="Times New Roman"/>
          <w:b/>
          <w:bCs/>
          <w:i/>
          <w:iCs/>
          <w:sz w:val="26"/>
          <w:szCs w:val="26"/>
          <w:bdr w:val="none" w:sz="0" w:space="0" w:color="auto" w:frame="1"/>
          <w:lang w:val="vi-VN"/>
        </w:rPr>
        <w:t>có diện tích</w:t>
      </w:r>
      <w:r w:rsidRPr="00410937">
        <w:rPr>
          <w:rFonts w:ascii="Times New Roman" w:hAnsi="Times New Roman"/>
          <w:b/>
          <w:bCs/>
          <w:i/>
          <w:iCs/>
          <w:sz w:val="26"/>
          <w:szCs w:val="26"/>
          <w:bdr w:val="none" w:sz="0" w:space="0" w:color="auto" w:frame="1"/>
        </w:rPr>
        <w:t> nhỏ” (?!).</w:t>
      </w:r>
    </w:p>
    <w:p w14:paraId="38A5688A"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sz w:val="26"/>
          <w:szCs w:val="26"/>
          <w:bdr w:val="none" w:sz="0" w:space="0" w:color="auto" w:frame="1"/>
        </w:rPr>
        <w:t>Do vậy, cần phải </w:t>
      </w:r>
      <w:r w:rsidRPr="00410937">
        <w:rPr>
          <w:rFonts w:ascii="Times New Roman" w:hAnsi="Times New Roman"/>
          <w:b/>
          <w:bCs/>
          <w:sz w:val="26"/>
          <w:szCs w:val="26"/>
          <w:bdr w:val="none" w:sz="0" w:space="0" w:color="auto" w:frame="1"/>
        </w:rPr>
        <w:t>bỏ </w:t>
      </w:r>
      <w:r w:rsidRPr="00410937">
        <w:rPr>
          <w:rFonts w:ascii="Times New Roman" w:hAnsi="Times New Roman"/>
          <w:sz w:val="26"/>
          <w:szCs w:val="26"/>
          <w:bdr w:val="none" w:sz="0" w:space="0" w:color="auto" w:frame="1"/>
        </w:rPr>
        <w:t>cụm từ </w:t>
      </w:r>
      <w:r w:rsidRPr="00410937">
        <w:rPr>
          <w:rFonts w:ascii="Times New Roman" w:hAnsi="Times New Roman"/>
          <w:i/>
          <w:iCs/>
          <w:sz w:val="26"/>
          <w:szCs w:val="26"/>
          <w:bdr w:val="none" w:sz="0" w:space="0" w:color="auto" w:frame="1"/>
          <w:lang w:val="vi-VN"/>
        </w:rPr>
        <w:t>“các thửa đất </w:t>
      </w:r>
      <w:r w:rsidRPr="00410937">
        <w:rPr>
          <w:rFonts w:ascii="Times New Roman" w:hAnsi="Times New Roman"/>
          <w:b/>
          <w:bCs/>
          <w:i/>
          <w:iCs/>
          <w:sz w:val="26"/>
          <w:szCs w:val="26"/>
          <w:bdr w:val="none" w:sz="0" w:space="0" w:color="auto" w:frame="1"/>
          <w:lang w:val="vi-VN"/>
        </w:rPr>
        <w:t>có diện tích</w:t>
      </w:r>
      <w:r w:rsidRPr="00410937">
        <w:rPr>
          <w:rFonts w:ascii="Times New Roman" w:hAnsi="Times New Roman"/>
          <w:b/>
          <w:bCs/>
          <w:i/>
          <w:iCs/>
          <w:sz w:val="26"/>
          <w:szCs w:val="26"/>
          <w:bdr w:val="none" w:sz="0" w:space="0" w:color="auto" w:frame="1"/>
        </w:rPr>
        <w:t> nhỏ” </w:t>
      </w:r>
      <w:r w:rsidRPr="00410937">
        <w:rPr>
          <w:rFonts w:ascii="Times New Roman" w:hAnsi="Times New Roman"/>
          <w:sz w:val="26"/>
          <w:szCs w:val="26"/>
          <w:bdr w:val="none" w:sz="0" w:space="0" w:color="auto" w:frame="1"/>
        </w:rPr>
        <w:t>để chuẩn xác hơn.</w:t>
      </w:r>
    </w:p>
    <w:p w14:paraId="3CA84376"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sz w:val="26"/>
          <w:szCs w:val="26"/>
          <w:bdr w:val="none" w:sz="0" w:space="0" w:color="auto" w:frame="1"/>
        </w:rPr>
        <w:t>b. Kiến nghị: </w:t>
      </w:r>
    </w:p>
    <w:p w14:paraId="1E30E1BB"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sz w:val="26"/>
          <w:szCs w:val="26"/>
          <w:bdr w:val="none" w:sz="0" w:space="0" w:color="auto" w:frame="1"/>
        </w:rPr>
        <w:t>Hiệp hội đề nghị</w:t>
      </w:r>
      <w:r w:rsidRPr="00410937">
        <w:rPr>
          <w:rFonts w:ascii="Times New Roman" w:hAnsi="Times New Roman"/>
          <w:b/>
          <w:bCs/>
          <w:sz w:val="26"/>
          <w:szCs w:val="26"/>
          <w:bdr w:val="none" w:sz="0" w:space="0" w:color="auto" w:frame="1"/>
        </w:rPr>
        <w:t> sửa khoản 38 </w:t>
      </w:r>
      <w:r w:rsidRPr="00410937">
        <w:rPr>
          <w:rFonts w:ascii="Times New Roman" w:hAnsi="Times New Roman"/>
          <w:sz w:val="26"/>
          <w:szCs w:val="26"/>
          <w:bdr w:val="none" w:sz="0" w:space="0" w:color="auto" w:frame="1"/>
        </w:rPr>
        <w:t>như sau:</w:t>
      </w:r>
      <w:r w:rsidRPr="00410937">
        <w:rPr>
          <w:rFonts w:ascii="Times New Roman" w:hAnsi="Times New Roman"/>
          <w:sz w:val="26"/>
          <w:szCs w:val="26"/>
          <w:bdr w:val="none" w:sz="0" w:space="0" w:color="auto" w:frame="1"/>
          <w:lang w:val="vi-VN"/>
        </w:rPr>
        <w:t> </w:t>
      </w:r>
    </w:p>
    <w:p w14:paraId="545090EF"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i/>
          <w:iCs/>
          <w:sz w:val="26"/>
          <w:szCs w:val="26"/>
          <w:bdr w:val="none" w:sz="0" w:space="0" w:color="auto" w:frame="1"/>
          <w:lang w:val="vi-VN"/>
        </w:rPr>
        <w:t>“38. </w:t>
      </w:r>
      <w:r w:rsidRPr="00410937">
        <w:rPr>
          <w:rFonts w:ascii="Times New Roman" w:hAnsi="Times New Roman"/>
          <w:b/>
          <w:bCs/>
          <w:i/>
          <w:iCs/>
          <w:sz w:val="26"/>
          <w:szCs w:val="26"/>
          <w:bdr w:val="none" w:sz="0" w:space="0" w:color="auto" w:frame="1"/>
          <w:lang w:val="vi-VN"/>
        </w:rPr>
        <w:t>H</w:t>
      </w:r>
      <w:r w:rsidRPr="00410937">
        <w:rPr>
          <w:rFonts w:ascii="Times New Roman" w:hAnsi="Times New Roman"/>
          <w:b/>
          <w:bCs/>
          <w:i/>
          <w:iCs/>
          <w:sz w:val="26"/>
          <w:szCs w:val="26"/>
          <w:bdr w:val="none" w:sz="0" w:space="0" w:color="auto" w:frame="1"/>
        </w:rPr>
        <w:t>oán đổi đất, hợp thửa đất </w:t>
      </w:r>
      <w:r w:rsidRPr="00410937">
        <w:rPr>
          <w:rFonts w:ascii="Times New Roman" w:hAnsi="Times New Roman"/>
          <w:i/>
          <w:iCs/>
          <w:sz w:val="26"/>
          <w:szCs w:val="26"/>
          <w:bdr w:val="none" w:sz="0" w:space="0" w:color="auto" w:frame="1"/>
          <w:lang w:val="vi-VN"/>
        </w:rPr>
        <w:t>(trong nông nghiệp gọi là dồn điền, đổi thửa đất nông nghiệp</w:t>
      </w:r>
      <w:r w:rsidRPr="00410937">
        <w:rPr>
          <w:rFonts w:ascii="Times New Roman" w:hAnsi="Times New Roman"/>
          <w:i/>
          <w:iCs/>
          <w:sz w:val="26"/>
          <w:szCs w:val="26"/>
        </w:rPr>
        <w:t>)</w:t>
      </w:r>
      <w:r w:rsidRPr="00410937">
        <w:rPr>
          <w:rFonts w:ascii="Times New Roman" w:hAnsi="Times New Roman"/>
          <w:i/>
          <w:iCs/>
          <w:sz w:val="26"/>
          <w:szCs w:val="26"/>
          <w:bdr w:val="none" w:sz="0" w:space="0" w:color="auto" w:frame="1"/>
          <w:lang w:val="vi-VN"/>
        </w:rPr>
        <w:t> là việc sắp xếp lại các thửa đất phân tán thành các thửa đất mới có quy mô lớn hơn thông qua </w:t>
      </w:r>
      <w:r w:rsidRPr="00410937">
        <w:rPr>
          <w:rFonts w:ascii="Times New Roman" w:hAnsi="Times New Roman"/>
          <w:b/>
          <w:bCs/>
          <w:i/>
          <w:iCs/>
          <w:sz w:val="26"/>
          <w:szCs w:val="26"/>
          <w:bdr w:val="none" w:sz="0" w:space="0" w:color="auto" w:frame="1"/>
        </w:rPr>
        <w:t>hoán đổi, hợp thửa</w:t>
      </w:r>
      <w:r w:rsidRPr="00410937">
        <w:rPr>
          <w:rFonts w:ascii="Times New Roman" w:hAnsi="Times New Roman"/>
          <w:i/>
          <w:iCs/>
          <w:sz w:val="26"/>
          <w:szCs w:val="26"/>
          <w:bdr w:val="none" w:sz="0" w:space="0" w:color="auto" w:frame="1"/>
          <w:lang w:val="vi-VN"/>
        </w:rPr>
        <w:t> quyền sử dụng đất gắn với quy hoạch lại giao thông, thuỷ lợi nội đồng,</w:t>
      </w:r>
      <w:r w:rsidRPr="00410937">
        <w:rPr>
          <w:rFonts w:ascii="Times New Roman" w:hAnsi="Times New Roman"/>
          <w:b/>
          <w:bCs/>
          <w:i/>
          <w:iCs/>
          <w:sz w:val="26"/>
          <w:szCs w:val="26"/>
          <w:bdr w:val="none" w:sz="0" w:space="0" w:color="auto" w:frame="1"/>
        </w:rPr>
        <w:t> hoặc nhu cầu hoán đổi, hợp thửa quyền sử dụng đất của các bên liên quan</w:t>
      </w:r>
      <w:r w:rsidRPr="00410937">
        <w:rPr>
          <w:rFonts w:ascii="Times New Roman" w:hAnsi="Times New Roman"/>
          <w:i/>
          <w:iCs/>
          <w:sz w:val="26"/>
          <w:szCs w:val="26"/>
          <w:bdr w:val="none" w:sz="0" w:space="0" w:color="auto" w:frame="1"/>
          <w:lang w:val="vi-VN"/>
        </w:rPr>
        <w:t> nhằm tạo thuận lợi </w:t>
      </w:r>
      <w:r w:rsidRPr="00410937">
        <w:rPr>
          <w:rFonts w:ascii="Times New Roman" w:hAnsi="Times New Roman"/>
          <w:b/>
          <w:bCs/>
          <w:i/>
          <w:iCs/>
          <w:sz w:val="26"/>
          <w:szCs w:val="26"/>
          <w:bdr w:val="none" w:sz="0" w:space="0" w:color="auto" w:frame="1"/>
          <w:lang w:val="vi-VN"/>
        </w:rPr>
        <w:t>cho công tác chỉnh trang đô thị, khu dân cư nông thôn, hoặc cải tạo xây dựng nhà ở, hoặc </w:t>
      </w:r>
      <w:r w:rsidRPr="00410937">
        <w:rPr>
          <w:rFonts w:ascii="Times New Roman" w:hAnsi="Times New Roman"/>
          <w:i/>
          <w:iCs/>
          <w:sz w:val="26"/>
          <w:szCs w:val="26"/>
          <w:bdr w:val="none" w:sz="0" w:space="0" w:color="auto" w:frame="1"/>
          <w:lang w:val="vi-VN"/>
        </w:rPr>
        <w:t>cho việc tổ chức sản xuất, áp dụng cơ giới hóa trong nông nghiệp” (Ghi chú: Đã</w:t>
      </w:r>
      <w:r w:rsidRPr="00410937">
        <w:rPr>
          <w:rFonts w:ascii="Times New Roman" w:hAnsi="Times New Roman"/>
          <w:b/>
          <w:bCs/>
          <w:i/>
          <w:iCs/>
          <w:sz w:val="26"/>
          <w:szCs w:val="26"/>
          <w:bdr w:val="none" w:sz="0" w:space="0" w:color="auto" w:frame="1"/>
          <w:lang w:val="vi-VN"/>
        </w:rPr>
        <w:t> bỏ</w:t>
      </w:r>
      <w:r w:rsidRPr="00410937">
        <w:rPr>
          <w:rFonts w:ascii="Times New Roman" w:hAnsi="Times New Roman"/>
          <w:i/>
          <w:iCs/>
          <w:sz w:val="26"/>
          <w:szCs w:val="26"/>
          <w:bdr w:val="none" w:sz="0" w:space="0" w:color="auto" w:frame="1"/>
          <w:lang w:val="vi-VN"/>
        </w:rPr>
        <w:t> cụm từ </w:t>
      </w:r>
      <w:r w:rsidRPr="00410937">
        <w:rPr>
          <w:rFonts w:ascii="Times New Roman" w:hAnsi="Times New Roman"/>
          <w:b/>
          <w:bCs/>
          <w:i/>
          <w:iCs/>
          <w:sz w:val="26"/>
          <w:szCs w:val="26"/>
          <w:bdr w:val="none" w:sz="0" w:space="0" w:color="auto" w:frame="1"/>
          <w:lang w:val="vi-VN"/>
        </w:rPr>
        <w:t>“có diện tích nhỏ”).</w:t>
      </w:r>
    </w:p>
    <w:p w14:paraId="31D4FE09"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spacing w:val="-8"/>
          <w:sz w:val="26"/>
          <w:szCs w:val="26"/>
        </w:rPr>
        <w:t>3.9)-</w:t>
      </w:r>
      <w:r w:rsidRPr="00410937">
        <w:rPr>
          <w:rFonts w:ascii="Times New Roman" w:hAnsi="Times New Roman"/>
          <w:spacing w:val="-8"/>
          <w:sz w:val="26"/>
          <w:szCs w:val="26"/>
        </w:rPr>
        <w:t> </w:t>
      </w:r>
      <w:r w:rsidRPr="00410937">
        <w:rPr>
          <w:rFonts w:ascii="Times New Roman" w:hAnsi="Times New Roman"/>
          <w:b/>
          <w:bCs/>
          <w:sz w:val="26"/>
          <w:szCs w:val="26"/>
          <w:bdr w:val="none" w:sz="0" w:space="0" w:color="auto" w:frame="1"/>
        </w:rPr>
        <w:t>Đề nghị bổ sung cụm từ</w:t>
      </w:r>
      <w:r w:rsidRPr="00410937">
        <w:rPr>
          <w:rFonts w:ascii="Times New Roman" w:hAnsi="Times New Roman"/>
          <w:sz w:val="26"/>
          <w:szCs w:val="26"/>
          <w:bdr w:val="none" w:sz="0" w:space="0" w:color="auto" w:frame="1"/>
        </w:rPr>
        <w:t> </w:t>
      </w:r>
      <w:r w:rsidRPr="00410937">
        <w:rPr>
          <w:rFonts w:ascii="Times New Roman" w:hAnsi="Times New Roman"/>
          <w:b/>
          <w:bCs/>
          <w:i/>
          <w:iCs/>
          <w:sz w:val="26"/>
          <w:szCs w:val="26"/>
          <w:bdr w:val="none" w:sz="0" w:space="0" w:color="auto" w:frame="1"/>
          <w:lang w:val="vi-VN"/>
        </w:rPr>
        <w:t>“của pháp luật có liên quan”</w:t>
      </w:r>
      <w:r w:rsidRPr="00410937">
        <w:rPr>
          <w:rFonts w:ascii="Times New Roman" w:hAnsi="Times New Roman"/>
          <w:i/>
          <w:iCs/>
          <w:sz w:val="26"/>
          <w:szCs w:val="26"/>
          <w:bdr w:val="none" w:sz="0" w:space="0" w:color="auto" w:frame="1"/>
          <w:lang w:val="vi-VN"/>
        </w:rPr>
        <w:t> </w:t>
      </w:r>
      <w:r w:rsidRPr="00410937">
        <w:rPr>
          <w:rFonts w:ascii="Times New Roman" w:hAnsi="Times New Roman"/>
          <w:b/>
          <w:bCs/>
          <w:sz w:val="26"/>
          <w:szCs w:val="26"/>
          <w:bdr w:val="none" w:sz="0" w:space="0" w:color="auto" w:frame="1"/>
        </w:rPr>
        <w:t>vào khoản 39 Điều 3 để giải thích </w:t>
      </w:r>
      <w:r w:rsidRPr="00410937">
        <w:rPr>
          <w:rFonts w:ascii="Times New Roman" w:hAnsi="Times New Roman"/>
          <w:b/>
          <w:bCs/>
          <w:i/>
          <w:iCs/>
          <w:sz w:val="26"/>
          <w:szCs w:val="26"/>
          <w:bdr w:val="none" w:sz="0" w:space="0" w:color="auto" w:frame="1"/>
        </w:rPr>
        <w:t>“</w:t>
      </w:r>
      <w:r w:rsidRPr="00410937">
        <w:rPr>
          <w:rFonts w:ascii="Times New Roman" w:hAnsi="Times New Roman"/>
          <w:b/>
          <w:bCs/>
          <w:i/>
          <w:iCs/>
          <w:sz w:val="26"/>
          <w:szCs w:val="26"/>
          <w:bdr w:val="none" w:sz="0" w:space="0" w:color="auto" w:frame="1"/>
          <w:lang w:val="vi-VN"/>
        </w:rPr>
        <w:t>vùng phụ cận”:</w:t>
      </w:r>
    </w:p>
    <w:p w14:paraId="5322779C"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sz w:val="26"/>
          <w:szCs w:val="26"/>
          <w:bdr w:val="none" w:sz="0" w:space="0" w:color="auto" w:frame="1"/>
        </w:rPr>
        <w:t>a. Nhận xét:  </w:t>
      </w:r>
    </w:p>
    <w:p w14:paraId="6C537B6E"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sz w:val="26"/>
          <w:szCs w:val="26"/>
          <w:bdr w:val="none" w:sz="0" w:space="0" w:color="auto" w:frame="1"/>
        </w:rPr>
        <w:t>Hiệp hội nhận thấy, </w:t>
      </w:r>
      <w:r w:rsidRPr="00410937">
        <w:rPr>
          <w:rFonts w:ascii="Times New Roman" w:hAnsi="Times New Roman"/>
          <w:b/>
          <w:bCs/>
          <w:sz w:val="26"/>
          <w:szCs w:val="26"/>
          <w:bdr w:val="none" w:sz="0" w:space="0" w:color="auto" w:frame="1"/>
        </w:rPr>
        <w:t>cần bổ sung</w:t>
      </w:r>
      <w:r w:rsidRPr="00410937">
        <w:rPr>
          <w:rFonts w:ascii="Times New Roman" w:hAnsi="Times New Roman"/>
          <w:sz w:val="26"/>
          <w:szCs w:val="26"/>
          <w:bdr w:val="none" w:sz="0" w:space="0" w:color="auto" w:frame="1"/>
        </w:rPr>
        <w:t> cụm từ</w:t>
      </w:r>
      <w:r w:rsidRPr="00410937">
        <w:rPr>
          <w:rFonts w:ascii="Times New Roman" w:hAnsi="Times New Roman"/>
          <w:b/>
          <w:bCs/>
          <w:i/>
          <w:iCs/>
          <w:sz w:val="26"/>
          <w:szCs w:val="26"/>
          <w:bdr w:val="none" w:sz="0" w:space="0" w:color="auto" w:frame="1"/>
          <w:lang w:val="vi-VN"/>
        </w:rPr>
        <w:t> “của pháp luật có liên quan”</w:t>
      </w:r>
      <w:r w:rsidRPr="00410937">
        <w:rPr>
          <w:rFonts w:ascii="Times New Roman" w:hAnsi="Times New Roman"/>
          <w:sz w:val="26"/>
          <w:szCs w:val="26"/>
          <w:bdr w:val="none" w:sz="0" w:space="0" w:color="auto" w:frame="1"/>
        </w:rPr>
        <w:t> vì các luật có quy định</w:t>
      </w:r>
      <w:r w:rsidRPr="00410937">
        <w:rPr>
          <w:rFonts w:ascii="Times New Roman" w:hAnsi="Times New Roman"/>
          <w:b/>
          <w:bCs/>
          <w:i/>
          <w:iCs/>
          <w:sz w:val="26"/>
          <w:szCs w:val="26"/>
          <w:bdr w:val="none" w:sz="0" w:space="0" w:color="auto" w:frame="1"/>
          <w:lang w:val="vi-VN"/>
        </w:rPr>
        <w:t> “vùng phụ cận”</w:t>
      </w:r>
      <w:r w:rsidRPr="00410937">
        <w:rPr>
          <w:rFonts w:ascii="Times New Roman" w:hAnsi="Times New Roman"/>
          <w:sz w:val="26"/>
          <w:szCs w:val="26"/>
          <w:bdr w:val="none" w:sz="0" w:space="0" w:color="auto" w:frame="1"/>
        </w:rPr>
        <w:t> </w:t>
      </w:r>
      <w:r w:rsidRPr="00410937">
        <w:rPr>
          <w:rFonts w:ascii="Times New Roman" w:hAnsi="Times New Roman"/>
          <w:b/>
          <w:bCs/>
          <w:sz w:val="26"/>
          <w:szCs w:val="26"/>
          <w:bdr w:val="none" w:sz="0" w:space="0" w:color="auto" w:frame="1"/>
        </w:rPr>
        <w:t>khác nhau,</w:t>
      </w:r>
      <w:r w:rsidRPr="00410937">
        <w:rPr>
          <w:rFonts w:ascii="Times New Roman" w:hAnsi="Times New Roman"/>
          <w:i/>
          <w:iCs/>
          <w:sz w:val="26"/>
          <w:szCs w:val="26"/>
          <w:bdr w:val="none" w:sz="0" w:space="0" w:color="auto" w:frame="1"/>
        </w:rPr>
        <w:t> ví dụ: Khoản 3 Điều 112 Luật Nhà ở 2014 quy định “khi phá dỡ để cải tạo, </w:t>
      </w:r>
      <w:r w:rsidRPr="00410937">
        <w:rPr>
          <w:rFonts w:ascii="Times New Roman" w:hAnsi="Times New Roman"/>
          <w:b/>
          <w:bCs/>
          <w:i/>
          <w:iCs/>
          <w:sz w:val="26"/>
          <w:szCs w:val="26"/>
          <w:bdr w:val="none" w:sz="0" w:space="0" w:color="auto" w:frame="1"/>
        </w:rPr>
        <w:t>xây dựng lại nhà chung cư phải kết hợp cải tạo lại khu nhà ở </w:t>
      </w:r>
      <w:r w:rsidRPr="00410937">
        <w:rPr>
          <w:rFonts w:ascii="Times New Roman" w:hAnsi="Times New Roman"/>
          <w:b/>
          <w:bCs/>
          <w:i/>
          <w:iCs/>
          <w:sz w:val="26"/>
          <w:szCs w:val="26"/>
          <w:u w:val="single"/>
          <w:bdr w:val="none" w:sz="0" w:space="0" w:color="auto" w:frame="1"/>
        </w:rPr>
        <w:t>trong khu vực</w:t>
      </w:r>
      <w:r w:rsidRPr="00410937">
        <w:rPr>
          <w:rFonts w:ascii="Times New Roman" w:hAnsi="Times New Roman"/>
          <w:b/>
          <w:bCs/>
          <w:i/>
          <w:iCs/>
          <w:sz w:val="26"/>
          <w:szCs w:val="26"/>
          <w:bdr w:val="none" w:sz="0" w:space="0" w:color="auto" w:frame="1"/>
        </w:rPr>
        <w:t> </w:t>
      </w:r>
      <w:r w:rsidRPr="00410937">
        <w:rPr>
          <w:rFonts w:ascii="Times New Roman" w:hAnsi="Times New Roman"/>
          <w:i/>
          <w:iCs/>
          <w:sz w:val="26"/>
          <w:szCs w:val="26"/>
          <w:bdr w:val="none" w:sz="0" w:space="0" w:color="auto" w:frame="1"/>
        </w:rPr>
        <w:t>của dự án theo quy hoạch xây dựng được phê duyệt”; Điểm a khoản 3 Điều 31 Luật quy hoạch đô thị 2009 quy định “3. Việc lập quy hoạch chi tiết </w:t>
      </w:r>
      <w:r w:rsidRPr="00410937">
        <w:rPr>
          <w:rFonts w:ascii="Times New Roman" w:hAnsi="Times New Roman"/>
          <w:b/>
          <w:bCs/>
          <w:i/>
          <w:iCs/>
          <w:sz w:val="26"/>
          <w:szCs w:val="26"/>
          <w:bdr w:val="none" w:sz="0" w:space="0" w:color="auto" w:frame="1"/>
        </w:rPr>
        <w:t>trục đường mới </w:t>
      </w:r>
      <w:r w:rsidRPr="00410937">
        <w:rPr>
          <w:rFonts w:ascii="Times New Roman" w:hAnsi="Times New Roman"/>
          <w:i/>
          <w:iCs/>
          <w:sz w:val="26"/>
          <w:szCs w:val="26"/>
          <w:bdr w:val="none" w:sz="0" w:space="0" w:color="auto" w:frame="1"/>
        </w:rPr>
        <w:t>trong đô thị phải bảo đảm các yêu cầu sau: a) Phạm vi lập quy hoạch </w:t>
      </w:r>
      <w:r w:rsidRPr="00410937">
        <w:rPr>
          <w:rFonts w:ascii="Times New Roman" w:hAnsi="Times New Roman"/>
          <w:b/>
          <w:bCs/>
          <w:i/>
          <w:iCs/>
          <w:sz w:val="26"/>
          <w:szCs w:val="26"/>
          <w:u w:val="single"/>
          <w:bdr w:val="none" w:sz="0" w:space="0" w:color="auto" w:frame="1"/>
        </w:rPr>
        <w:t>tối thiểu là 50 mét mỗi bên</w:t>
      </w:r>
      <w:r w:rsidRPr="00410937">
        <w:rPr>
          <w:rFonts w:ascii="Times New Roman" w:hAnsi="Times New Roman"/>
          <w:b/>
          <w:bCs/>
          <w:i/>
          <w:iCs/>
          <w:sz w:val="26"/>
          <w:szCs w:val="26"/>
          <w:bdr w:val="none" w:sz="0" w:space="0" w:color="auto" w:frame="1"/>
        </w:rPr>
        <w:t> kể từ phía ngoài chỉ giới đường đỏ</w:t>
      </w:r>
      <w:r w:rsidRPr="00410937">
        <w:rPr>
          <w:rFonts w:ascii="Times New Roman" w:hAnsi="Times New Roman"/>
          <w:i/>
          <w:iCs/>
          <w:sz w:val="26"/>
          <w:szCs w:val="26"/>
          <w:bdr w:val="none" w:sz="0" w:space="0" w:color="auto" w:frame="1"/>
        </w:rPr>
        <w:t> của tuyến đường dự kiến”.</w:t>
      </w:r>
    </w:p>
    <w:p w14:paraId="59B30A0B"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sz w:val="26"/>
          <w:szCs w:val="26"/>
          <w:bdr w:val="none" w:sz="0" w:space="0" w:color="auto" w:frame="1"/>
        </w:rPr>
        <w:t>b. Kiến nghị:  </w:t>
      </w:r>
    </w:p>
    <w:p w14:paraId="4495352B"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sz w:val="26"/>
          <w:szCs w:val="26"/>
          <w:bdr w:val="none" w:sz="0" w:space="0" w:color="auto" w:frame="1"/>
        </w:rPr>
        <w:t>Hiệp hội đề nghị </w:t>
      </w:r>
      <w:r w:rsidRPr="00410937">
        <w:rPr>
          <w:rFonts w:ascii="Times New Roman" w:hAnsi="Times New Roman"/>
          <w:b/>
          <w:bCs/>
          <w:sz w:val="26"/>
          <w:szCs w:val="26"/>
          <w:bdr w:val="none" w:sz="0" w:space="0" w:color="auto" w:frame="1"/>
        </w:rPr>
        <w:t>sửa khoản 39</w:t>
      </w:r>
      <w:r w:rsidRPr="00410937">
        <w:rPr>
          <w:rFonts w:ascii="Times New Roman" w:hAnsi="Times New Roman"/>
          <w:sz w:val="26"/>
          <w:szCs w:val="26"/>
          <w:bdr w:val="none" w:sz="0" w:space="0" w:color="auto" w:frame="1"/>
        </w:rPr>
        <w:t> như sau:</w:t>
      </w:r>
      <w:r w:rsidRPr="00410937">
        <w:rPr>
          <w:rFonts w:ascii="Times New Roman" w:hAnsi="Times New Roman"/>
          <w:sz w:val="26"/>
          <w:szCs w:val="26"/>
          <w:bdr w:val="none" w:sz="0" w:space="0" w:color="auto" w:frame="1"/>
          <w:lang w:val="vi-VN"/>
        </w:rPr>
        <w:t> </w:t>
      </w:r>
    </w:p>
    <w:p w14:paraId="2B257F0D" w14:textId="6951970E"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i/>
          <w:iCs/>
          <w:spacing w:val="-8"/>
          <w:sz w:val="26"/>
          <w:szCs w:val="26"/>
          <w:bdr w:val="none" w:sz="0" w:space="0" w:color="auto" w:frame="1"/>
          <w:lang w:val="vi-VN"/>
        </w:rPr>
        <w:t>“39. </w:t>
      </w:r>
      <w:r w:rsidRPr="00410937">
        <w:rPr>
          <w:rFonts w:ascii="Times New Roman" w:hAnsi="Times New Roman"/>
          <w:i/>
          <w:iCs/>
          <w:spacing w:val="-8"/>
          <w:sz w:val="26"/>
          <w:szCs w:val="26"/>
          <w:bdr w:val="none" w:sz="0" w:space="0" w:color="auto" w:frame="1"/>
        </w:rPr>
        <w:t>Vùng phụ cận các công trình hạ tầng kỹ thuật, dự án chỉnh trang đô thị, khu dân cư nông thôn là vùng đất tiếp giáp với các công trình, dự án đó theo quy</w:t>
      </w:r>
      <w:r w:rsidR="00F53E0A">
        <w:rPr>
          <w:rFonts w:ascii="Times New Roman" w:hAnsi="Times New Roman"/>
          <w:i/>
          <w:iCs/>
          <w:spacing w:val="-8"/>
          <w:sz w:val="26"/>
          <w:szCs w:val="26"/>
          <w:bdr w:val="none" w:sz="0" w:space="0" w:color="auto" w:frame="1"/>
        </w:rPr>
        <w:t xml:space="preserve"> </w:t>
      </w:r>
      <w:r w:rsidR="00F53E0A" w:rsidRPr="00893E60">
        <w:rPr>
          <w:rFonts w:ascii="Times New Roman" w:hAnsi="Times New Roman"/>
          <w:b/>
          <w:bCs/>
          <w:i/>
          <w:iCs/>
          <w:spacing w:val="-8"/>
          <w:sz w:val="26"/>
          <w:szCs w:val="26"/>
          <w:bdr w:val="none" w:sz="0" w:space="0" w:color="auto" w:frame="1"/>
        </w:rPr>
        <w:t>định</w:t>
      </w:r>
      <w:r w:rsidRPr="00410937">
        <w:rPr>
          <w:rFonts w:ascii="Times New Roman" w:hAnsi="Times New Roman"/>
          <w:i/>
          <w:iCs/>
          <w:spacing w:val="-8"/>
          <w:sz w:val="26"/>
          <w:szCs w:val="26"/>
          <w:bdr w:val="none" w:sz="0" w:space="0" w:color="auto" w:frame="1"/>
        </w:rPr>
        <w:t> </w:t>
      </w:r>
      <w:r w:rsidRPr="00410937">
        <w:rPr>
          <w:rFonts w:ascii="Times New Roman" w:hAnsi="Times New Roman"/>
          <w:b/>
          <w:bCs/>
          <w:i/>
          <w:iCs/>
          <w:sz w:val="26"/>
          <w:szCs w:val="26"/>
          <w:bdr w:val="none" w:sz="0" w:space="0" w:color="auto" w:frame="1"/>
          <w:lang w:val="vi-VN"/>
        </w:rPr>
        <w:t>của pháp luật có liên quan”.</w:t>
      </w:r>
    </w:p>
    <w:p w14:paraId="5887D3B0"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spacing w:val="-4"/>
          <w:sz w:val="26"/>
          <w:szCs w:val="26"/>
        </w:rPr>
        <w:t>3.10)-</w:t>
      </w:r>
      <w:r w:rsidRPr="00410937">
        <w:rPr>
          <w:rFonts w:ascii="Times New Roman" w:hAnsi="Times New Roman"/>
          <w:spacing w:val="-4"/>
          <w:sz w:val="26"/>
          <w:szCs w:val="26"/>
        </w:rPr>
        <w:t> </w:t>
      </w:r>
      <w:r w:rsidRPr="00410937">
        <w:rPr>
          <w:rFonts w:ascii="Times New Roman" w:hAnsi="Times New Roman"/>
          <w:b/>
          <w:bCs/>
          <w:sz w:val="26"/>
          <w:szCs w:val="26"/>
          <w:bdr w:val="none" w:sz="0" w:space="0" w:color="auto" w:frame="1"/>
        </w:rPr>
        <w:t>Hiệp hội đề xuất bổ sung thêm một số từ ngữ cần thiết phải được giải thích vào Điều 3 với các </w:t>
      </w:r>
      <w:r w:rsidRPr="00410937">
        <w:rPr>
          <w:rFonts w:ascii="Times New Roman" w:hAnsi="Times New Roman"/>
          <w:b/>
          <w:bCs/>
          <w:i/>
          <w:iCs/>
          <w:sz w:val="26"/>
          <w:szCs w:val="26"/>
          <w:bdr w:val="none" w:sz="0" w:space="0" w:color="auto" w:frame="1"/>
        </w:rPr>
        <w:t>“khoản”</w:t>
      </w:r>
      <w:r w:rsidRPr="00410937">
        <w:rPr>
          <w:rFonts w:ascii="Times New Roman" w:hAnsi="Times New Roman"/>
          <w:b/>
          <w:bCs/>
          <w:sz w:val="26"/>
          <w:szCs w:val="26"/>
          <w:bdr w:val="none" w:sz="0" w:space="0" w:color="auto" w:frame="1"/>
        </w:rPr>
        <w:t> như sau:</w:t>
      </w:r>
    </w:p>
    <w:p w14:paraId="6DD0E917"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sz w:val="26"/>
          <w:szCs w:val="26"/>
          <w:bdr w:val="none" w:sz="0" w:space="0" w:color="auto" w:frame="1"/>
        </w:rPr>
        <w:t>a. Đề nghị bổ sung khoản 43 </w:t>
      </w:r>
      <w:r w:rsidRPr="00410937">
        <w:rPr>
          <w:rFonts w:ascii="Times New Roman" w:hAnsi="Times New Roman"/>
          <w:b/>
          <w:bCs/>
          <w:i/>
          <w:iCs/>
          <w:sz w:val="26"/>
          <w:szCs w:val="26"/>
          <w:bdr w:val="none" w:sz="0" w:space="0" w:color="auto" w:frame="1"/>
        </w:rPr>
        <w:t>(mới) </w:t>
      </w:r>
      <w:r w:rsidRPr="00410937">
        <w:rPr>
          <w:rFonts w:ascii="Times New Roman" w:hAnsi="Times New Roman"/>
          <w:b/>
          <w:bCs/>
          <w:sz w:val="26"/>
          <w:szCs w:val="26"/>
          <w:bdr w:val="none" w:sz="0" w:space="0" w:color="auto" w:frame="1"/>
        </w:rPr>
        <w:t>Điều 3 quy định về </w:t>
      </w:r>
      <w:r w:rsidRPr="00410937">
        <w:rPr>
          <w:rFonts w:ascii="Times New Roman" w:hAnsi="Times New Roman"/>
          <w:b/>
          <w:bCs/>
          <w:i/>
          <w:iCs/>
          <w:sz w:val="26"/>
          <w:szCs w:val="26"/>
          <w:bdr w:val="none" w:sz="0" w:space="0" w:color="auto" w:frame="1"/>
        </w:rPr>
        <w:t>“tái điều chỉnh đất đai, tái phân lô đất đai”:</w:t>
      </w:r>
    </w:p>
    <w:p w14:paraId="028B159D"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sz w:val="26"/>
          <w:szCs w:val="26"/>
          <w:bdr w:val="none" w:sz="0" w:space="0" w:color="auto" w:frame="1"/>
        </w:rPr>
        <w:t>a1. Sự cần thiết bổ sung cơ chế </w:t>
      </w:r>
      <w:r w:rsidRPr="00410937">
        <w:rPr>
          <w:rFonts w:ascii="Times New Roman" w:hAnsi="Times New Roman"/>
          <w:b/>
          <w:bCs/>
          <w:i/>
          <w:iCs/>
          <w:sz w:val="26"/>
          <w:szCs w:val="26"/>
          <w:bdr w:val="none" w:sz="0" w:space="0" w:color="auto" w:frame="1"/>
        </w:rPr>
        <w:t>“tái điều chỉnh đất đai, tái phân lô đất đai”:</w:t>
      </w:r>
    </w:p>
    <w:p w14:paraId="2CC8DE0F"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i/>
          <w:iCs/>
          <w:sz w:val="26"/>
          <w:szCs w:val="26"/>
          <w:bdr w:val="none" w:sz="0" w:space="0" w:color="auto" w:frame="1"/>
        </w:rPr>
        <w:t>“Tái điều chỉnh đất đai, tái phân lô đất đai” </w:t>
      </w:r>
      <w:r w:rsidRPr="00410937">
        <w:rPr>
          <w:rFonts w:ascii="Times New Roman" w:hAnsi="Times New Roman"/>
          <w:sz w:val="26"/>
          <w:szCs w:val="26"/>
          <w:bdr w:val="none" w:sz="0" w:space="0" w:color="auto" w:frame="1"/>
        </w:rPr>
        <w:t>là cơ chế </w:t>
      </w:r>
      <w:r w:rsidRPr="00410937">
        <w:rPr>
          <w:rFonts w:ascii="Times New Roman" w:hAnsi="Times New Roman"/>
          <w:b/>
          <w:bCs/>
          <w:sz w:val="26"/>
          <w:szCs w:val="26"/>
          <w:bdr w:val="none" w:sz="0" w:space="0" w:color="auto" w:frame="1"/>
        </w:rPr>
        <w:t>góp quyền sử dụng đất</w:t>
      </w:r>
      <w:r w:rsidRPr="00410937">
        <w:rPr>
          <w:rFonts w:ascii="Times New Roman" w:hAnsi="Times New Roman"/>
          <w:sz w:val="26"/>
          <w:szCs w:val="26"/>
          <w:bdr w:val="none" w:sz="0" w:space="0" w:color="auto" w:frame="1"/>
        </w:rPr>
        <w:t> để thực hiện </w:t>
      </w:r>
      <w:r w:rsidRPr="00410937">
        <w:rPr>
          <w:rFonts w:ascii="Times New Roman" w:hAnsi="Times New Roman"/>
          <w:b/>
          <w:bCs/>
          <w:sz w:val="26"/>
          <w:szCs w:val="26"/>
          <w:bdr w:val="none" w:sz="0" w:space="0" w:color="auto" w:frame="1"/>
        </w:rPr>
        <w:t>tái phân lô đất</w:t>
      </w:r>
      <w:r w:rsidRPr="00410937">
        <w:rPr>
          <w:rFonts w:ascii="Times New Roman" w:hAnsi="Times New Roman"/>
          <w:sz w:val="26"/>
          <w:szCs w:val="26"/>
          <w:bdr w:val="none" w:sz="0" w:space="0" w:color="auto" w:frame="1"/>
        </w:rPr>
        <w:t> nhằm chỉnh trang, tái thiết, tái phát triển các </w:t>
      </w:r>
      <w:r w:rsidRPr="00410937">
        <w:rPr>
          <w:rFonts w:ascii="Times New Roman" w:hAnsi="Times New Roman"/>
          <w:b/>
          <w:bCs/>
          <w:sz w:val="26"/>
          <w:szCs w:val="26"/>
          <w:bdr w:val="none" w:sz="0" w:space="0" w:color="auto" w:frame="1"/>
        </w:rPr>
        <w:t>khu dân cư hiện hữu</w:t>
      </w:r>
      <w:r w:rsidRPr="00410937">
        <w:rPr>
          <w:rFonts w:ascii="Times New Roman" w:hAnsi="Times New Roman"/>
          <w:sz w:val="26"/>
          <w:szCs w:val="26"/>
          <w:bdr w:val="none" w:sz="0" w:space="0" w:color="auto" w:frame="1"/>
        </w:rPr>
        <w:t> tại </w:t>
      </w:r>
      <w:r w:rsidRPr="00410937">
        <w:rPr>
          <w:rFonts w:ascii="Times New Roman" w:hAnsi="Times New Roman"/>
          <w:b/>
          <w:bCs/>
          <w:sz w:val="26"/>
          <w:szCs w:val="26"/>
          <w:bdr w:val="none" w:sz="0" w:space="0" w:color="auto" w:frame="1"/>
        </w:rPr>
        <w:t>đô thị,</w:t>
      </w:r>
      <w:r w:rsidRPr="00410937">
        <w:rPr>
          <w:rFonts w:ascii="Times New Roman" w:hAnsi="Times New Roman"/>
          <w:sz w:val="26"/>
          <w:szCs w:val="26"/>
          <w:bdr w:val="none" w:sz="0" w:space="0" w:color="auto" w:frame="1"/>
        </w:rPr>
        <w:t> khu dân cư </w:t>
      </w:r>
      <w:r w:rsidRPr="00410937">
        <w:rPr>
          <w:rFonts w:ascii="Times New Roman" w:hAnsi="Times New Roman"/>
          <w:b/>
          <w:bCs/>
          <w:sz w:val="26"/>
          <w:szCs w:val="26"/>
          <w:bdr w:val="none" w:sz="0" w:space="0" w:color="auto" w:frame="1"/>
        </w:rPr>
        <w:t>nông thôn</w:t>
      </w:r>
      <w:r w:rsidRPr="00410937">
        <w:rPr>
          <w:rFonts w:ascii="Times New Roman" w:hAnsi="Times New Roman"/>
          <w:sz w:val="26"/>
          <w:szCs w:val="26"/>
          <w:bdr w:val="none" w:sz="0" w:space="0" w:color="auto" w:frame="1"/>
        </w:rPr>
        <w:t> theo quy hoạch đô thị, hoặc quy hoạch khu dân cư nông thôn, hoặc dự án đầu tư xây dựng được cơ quan nhà nước có thẩm quyền phê duyệt, có thể dẫn đến việc </w:t>
      </w:r>
      <w:r w:rsidRPr="00410937">
        <w:rPr>
          <w:rFonts w:ascii="Times New Roman" w:hAnsi="Times New Roman"/>
          <w:b/>
          <w:bCs/>
          <w:sz w:val="26"/>
          <w:szCs w:val="26"/>
          <w:bdr w:val="none" w:sz="0" w:space="0" w:color="auto" w:frame="1"/>
        </w:rPr>
        <w:t>cấp đổi, cấp lại Giấy chứng nhận</w:t>
      </w:r>
      <w:r w:rsidRPr="00410937">
        <w:rPr>
          <w:rFonts w:ascii="Times New Roman" w:hAnsi="Times New Roman"/>
          <w:sz w:val="26"/>
          <w:szCs w:val="26"/>
          <w:bdr w:val="none" w:sz="0" w:space="0" w:color="auto" w:frame="1"/>
        </w:rPr>
        <w:t> quyền sử dụng đất cho người sử dụng đất trong dự án, như các ví dụ sau đây:</w:t>
      </w:r>
    </w:p>
    <w:p w14:paraId="30FBBDDE" w14:textId="77777777" w:rsidR="00410937" w:rsidRPr="00410937" w:rsidRDefault="00410937" w:rsidP="009E39DA">
      <w:pPr>
        <w:spacing w:before="100"/>
        <w:ind w:firstLine="567"/>
        <w:jc w:val="both"/>
        <w:rPr>
          <w:rFonts w:ascii="Times New Roman" w:hAnsi="Times New Roman"/>
          <w:sz w:val="26"/>
          <w:szCs w:val="26"/>
        </w:rPr>
      </w:pPr>
      <w:r w:rsidRPr="00410937">
        <w:rPr>
          <w:rFonts w:ascii="Times New Roman" w:hAnsi="Times New Roman"/>
          <w:b/>
          <w:bCs/>
          <w:i/>
          <w:iCs/>
          <w:sz w:val="26"/>
          <w:szCs w:val="26"/>
          <w:bdr w:val="none" w:sz="0" w:space="0" w:color="auto" w:frame="1"/>
        </w:rPr>
        <w:t>Ví dụ 1: </w:t>
      </w:r>
      <w:r w:rsidRPr="00410937">
        <w:rPr>
          <w:rFonts w:ascii="Times New Roman" w:hAnsi="Times New Roman"/>
          <w:b/>
          <w:bCs/>
          <w:i/>
          <w:iCs/>
          <w:sz w:val="26"/>
          <w:szCs w:val="26"/>
        </w:rPr>
        <w:t>Dự án chỉnh trang Khu dân cư Xóm Cải,</w:t>
      </w:r>
      <w:r w:rsidRPr="00410937">
        <w:rPr>
          <w:rFonts w:ascii="Times New Roman" w:hAnsi="Times New Roman"/>
          <w:i/>
          <w:iCs/>
          <w:sz w:val="26"/>
          <w:szCs w:val="26"/>
        </w:rPr>
        <w:t> phường 8, quận 5 có diện tích 3,1 ha từ một khu nhà rất lụp xụp, thấp tầng (hệ số tầng cao chỉ là 1,69), mật độ xây dựng dày đặc khoảng 85%, mật độ dân số rất cao lên đến 60.703 người/km</w:t>
      </w:r>
      <w:r w:rsidRPr="00410937">
        <w:rPr>
          <w:rFonts w:ascii="Times New Roman" w:hAnsi="Times New Roman"/>
          <w:i/>
          <w:iCs/>
          <w:sz w:val="26"/>
          <w:szCs w:val="26"/>
          <w:vertAlign w:val="superscript"/>
        </w:rPr>
        <w:t>2</w:t>
      </w:r>
      <w:r w:rsidRPr="00410937">
        <w:rPr>
          <w:rFonts w:ascii="Times New Roman" w:hAnsi="Times New Roman"/>
          <w:i/>
          <w:iCs/>
          <w:sz w:val="26"/>
          <w:szCs w:val="26"/>
        </w:rPr>
        <w:t xml:space="preserve">, diện tích cây xanh chỉ </w:t>
      </w:r>
      <w:r w:rsidRPr="00410937">
        <w:rPr>
          <w:rFonts w:ascii="Times New Roman" w:hAnsi="Times New Roman"/>
          <w:i/>
          <w:iCs/>
          <w:sz w:val="26"/>
          <w:szCs w:val="26"/>
        </w:rPr>
        <w:lastRenderedPageBreak/>
        <w:t>có 0,22 m</w:t>
      </w:r>
      <w:r w:rsidRPr="00410937">
        <w:rPr>
          <w:rFonts w:ascii="Times New Roman" w:hAnsi="Times New Roman"/>
          <w:i/>
          <w:iCs/>
          <w:sz w:val="26"/>
          <w:szCs w:val="26"/>
          <w:vertAlign w:val="superscript"/>
        </w:rPr>
        <w:t>2</w:t>
      </w:r>
      <w:r w:rsidRPr="00410937">
        <w:rPr>
          <w:rFonts w:ascii="Times New Roman" w:hAnsi="Times New Roman"/>
          <w:i/>
          <w:iCs/>
          <w:sz w:val="26"/>
          <w:szCs w:val="26"/>
        </w:rPr>
        <w:t>/người, </w:t>
      </w:r>
      <w:r w:rsidRPr="00410937">
        <w:rPr>
          <w:rFonts w:ascii="Times New Roman" w:hAnsi="Times New Roman"/>
          <w:b/>
          <w:bCs/>
          <w:i/>
          <w:iCs/>
          <w:sz w:val="26"/>
          <w:szCs w:val="26"/>
        </w:rPr>
        <w:t>thường xuyên bị úng ngập</w:t>
      </w:r>
      <w:r w:rsidRPr="00410937">
        <w:rPr>
          <w:rFonts w:ascii="Times New Roman" w:hAnsi="Times New Roman"/>
          <w:i/>
          <w:iCs/>
          <w:sz w:val="26"/>
          <w:szCs w:val="26"/>
        </w:rPr>
        <w:t> vào mùa mưa, môi trường </w:t>
      </w:r>
      <w:r w:rsidRPr="00410937">
        <w:rPr>
          <w:rFonts w:ascii="Times New Roman" w:hAnsi="Times New Roman"/>
          <w:b/>
          <w:bCs/>
          <w:i/>
          <w:iCs/>
          <w:sz w:val="26"/>
          <w:szCs w:val="26"/>
        </w:rPr>
        <w:t>bị ô nhiễm nặng,</w:t>
      </w:r>
      <w:r w:rsidRPr="00410937">
        <w:rPr>
          <w:rFonts w:ascii="Times New Roman" w:hAnsi="Times New Roman"/>
          <w:i/>
          <w:iCs/>
          <w:sz w:val="26"/>
          <w:szCs w:val="26"/>
        </w:rPr>
        <w:t> </w:t>
      </w:r>
      <w:r w:rsidRPr="00410937">
        <w:rPr>
          <w:rFonts w:ascii="Times New Roman" w:hAnsi="Times New Roman"/>
          <w:b/>
          <w:bCs/>
          <w:i/>
          <w:iCs/>
          <w:sz w:val="26"/>
          <w:szCs w:val="26"/>
        </w:rPr>
        <w:t>không có công trình PCCC </w:t>
      </w:r>
      <w:r w:rsidRPr="00410937">
        <w:rPr>
          <w:rFonts w:ascii="Times New Roman" w:hAnsi="Times New Roman"/>
          <w:i/>
          <w:iCs/>
          <w:sz w:val="26"/>
          <w:szCs w:val="26"/>
        </w:rPr>
        <w:t>với các con </w:t>
      </w:r>
      <w:r w:rsidRPr="00410937">
        <w:rPr>
          <w:rFonts w:ascii="Times New Roman" w:hAnsi="Times New Roman"/>
          <w:b/>
          <w:bCs/>
          <w:i/>
          <w:iCs/>
          <w:sz w:val="26"/>
          <w:szCs w:val="26"/>
        </w:rPr>
        <w:t>hẻm rất hẹp</w:t>
      </w:r>
      <w:r w:rsidRPr="00410937">
        <w:rPr>
          <w:rFonts w:ascii="Times New Roman" w:hAnsi="Times New Roman"/>
          <w:i/>
          <w:iCs/>
          <w:sz w:val="26"/>
          <w:szCs w:val="26"/>
        </w:rPr>
        <w:t> chỉ vừa cho người đi xe máy. Sau khi </w:t>
      </w:r>
      <w:r w:rsidRPr="00410937">
        <w:rPr>
          <w:rFonts w:ascii="Times New Roman" w:hAnsi="Times New Roman"/>
          <w:b/>
          <w:bCs/>
          <w:i/>
          <w:iCs/>
          <w:sz w:val="26"/>
          <w:szCs w:val="26"/>
        </w:rPr>
        <w:t>Ủy ban nhân dân thành phố</w:t>
      </w:r>
      <w:r w:rsidRPr="00410937">
        <w:rPr>
          <w:rFonts w:ascii="Times New Roman" w:hAnsi="Times New Roman"/>
          <w:i/>
          <w:iCs/>
          <w:sz w:val="26"/>
          <w:szCs w:val="26"/>
        </w:rPr>
        <w:t> và quận 5 cùng với </w:t>
      </w:r>
      <w:r w:rsidRPr="00410937">
        <w:rPr>
          <w:rFonts w:ascii="Times New Roman" w:hAnsi="Times New Roman"/>
          <w:b/>
          <w:bCs/>
          <w:i/>
          <w:iCs/>
          <w:sz w:val="26"/>
          <w:szCs w:val="26"/>
        </w:rPr>
        <w:t>doanh nghiệp</w:t>
      </w:r>
      <w:r w:rsidRPr="00410937">
        <w:rPr>
          <w:rFonts w:ascii="Times New Roman" w:hAnsi="Times New Roman"/>
          <w:i/>
          <w:iCs/>
          <w:sz w:val="26"/>
          <w:szCs w:val="26"/>
        </w:rPr>
        <w:t> và sự </w:t>
      </w:r>
      <w:r w:rsidRPr="00410937">
        <w:rPr>
          <w:rFonts w:ascii="Times New Roman" w:hAnsi="Times New Roman"/>
          <w:b/>
          <w:bCs/>
          <w:i/>
          <w:iCs/>
          <w:sz w:val="26"/>
          <w:szCs w:val="26"/>
        </w:rPr>
        <w:t>hợp tác của cộng đồng dân cư</w:t>
      </w:r>
      <w:r w:rsidRPr="00410937">
        <w:rPr>
          <w:rFonts w:ascii="Times New Roman" w:hAnsi="Times New Roman"/>
          <w:i/>
          <w:iCs/>
          <w:sz w:val="26"/>
          <w:szCs w:val="26"/>
        </w:rPr>
        <w:t> trong khu vực dự án thực hiện dự án theo phương châm </w:t>
      </w:r>
      <w:r w:rsidRPr="00410937">
        <w:rPr>
          <w:rFonts w:ascii="Times New Roman" w:hAnsi="Times New Roman"/>
          <w:b/>
          <w:bCs/>
          <w:i/>
          <w:iCs/>
          <w:sz w:val="26"/>
          <w:szCs w:val="26"/>
        </w:rPr>
        <w:t>“Nhà nước và nhân dân cùng làm” </w:t>
      </w:r>
      <w:r w:rsidRPr="00410937">
        <w:rPr>
          <w:rFonts w:ascii="Times New Roman" w:hAnsi="Times New Roman"/>
          <w:i/>
          <w:iCs/>
          <w:sz w:val="26"/>
          <w:szCs w:val="26"/>
        </w:rPr>
        <w:t>theo phương thức</w:t>
      </w:r>
      <w:r w:rsidRPr="00410937">
        <w:rPr>
          <w:rFonts w:ascii="Times New Roman" w:hAnsi="Times New Roman"/>
          <w:b/>
          <w:bCs/>
          <w:i/>
          <w:iCs/>
          <w:sz w:val="26"/>
          <w:szCs w:val="26"/>
        </w:rPr>
        <w:t> “tái điều chỉnh đất đai, tái phân lô đất đai”</w:t>
      </w:r>
      <w:r w:rsidRPr="00410937">
        <w:rPr>
          <w:rFonts w:ascii="Times New Roman" w:hAnsi="Times New Roman"/>
          <w:i/>
          <w:iCs/>
          <w:sz w:val="26"/>
          <w:szCs w:val="26"/>
        </w:rPr>
        <w:t> đã xây dựng được 7 blook nhà chung cư và 23 nhà cấp 2 </w:t>
      </w:r>
      <w:r w:rsidRPr="00410937">
        <w:rPr>
          <w:rFonts w:ascii="Times New Roman" w:hAnsi="Times New Roman"/>
          <w:b/>
          <w:bCs/>
          <w:i/>
          <w:iCs/>
          <w:sz w:val="26"/>
          <w:szCs w:val="26"/>
        </w:rPr>
        <w:t>tái định cư tại chỗ cho 100% hộ dân,</w:t>
      </w:r>
      <w:r w:rsidRPr="00410937">
        <w:rPr>
          <w:rFonts w:ascii="Times New Roman" w:hAnsi="Times New Roman"/>
          <w:i/>
          <w:iCs/>
          <w:sz w:val="26"/>
          <w:szCs w:val="26"/>
        </w:rPr>
        <w:t> mật độ xây dựng giảm còn khoảng 36,4%, hệ số tầng cao tăng lên 6,5 và có hệ thống PCCC và đường giao thông cho ô tô đi lại kết nối với đường phố cùng các nhóm cây xanh.</w:t>
      </w:r>
    </w:p>
    <w:p w14:paraId="44AFC504" w14:textId="77777777" w:rsidR="00410937" w:rsidRPr="00410937" w:rsidRDefault="00410937" w:rsidP="009E39DA">
      <w:pPr>
        <w:spacing w:before="100"/>
        <w:ind w:firstLine="567"/>
        <w:jc w:val="both"/>
        <w:rPr>
          <w:rFonts w:ascii="Times New Roman" w:hAnsi="Times New Roman"/>
          <w:sz w:val="26"/>
          <w:szCs w:val="26"/>
        </w:rPr>
      </w:pPr>
      <w:r w:rsidRPr="00410937">
        <w:rPr>
          <w:rFonts w:ascii="Times New Roman" w:hAnsi="Times New Roman"/>
          <w:b/>
          <w:bCs/>
          <w:i/>
          <w:iCs/>
          <w:sz w:val="26"/>
          <w:szCs w:val="26"/>
          <w:bdr w:val="none" w:sz="0" w:space="0" w:color="auto" w:frame="1"/>
        </w:rPr>
        <w:t>Ví dụ 2:</w:t>
      </w:r>
      <w:r w:rsidRPr="00410937">
        <w:rPr>
          <w:rFonts w:ascii="Times New Roman" w:hAnsi="Times New Roman"/>
          <w:i/>
          <w:iCs/>
          <w:sz w:val="26"/>
          <w:szCs w:val="26"/>
          <w:bdr w:val="none" w:sz="0" w:space="0" w:color="auto" w:frame="1"/>
        </w:rPr>
        <w:t xml:space="preserve"> Tham khảo Dự án Koshigaya </w:t>
      </w:r>
      <w:proofErr w:type="spellStart"/>
      <w:r w:rsidRPr="00410937">
        <w:rPr>
          <w:rFonts w:ascii="Times New Roman" w:hAnsi="Times New Roman"/>
          <w:i/>
          <w:iCs/>
          <w:sz w:val="26"/>
          <w:szCs w:val="26"/>
          <w:bdr w:val="none" w:sz="0" w:space="0" w:color="auto" w:frame="1"/>
        </w:rPr>
        <w:t>Laketown</w:t>
      </w:r>
      <w:proofErr w:type="spellEnd"/>
      <w:r w:rsidRPr="00410937">
        <w:rPr>
          <w:rFonts w:ascii="Times New Roman" w:hAnsi="Times New Roman"/>
          <w:i/>
          <w:iCs/>
          <w:sz w:val="26"/>
          <w:szCs w:val="26"/>
          <w:bdr w:val="none" w:sz="0" w:space="0" w:color="auto" w:frame="1"/>
        </w:rPr>
        <w:t xml:space="preserve"> Project cách Tokyo Nhật Bản 22km về phía bắc có diện tích 225,6 ha với 950 chủ đất đã được Cơ quan tái phát triển đô thị (Urban Renaissance Agency - UR) thỏa thuận với các chủ đất cùng thực hiện theo phương thức </w:t>
      </w:r>
      <w:r w:rsidRPr="00410937">
        <w:rPr>
          <w:rFonts w:ascii="Times New Roman" w:hAnsi="Times New Roman"/>
          <w:b/>
          <w:bCs/>
          <w:i/>
          <w:iCs/>
          <w:sz w:val="26"/>
          <w:szCs w:val="26"/>
        </w:rPr>
        <w:t>“tái điều chỉnh đất đai, tái phân lô đất đai” kiểu Nhật Bản</w:t>
      </w:r>
      <w:r w:rsidRPr="00410937">
        <w:rPr>
          <w:rFonts w:ascii="Times New Roman" w:hAnsi="Times New Roman"/>
          <w:i/>
          <w:iCs/>
          <w:sz w:val="26"/>
          <w:szCs w:val="26"/>
        </w:rPr>
        <w:t> như sau: </w:t>
      </w:r>
      <w:r w:rsidRPr="00410937">
        <w:rPr>
          <w:rFonts w:ascii="Times New Roman" w:hAnsi="Times New Roman"/>
          <w:b/>
          <w:bCs/>
          <w:i/>
          <w:iCs/>
          <w:sz w:val="26"/>
          <w:szCs w:val="26"/>
        </w:rPr>
        <w:t>(i)</w:t>
      </w:r>
      <w:r w:rsidRPr="00410937">
        <w:rPr>
          <w:rFonts w:ascii="Times New Roman" w:hAnsi="Times New Roman"/>
          <w:i/>
          <w:iCs/>
          <w:sz w:val="26"/>
          <w:szCs w:val="26"/>
        </w:rPr>
        <w:t> Các chủ đất </w:t>
      </w:r>
      <w:r w:rsidRPr="00410937">
        <w:rPr>
          <w:rFonts w:ascii="Times New Roman" w:hAnsi="Times New Roman"/>
          <w:b/>
          <w:bCs/>
          <w:i/>
          <w:iCs/>
          <w:sz w:val="26"/>
          <w:szCs w:val="26"/>
        </w:rPr>
        <w:t>bán lại 40%</w:t>
      </w:r>
      <w:r w:rsidRPr="00410937">
        <w:rPr>
          <w:rFonts w:ascii="Times New Roman" w:hAnsi="Times New Roman"/>
          <w:i/>
          <w:iCs/>
          <w:sz w:val="26"/>
          <w:szCs w:val="26"/>
        </w:rPr>
        <w:t> diện tích đất của mình </w:t>
      </w:r>
      <w:r w:rsidRPr="00410937">
        <w:rPr>
          <w:rFonts w:ascii="Times New Roman" w:hAnsi="Times New Roman"/>
          <w:b/>
          <w:bCs/>
          <w:i/>
          <w:iCs/>
          <w:sz w:val="26"/>
          <w:szCs w:val="26"/>
        </w:rPr>
        <w:t>cho UR theo giá thị trường; (ii) </w:t>
      </w:r>
      <w:r w:rsidRPr="00410937">
        <w:rPr>
          <w:rFonts w:ascii="Times New Roman" w:hAnsi="Times New Roman"/>
          <w:i/>
          <w:iCs/>
          <w:sz w:val="26"/>
          <w:szCs w:val="26"/>
        </w:rPr>
        <w:t>Các chủ đất </w:t>
      </w:r>
      <w:r w:rsidRPr="00410937">
        <w:rPr>
          <w:rFonts w:ascii="Times New Roman" w:hAnsi="Times New Roman"/>
          <w:b/>
          <w:bCs/>
          <w:i/>
          <w:iCs/>
          <w:sz w:val="26"/>
          <w:szCs w:val="26"/>
        </w:rPr>
        <w:t>hiến tặng, đóng góp 24% </w:t>
      </w:r>
      <w:r w:rsidRPr="00410937">
        <w:rPr>
          <w:rFonts w:ascii="Times New Roman" w:hAnsi="Times New Roman"/>
          <w:i/>
          <w:iCs/>
          <w:sz w:val="26"/>
          <w:szCs w:val="26"/>
        </w:rPr>
        <w:t>diện tích đất của mình </w:t>
      </w:r>
      <w:r w:rsidRPr="00410937">
        <w:rPr>
          <w:rFonts w:ascii="Times New Roman" w:hAnsi="Times New Roman"/>
          <w:b/>
          <w:bCs/>
          <w:i/>
          <w:iCs/>
          <w:sz w:val="26"/>
          <w:szCs w:val="26"/>
        </w:rPr>
        <w:t>cho UR để đầu tư xây dựng hệ thống hạ tầng của dự án kết nối với khu vực; (iii) Còn lại</w:t>
      </w:r>
      <w:r w:rsidRPr="00410937">
        <w:rPr>
          <w:rFonts w:ascii="Times New Roman" w:hAnsi="Times New Roman"/>
          <w:i/>
          <w:iCs/>
          <w:sz w:val="26"/>
          <w:szCs w:val="26"/>
        </w:rPr>
        <w:t> </w:t>
      </w:r>
      <w:r w:rsidRPr="00410937">
        <w:rPr>
          <w:rFonts w:ascii="Times New Roman" w:hAnsi="Times New Roman"/>
          <w:b/>
          <w:bCs/>
          <w:i/>
          <w:iCs/>
          <w:sz w:val="26"/>
          <w:szCs w:val="26"/>
        </w:rPr>
        <w:t>36% </w:t>
      </w:r>
      <w:r w:rsidRPr="00410937">
        <w:rPr>
          <w:rFonts w:ascii="Times New Roman" w:hAnsi="Times New Roman"/>
          <w:i/>
          <w:iCs/>
          <w:sz w:val="26"/>
          <w:szCs w:val="26"/>
        </w:rPr>
        <w:t>diện tích đất của mình thì các chủ đất được </w:t>
      </w:r>
      <w:r w:rsidRPr="00410937">
        <w:rPr>
          <w:rFonts w:ascii="Times New Roman" w:hAnsi="Times New Roman"/>
          <w:b/>
          <w:bCs/>
          <w:i/>
          <w:iCs/>
          <w:sz w:val="26"/>
          <w:szCs w:val="26"/>
        </w:rPr>
        <w:t>nhận nền nhà trong dự án đã đầu tư hạ tầng đúng với diện tích còn lại.</w:t>
      </w:r>
    </w:p>
    <w:p w14:paraId="2625FC5A" w14:textId="58492ABD" w:rsidR="00410937" w:rsidRPr="00410937" w:rsidRDefault="00410937" w:rsidP="009E39DA">
      <w:pPr>
        <w:spacing w:before="100"/>
        <w:ind w:firstLine="567"/>
        <w:jc w:val="both"/>
        <w:rPr>
          <w:rFonts w:ascii="Times New Roman" w:hAnsi="Times New Roman"/>
          <w:sz w:val="26"/>
          <w:szCs w:val="26"/>
        </w:rPr>
      </w:pPr>
      <w:r w:rsidRPr="00410937">
        <w:rPr>
          <w:rFonts w:ascii="Times New Roman" w:hAnsi="Times New Roman"/>
          <w:i/>
          <w:iCs/>
          <w:sz w:val="26"/>
          <w:szCs w:val="26"/>
        </w:rPr>
        <w:t>Khu vực này trước khi chỉnh trang là khu dân cư thường bị ngập lụt. Sau khi thực hiện chỉnh trang, tái thiết, tái phát triển đô thị thành công (sau 15 năm) đã trở thành khu đô thị hiện đại, đã tái định cư tại chỗ cho 100% chủ đất và có quy mô dân số</w:t>
      </w:r>
      <w:r w:rsidR="005714AD">
        <w:rPr>
          <w:rFonts w:ascii="Times New Roman" w:hAnsi="Times New Roman"/>
          <w:i/>
          <w:iCs/>
          <w:sz w:val="26"/>
          <w:szCs w:val="26"/>
        </w:rPr>
        <w:t xml:space="preserve"> 22.400</w:t>
      </w:r>
      <w:r w:rsidRPr="00410937">
        <w:rPr>
          <w:rFonts w:ascii="Times New Roman" w:hAnsi="Times New Roman"/>
          <w:i/>
          <w:iCs/>
          <w:sz w:val="26"/>
          <w:szCs w:val="26"/>
        </w:rPr>
        <w:t xml:space="preserve"> người, có hồ điều tiết 2 triệu m</w:t>
      </w:r>
      <w:r w:rsidRPr="00410937">
        <w:rPr>
          <w:rFonts w:ascii="Times New Roman" w:hAnsi="Times New Roman"/>
          <w:i/>
          <w:iCs/>
          <w:sz w:val="26"/>
          <w:szCs w:val="26"/>
          <w:vertAlign w:val="superscript"/>
        </w:rPr>
        <w:t>3</w:t>
      </w:r>
      <w:r w:rsidRPr="00410937">
        <w:rPr>
          <w:rFonts w:ascii="Times New Roman" w:hAnsi="Times New Roman"/>
          <w:i/>
          <w:iCs/>
          <w:sz w:val="26"/>
          <w:szCs w:val="26"/>
        </w:rPr>
        <w:t> nước (Đáng lưu ý là tất cả các công trình xây dựng, nhà ở đều nằm cách bờ hồ khoảng 50m tạo không gian rất thông thoáng, là cảnh quan công cộng) và có đầy đủ các tiện ích, dịch vụ đô thị (có cả siêu thị Aeon lớn nhất Nhật Bản trong dự án) là kinh nghiệm có thể vận dụng vào nước ta.</w:t>
      </w:r>
    </w:p>
    <w:p w14:paraId="1A4ED0A1"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sz w:val="26"/>
          <w:szCs w:val="26"/>
        </w:rPr>
        <w:t>Do vậy, rất cần thiết </w:t>
      </w:r>
      <w:r w:rsidRPr="00410937">
        <w:rPr>
          <w:rFonts w:ascii="Times New Roman" w:hAnsi="Times New Roman"/>
          <w:b/>
          <w:bCs/>
          <w:sz w:val="26"/>
          <w:szCs w:val="26"/>
          <w:bdr w:val="none" w:sz="0" w:space="0" w:color="auto" w:frame="1"/>
        </w:rPr>
        <w:t>bổ sung </w:t>
      </w:r>
      <w:r w:rsidRPr="00410937">
        <w:rPr>
          <w:rFonts w:ascii="Times New Roman" w:hAnsi="Times New Roman"/>
          <w:sz w:val="26"/>
          <w:szCs w:val="26"/>
          <w:bdr w:val="none" w:sz="0" w:space="0" w:color="auto" w:frame="1"/>
        </w:rPr>
        <w:t>cơ chế </w:t>
      </w:r>
      <w:r w:rsidRPr="00410937">
        <w:rPr>
          <w:rFonts w:ascii="Times New Roman" w:hAnsi="Times New Roman"/>
          <w:b/>
          <w:bCs/>
          <w:i/>
          <w:iCs/>
          <w:sz w:val="26"/>
          <w:szCs w:val="26"/>
          <w:bdr w:val="none" w:sz="0" w:space="0" w:color="auto" w:frame="1"/>
        </w:rPr>
        <w:t>“tái điều chỉnh đất đai, tái phân lô đất đai” </w:t>
      </w:r>
      <w:r w:rsidRPr="00410937">
        <w:rPr>
          <w:rFonts w:ascii="Times New Roman" w:hAnsi="Times New Roman"/>
          <w:sz w:val="26"/>
          <w:szCs w:val="26"/>
          <w:bdr w:val="none" w:sz="0" w:space="0" w:color="auto" w:frame="1"/>
        </w:rPr>
        <w:t>vào giải thích từ ngữ tại Điều 3 </w:t>
      </w:r>
      <w:r w:rsidRPr="00410937">
        <w:rPr>
          <w:rFonts w:ascii="Times New Roman" w:hAnsi="Times New Roman"/>
          <w:i/>
          <w:iCs/>
          <w:sz w:val="26"/>
          <w:szCs w:val="26"/>
          <w:bdr w:val="none" w:sz="0" w:space="0" w:color="auto" w:frame="1"/>
        </w:rPr>
        <w:t>“Dự thảo </w:t>
      </w:r>
      <w:r w:rsidRPr="00410937">
        <w:rPr>
          <w:rFonts w:ascii="Times New Roman" w:hAnsi="Times New Roman"/>
          <w:i/>
          <w:iCs/>
          <w:sz w:val="26"/>
          <w:szCs w:val="26"/>
        </w:rPr>
        <w:t>Luật Đất đai”</w:t>
      </w:r>
      <w:r w:rsidRPr="00410937">
        <w:rPr>
          <w:rFonts w:ascii="Times New Roman" w:hAnsi="Times New Roman"/>
          <w:i/>
          <w:iCs/>
          <w:sz w:val="26"/>
          <w:szCs w:val="26"/>
          <w:bdr w:val="none" w:sz="0" w:space="0" w:color="auto" w:frame="1"/>
        </w:rPr>
        <w:t>.</w:t>
      </w:r>
    </w:p>
    <w:p w14:paraId="5CA67259" w14:textId="77777777" w:rsidR="00410937" w:rsidRPr="00410937" w:rsidRDefault="00410937" w:rsidP="009E39DA">
      <w:pPr>
        <w:spacing w:before="100"/>
        <w:ind w:firstLine="567"/>
        <w:jc w:val="both"/>
        <w:rPr>
          <w:rFonts w:ascii="Times New Roman" w:hAnsi="Times New Roman"/>
          <w:sz w:val="26"/>
          <w:szCs w:val="26"/>
        </w:rPr>
      </w:pPr>
      <w:r w:rsidRPr="00410937">
        <w:rPr>
          <w:rFonts w:ascii="Times New Roman" w:hAnsi="Times New Roman"/>
          <w:b/>
          <w:bCs/>
          <w:sz w:val="26"/>
          <w:szCs w:val="26"/>
          <w:bdr w:val="none" w:sz="0" w:space="0" w:color="auto" w:frame="1"/>
        </w:rPr>
        <w:t>a2. Kiến nghị:</w:t>
      </w:r>
    </w:p>
    <w:p w14:paraId="787DB392" w14:textId="77777777" w:rsidR="00410937" w:rsidRPr="00410937" w:rsidRDefault="00410937" w:rsidP="009E39DA">
      <w:pPr>
        <w:spacing w:before="100"/>
        <w:ind w:firstLine="567"/>
        <w:jc w:val="both"/>
        <w:rPr>
          <w:rFonts w:ascii="Times New Roman" w:hAnsi="Times New Roman"/>
          <w:sz w:val="26"/>
          <w:szCs w:val="26"/>
        </w:rPr>
      </w:pPr>
      <w:r w:rsidRPr="00410937">
        <w:rPr>
          <w:rFonts w:ascii="Times New Roman" w:hAnsi="Times New Roman"/>
          <w:sz w:val="26"/>
          <w:szCs w:val="26"/>
          <w:bdr w:val="none" w:sz="0" w:space="0" w:color="auto" w:frame="1"/>
        </w:rPr>
        <w:t>Hiệp hội đề nghị </w:t>
      </w:r>
      <w:r w:rsidRPr="00410937">
        <w:rPr>
          <w:rFonts w:ascii="Times New Roman" w:hAnsi="Times New Roman"/>
          <w:b/>
          <w:bCs/>
          <w:sz w:val="26"/>
          <w:szCs w:val="26"/>
          <w:bdr w:val="none" w:sz="0" w:space="0" w:color="auto" w:frame="1"/>
        </w:rPr>
        <w:t>bổ sung khoản 43 </w:t>
      </w:r>
      <w:r w:rsidRPr="00410937">
        <w:rPr>
          <w:rFonts w:ascii="Times New Roman" w:hAnsi="Times New Roman"/>
          <w:b/>
          <w:bCs/>
          <w:i/>
          <w:iCs/>
          <w:sz w:val="26"/>
          <w:szCs w:val="26"/>
          <w:bdr w:val="none" w:sz="0" w:space="0" w:color="auto" w:frame="1"/>
        </w:rPr>
        <w:t>(mới) </w:t>
      </w:r>
      <w:r w:rsidRPr="00410937">
        <w:rPr>
          <w:rFonts w:ascii="Times New Roman" w:hAnsi="Times New Roman"/>
          <w:sz w:val="26"/>
          <w:szCs w:val="26"/>
        </w:rPr>
        <w:t>như sau:</w:t>
      </w:r>
    </w:p>
    <w:p w14:paraId="095ECFD2" w14:textId="77777777" w:rsidR="00410937" w:rsidRPr="00410937" w:rsidRDefault="00410937" w:rsidP="009E39DA">
      <w:pPr>
        <w:spacing w:before="100"/>
        <w:ind w:firstLine="567"/>
        <w:jc w:val="both"/>
        <w:rPr>
          <w:rFonts w:ascii="Times New Roman" w:hAnsi="Times New Roman"/>
          <w:sz w:val="26"/>
          <w:szCs w:val="26"/>
        </w:rPr>
      </w:pPr>
      <w:r w:rsidRPr="00410937">
        <w:rPr>
          <w:rFonts w:ascii="Times New Roman" w:hAnsi="Times New Roman"/>
          <w:b/>
          <w:bCs/>
          <w:i/>
          <w:iCs/>
          <w:sz w:val="26"/>
          <w:szCs w:val="26"/>
          <w:bdr w:val="none" w:sz="0" w:space="0" w:color="auto" w:frame="1"/>
        </w:rPr>
        <w:t>“43 (mới). Tái điều chỉnh đất đai, tái phân lô đất đai </w:t>
      </w:r>
      <w:r w:rsidRPr="00410937">
        <w:rPr>
          <w:rFonts w:ascii="Times New Roman" w:hAnsi="Times New Roman"/>
          <w:i/>
          <w:iCs/>
          <w:sz w:val="26"/>
          <w:szCs w:val="26"/>
          <w:bdr w:val="none" w:sz="0" w:space="0" w:color="auto" w:frame="1"/>
        </w:rPr>
        <w:t>là cơ chế góp quyền sử dụng đất để thực hiện tái phân lô đất nhằm chỉnh trang, tái thiết, tái phát triển đô thị, khu dân cư nông thôn theo quy hoạch đô thị, khu dân cư nông thôn, dự án đầu tư xây dựng được cơ quan nhà nước có thẩm quyền phê duyệt, có thể dẫn đến việc cấp đổi, cấp lại Giấy chứng nhận quyền sử dụng đất cho người sử dụng đất”.</w:t>
      </w:r>
    </w:p>
    <w:p w14:paraId="15574E6F" w14:textId="77777777" w:rsidR="00410937" w:rsidRPr="00410937" w:rsidRDefault="00410937" w:rsidP="009E39DA">
      <w:pPr>
        <w:spacing w:before="100"/>
        <w:ind w:firstLine="567"/>
        <w:jc w:val="both"/>
        <w:rPr>
          <w:rFonts w:ascii="Times New Roman" w:hAnsi="Times New Roman"/>
          <w:sz w:val="26"/>
          <w:szCs w:val="26"/>
        </w:rPr>
      </w:pPr>
      <w:r w:rsidRPr="00410937">
        <w:rPr>
          <w:rFonts w:ascii="Times New Roman" w:hAnsi="Times New Roman"/>
          <w:b/>
          <w:bCs/>
          <w:sz w:val="26"/>
          <w:szCs w:val="26"/>
          <w:bdr w:val="none" w:sz="0" w:space="0" w:color="auto" w:frame="1"/>
        </w:rPr>
        <w:t>b. Đề nghị bổ sung khoản 44 </w:t>
      </w:r>
      <w:r w:rsidRPr="00410937">
        <w:rPr>
          <w:rFonts w:ascii="Times New Roman" w:hAnsi="Times New Roman"/>
          <w:b/>
          <w:bCs/>
          <w:i/>
          <w:iCs/>
          <w:sz w:val="26"/>
          <w:szCs w:val="26"/>
          <w:bdr w:val="none" w:sz="0" w:space="0" w:color="auto" w:frame="1"/>
        </w:rPr>
        <w:t>(mới)</w:t>
      </w:r>
      <w:r w:rsidRPr="00410937">
        <w:rPr>
          <w:rFonts w:ascii="Times New Roman" w:hAnsi="Times New Roman"/>
          <w:b/>
          <w:bCs/>
          <w:sz w:val="26"/>
          <w:szCs w:val="26"/>
          <w:bdr w:val="none" w:sz="0" w:space="0" w:color="auto" w:frame="1"/>
        </w:rPr>
        <w:t> Điều 3</w:t>
      </w:r>
      <w:r w:rsidRPr="00410937">
        <w:rPr>
          <w:rFonts w:ascii="Times New Roman" w:hAnsi="Times New Roman"/>
          <w:b/>
          <w:bCs/>
          <w:i/>
          <w:iCs/>
          <w:sz w:val="26"/>
          <w:szCs w:val="26"/>
          <w:bdr w:val="none" w:sz="0" w:space="0" w:color="auto" w:frame="1"/>
        </w:rPr>
        <w:t> </w:t>
      </w:r>
      <w:r w:rsidRPr="00410937">
        <w:rPr>
          <w:rFonts w:ascii="Times New Roman" w:hAnsi="Times New Roman"/>
          <w:b/>
          <w:bCs/>
          <w:sz w:val="26"/>
          <w:szCs w:val="26"/>
          <w:bdr w:val="none" w:sz="0" w:space="0" w:color="auto" w:frame="1"/>
        </w:rPr>
        <w:t>quy định về </w:t>
      </w:r>
      <w:r w:rsidRPr="00410937">
        <w:rPr>
          <w:rFonts w:ascii="Times New Roman" w:hAnsi="Times New Roman"/>
          <w:b/>
          <w:bCs/>
          <w:i/>
          <w:iCs/>
          <w:sz w:val="26"/>
          <w:szCs w:val="26"/>
          <w:bdr w:val="none" w:sz="0" w:space="0" w:color="auto" w:frame="1"/>
        </w:rPr>
        <w:t>“đất đô thị”:</w:t>
      </w:r>
      <w:r w:rsidRPr="00410937">
        <w:rPr>
          <w:rFonts w:ascii="Times New Roman" w:hAnsi="Times New Roman"/>
          <w:b/>
          <w:bCs/>
          <w:sz w:val="26"/>
          <w:szCs w:val="26"/>
          <w:bdr w:val="none" w:sz="0" w:space="0" w:color="auto" w:frame="1"/>
        </w:rPr>
        <w:t> </w:t>
      </w:r>
    </w:p>
    <w:p w14:paraId="5168B311" w14:textId="77777777" w:rsidR="00410937" w:rsidRPr="00410937" w:rsidRDefault="00410937" w:rsidP="009E39DA">
      <w:pPr>
        <w:spacing w:before="100"/>
        <w:ind w:firstLine="567"/>
        <w:jc w:val="both"/>
        <w:rPr>
          <w:rFonts w:ascii="Times New Roman" w:hAnsi="Times New Roman"/>
          <w:sz w:val="26"/>
          <w:szCs w:val="26"/>
        </w:rPr>
      </w:pPr>
      <w:r w:rsidRPr="00410937">
        <w:rPr>
          <w:rFonts w:ascii="Times New Roman" w:hAnsi="Times New Roman"/>
          <w:b/>
          <w:bCs/>
          <w:sz w:val="26"/>
          <w:szCs w:val="26"/>
          <w:bdr w:val="none" w:sz="0" w:space="0" w:color="auto" w:frame="1"/>
        </w:rPr>
        <w:t>b1. Sự cần thiết bổ sung quy định về </w:t>
      </w:r>
      <w:r w:rsidRPr="00410937">
        <w:rPr>
          <w:rFonts w:ascii="Times New Roman" w:hAnsi="Times New Roman"/>
          <w:b/>
          <w:bCs/>
          <w:i/>
          <w:iCs/>
          <w:sz w:val="26"/>
          <w:szCs w:val="26"/>
          <w:bdr w:val="none" w:sz="0" w:space="0" w:color="auto" w:frame="1"/>
        </w:rPr>
        <w:t>“đất đô thị”:</w:t>
      </w:r>
    </w:p>
    <w:p w14:paraId="38AA7C9A" w14:textId="77777777" w:rsidR="00410937" w:rsidRPr="00410937" w:rsidRDefault="00410937" w:rsidP="009E39DA">
      <w:pPr>
        <w:spacing w:before="100"/>
        <w:ind w:firstLine="567"/>
        <w:jc w:val="both"/>
        <w:rPr>
          <w:rFonts w:ascii="Times New Roman" w:hAnsi="Times New Roman"/>
          <w:sz w:val="26"/>
          <w:szCs w:val="26"/>
        </w:rPr>
      </w:pPr>
      <w:r w:rsidRPr="00410937">
        <w:rPr>
          <w:rFonts w:ascii="Times New Roman" w:hAnsi="Times New Roman"/>
          <w:sz w:val="26"/>
          <w:szCs w:val="26"/>
          <w:bdr w:val="none" w:sz="0" w:space="0" w:color="auto" w:frame="1"/>
        </w:rPr>
        <w:t>Hiệp hội nhận thấy một số văn bản luật đã quy định như sau:</w:t>
      </w:r>
    </w:p>
    <w:p w14:paraId="7F7AE939" w14:textId="77777777" w:rsidR="00410937" w:rsidRPr="00410937" w:rsidRDefault="00410937" w:rsidP="009E39DA">
      <w:pPr>
        <w:spacing w:before="100"/>
        <w:ind w:firstLine="567"/>
        <w:jc w:val="both"/>
        <w:rPr>
          <w:rFonts w:ascii="Times New Roman" w:hAnsi="Times New Roman"/>
          <w:sz w:val="26"/>
          <w:szCs w:val="26"/>
        </w:rPr>
      </w:pPr>
      <w:r w:rsidRPr="00410937">
        <w:rPr>
          <w:rFonts w:ascii="Times New Roman" w:hAnsi="Times New Roman"/>
          <w:sz w:val="26"/>
          <w:szCs w:val="26"/>
          <w:bdr w:val="none" w:sz="0" w:space="0" w:color="auto" w:frame="1"/>
        </w:rPr>
        <w:t>- Khoản 1 Điều 6 Luật Quy hoạch 2017 quy định </w:t>
      </w:r>
      <w:r w:rsidRPr="00410937">
        <w:rPr>
          <w:rFonts w:ascii="Times New Roman" w:hAnsi="Times New Roman"/>
          <w:i/>
          <w:iCs/>
          <w:sz w:val="26"/>
          <w:szCs w:val="26"/>
          <w:bdr w:val="none" w:sz="0" w:space="0" w:color="auto" w:frame="1"/>
        </w:rPr>
        <w:t>“1. Quy hoạch tổng thể quốc gia là cơ sở để lập (…) </w:t>
      </w:r>
      <w:r w:rsidRPr="00410937">
        <w:rPr>
          <w:rFonts w:ascii="Times New Roman" w:hAnsi="Times New Roman"/>
          <w:b/>
          <w:bCs/>
          <w:i/>
          <w:iCs/>
          <w:sz w:val="26"/>
          <w:szCs w:val="26"/>
          <w:bdr w:val="none" w:sz="0" w:space="0" w:color="auto" w:frame="1"/>
        </w:rPr>
        <w:t>quy hoạch đô thị, quy hoạch nông thôn trên cả nước”.</w:t>
      </w:r>
    </w:p>
    <w:p w14:paraId="29522246" w14:textId="77777777" w:rsidR="00410937" w:rsidRPr="00410937" w:rsidRDefault="00410937" w:rsidP="009E39DA">
      <w:pPr>
        <w:spacing w:before="100"/>
        <w:ind w:firstLine="567"/>
        <w:jc w:val="both"/>
        <w:rPr>
          <w:rFonts w:ascii="Times New Roman" w:hAnsi="Times New Roman"/>
          <w:sz w:val="26"/>
          <w:szCs w:val="26"/>
        </w:rPr>
      </w:pPr>
      <w:r w:rsidRPr="00410937">
        <w:rPr>
          <w:rFonts w:ascii="Times New Roman" w:hAnsi="Times New Roman"/>
          <w:sz w:val="26"/>
          <w:szCs w:val="26"/>
          <w:bdr w:val="none" w:sz="0" w:space="0" w:color="auto" w:frame="1"/>
        </w:rPr>
        <w:t>-</w:t>
      </w:r>
      <w:r w:rsidRPr="00410937">
        <w:rPr>
          <w:rFonts w:ascii="Times New Roman" w:hAnsi="Times New Roman"/>
          <w:b/>
          <w:bCs/>
          <w:i/>
          <w:iCs/>
          <w:sz w:val="26"/>
          <w:szCs w:val="26"/>
          <w:bdr w:val="none" w:sz="0" w:space="0" w:color="auto" w:frame="1"/>
        </w:rPr>
        <w:t> </w:t>
      </w:r>
      <w:r w:rsidRPr="00410937">
        <w:rPr>
          <w:rFonts w:ascii="Times New Roman" w:hAnsi="Times New Roman"/>
          <w:sz w:val="26"/>
          <w:szCs w:val="26"/>
          <w:bdr w:val="none" w:sz="0" w:space="0" w:color="auto" w:frame="1"/>
        </w:rPr>
        <w:t>Khoản 4 Điều 3 Luật Quy hoạch đô thị 2009 quy định </w:t>
      </w:r>
      <w:r w:rsidRPr="00410937">
        <w:rPr>
          <w:rFonts w:ascii="Times New Roman" w:hAnsi="Times New Roman"/>
          <w:i/>
          <w:iCs/>
          <w:sz w:val="26"/>
          <w:szCs w:val="26"/>
          <w:bdr w:val="none" w:sz="0" w:space="0" w:color="auto" w:frame="1"/>
        </w:rPr>
        <w:t>“4. </w:t>
      </w:r>
      <w:r w:rsidRPr="00410937">
        <w:rPr>
          <w:rFonts w:ascii="Times New Roman" w:hAnsi="Times New Roman"/>
          <w:b/>
          <w:bCs/>
          <w:i/>
          <w:iCs/>
          <w:sz w:val="26"/>
          <w:szCs w:val="26"/>
          <w:bdr w:val="none" w:sz="0" w:space="0" w:color="auto" w:frame="1"/>
        </w:rPr>
        <w:t>Quy hoạch đô thị</w:t>
      </w:r>
      <w:r w:rsidRPr="00410937">
        <w:rPr>
          <w:rFonts w:ascii="Times New Roman" w:hAnsi="Times New Roman"/>
          <w:i/>
          <w:iCs/>
          <w:sz w:val="26"/>
          <w:szCs w:val="26"/>
          <w:bdr w:val="none" w:sz="0" w:space="0" w:color="auto" w:frame="1"/>
        </w:rPr>
        <w:t> là việc tổ chức không gian, kiến trúc, cảnh quan đô thị, hệ thống công trình hạ tầng kỹ thuật, công trình hạ tầng xã hội và nhà ở để tạo lập môi trường sống thích hợp cho người dân sống trong đô thị, được thể hiện thông qua đồ án quy hoạch đô thị”.</w:t>
      </w:r>
    </w:p>
    <w:p w14:paraId="4EF9A6EE" w14:textId="77777777" w:rsidR="00410937" w:rsidRPr="00410937" w:rsidRDefault="00410937" w:rsidP="009E39DA">
      <w:pPr>
        <w:spacing w:before="100"/>
        <w:ind w:firstLine="567"/>
        <w:jc w:val="both"/>
        <w:rPr>
          <w:rFonts w:ascii="Times New Roman" w:hAnsi="Times New Roman"/>
          <w:sz w:val="26"/>
          <w:szCs w:val="26"/>
        </w:rPr>
      </w:pPr>
      <w:r w:rsidRPr="00410937">
        <w:rPr>
          <w:rFonts w:ascii="Times New Roman" w:hAnsi="Times New Roman"/>
          <w:sz w:val="26"/>
          <w:szCs w:val="26"/>
          <w:bdr w:val="none" w:sz="0" w:space="0" w:color="auto" w:frame="1"/>
        </w:rPr>
        <w:t>- Điểm d khoản 1 Điều 42 </w:t>
      </w:r>
      <w:r w:rsidRPr="00410937">
        <w:rPr>
          <w:rFonts w:ascii="Times New Roman" w:hAnsi="Times New Roman"/>
          <w:i/>
          <w:iCs/>
          <w:sz w:val="26"/>
          <w:szCs w:val="26"/>
          <w:bdr w:val="none" w:sz="0" w:space="0" w:color="auto" w:frame="1"/>
        </w:rPr>
        <w:t>“Dự thảo Luật Đất đai (sửa đổi)” </w:t>
      </w:r>
      <w:r w:rsidRPr="00410937">
        <w:rPr>
          <w:rFonts w:ascii="Times New Roman" w:hAnsi="Times New Roman"/>
          <w:sz w:val="26"/>
          <w:szCs w:val="26"/>
          <w:bdr w:val="none" w:sz="0" w:space="0" w:color="auto" w:frame="1"/>
        </w:rPr>
        <w:t>quy định về quy hoạch sử dụng đất cấp huyện, trong đó có </w:t>
      </w:r>
      <w:r w:rsidRPr="00410937">
        <w:rPr>
          <w:rFonts w:ascii="Times New Roman" w:hAnsi="Times New Roman"/>
          <w:i/>
          <w:iCs/>
          <w:sz w:val="26"/>
          <w:szCs w:val="26"/>
          <w:bdr w:val="none" w:sz="0" w:space="0" w:color="auto" w:frame="1"/>
        </w:rPr>
        <w:t>“d) Nhu cầu và khả năng sử dụng đất (…) đối với việc xác định nhu cầu sử dụng đất ở, </w:t>
      </w:r>
      <w:r w:rsidRPr="00410937">
        <w:rPr>
          <w:rFonts w:ascii="Times New Roman" w:hAnsi="Times New Roman"/>
          <w:b/>
          <w:bCs/>
          <w:i/>
          <w:iCs/>
          <w:sz w:val="26"/>
          <w:szCs w:val="26"/>
          <w:bdr w:val="none" w:sz="0" w:space="0" w:color="auto" w:frame="1"/>
        </w:rPr>
        <w:t>đất khu đô thị, </w:t>
      </w:r>
      <w:r w:rsidRPr="00410937">
        <w:rPr>
          <w:rFonts w:ascii="Times New Roman" w:hAnsi="Times New Roman"/>
          <w:i/>
          <w:iCs/>
          <w:sz w:val="26"/>
          <w:szCs w:val="26"/>
          <w:bdr w:val="none" w:sz="0" w:space="0" w:color="auto" w:frame="1"/>
        </w:rPr>
        <w:t>đất khu dân cư nông thôn…”.</w:t>
      </w:r>
    </w:p>
    <w:p w14:paraId="5A85C795" w14:textId="77777777" w:rsidR="00410937" w:rsidRPr="00410937" w:rsidRDefault="00410937" w:rsidP="009E39DA">
      <w:pPr>
        <w:spacing w:before="100"/>
        <w:ind w:firstLine="567"/>
        <w:jc w:val="both"/>
        <w:rPr>
          <w:rFonts w:ascii="Times New Roman" w:hAnsi="Times New Roman"/>
          <w:sz w:val="26"/>
          <w:szCs w:val="26"/>
        </w:rPr>
      </w:pPr>
      <w:r w:rsidRPr="00410937">
        <w:rPr>
          <w:rFonts w:ascii="Times New Roman" w:hAnsi="Times New Roman"/>
          <w:sz w:val="26"/>
          <w:szCs w:val="26"/>
        </w:rPr>
        <w:t>Do vậy, rất cần thiết </w:t>
      </w:r>
      <w:r w:rsidRPr="00410937">
        <w:rPr>
          <w:rFonts w:ascii="Times New Roman" w:hAnsi="Times New Roman"/>
          <w:b/>
          <w:bCs/>
          <w:sz w:val="26"/>
          <w:szCs w:val="26"/>
          <w:bdr w:val="none" w:sz="0" w:space="0" w:color="auto" w:frame="1"/>
        </w:rPr>
        <w:t>bổ sung </w:t>
      </w:r>
      <w:r w:rsidRPr="00410937">
        <w:rPr>
          <w:rFonts w:ascii="Times New Roman" w:hAnsi="Times New Roman"/>
          <w:sz w:val="26"/>
          <w:szCs w:val="26"/>
          <w:bdr w:val="none" w:sz="0" w:space="0" w:color="auto" w:frame="1"/>
        </w:rPr>
        <w:t>khái niệm</w:t>
      </w:r>
      <w:r w:rsidRPr="00410937">
        <w:rPr>
          <w:rFonts w:ascii="Times New Roman" w:hAnsi="Times New Roman"/>
          <w:b/>
          <w:bCs/>
          <w:sz w:val="26"/>
          <w:szCs w:val="26"/>
          <w:bdr w:val="none" w:sz="0" w:space="0" w:color="auto" w:frame="1"/>
        </w:rPr>
        <w:t> </w:t>
      </w:r>
      <w:r w:rsidRPr="00410937">
        <w:rPr>
          <w:rFonts w:ascii="Times New Roman" w:hAnsi="Times New Roman"/>
          <w:b/>
          <w:bCs/>
          <w:i/>
          <w:iCs/>
          <w:sz w:val="26"/>
          <w:szCs w:val="26"/>
          <w:bdr w:val="none" w:sz="0" w:space="0" w:color="auto" w:frame="1"/>
        </w:rPr>
        <w:t>“đất đô thị” </w:t>
      </w:r>
      <w:r w:rsidRPr="00410937">
        <w:rPr>
          <w:rFonts w:ascii="Times New Roman" w:hAnsi="Times New Roman"/>
          <w:sz w:val="26"/>
          <w:szCs w:val="26"/>
          <w:bdr w:val="none" w:sz="0" w:space="0" w:color="auto" w:frame="1"/>
        </w:rPr>
        <w:t>vào giải thích từ ngữ tại Điều 3 </w:t>
      </w:r>
      <w:r w:rsidRPr="00410937">
        <w:rPr>
          <w:rFonts w:ascii="Times New Roman" w:hAnsi="Times New Roman"/>
          <w:i/>
          <w:iCs/>
          <w:sz w:val="26"/>
          <w:szCs w:val="26"/>
          <w:bdr w:val="none" w:sz="0" w:space="0" w:color="auto" w:frame="1"/>
        </w:rPr>
        <w:t>“Dự thảo Luật Đất đai (sửa đổi)”, </w:t>
      </w:r>
      <w:r w:rsidRPr="00410937">
        <w:rPr>
          <w:rFonts w:ascii="Times New Roman" w:hAnsi="Times New Roman"/>
          <w:sz w:val="26"/>
          <w:szCs w:val="26"/>
          <w:bdr w:val="none" w:sz="0" w:space="0" w:color="auto" w:frame="1"/>
        </w:rPr>
        <w:t>theo đó </w:t>
      </w:r>
      <w:r w:rsidRPr="00410937">
        <w:rPr>
          <w:rFonts w:ascii="Times New Roman" w:hAnsi="Times New Roman"/>
          <w:b/>
          <w:bCs/>
          <w:i/>
          <w:iCs/>
          <w:sz w:val="26"/>
          <w:szCs w:val="26"/>
          <w:bdr w:val="none" w:sz="0" w:space="0" w:color="auto" w:frame="1"/>
        </w:rPr>
        <w:t>“đất đô thị” </w:t>
      </w:r>
      <w:r w:rsidRPr="00410937">
        <w:rPr>
          <w:rFonts w:ascii="Times New Roman" w:hAnsi="Times New Roman"/>
          <w:sz w:val="26"/>
          <w:szCs w:val="26"/>
          <w:bdr w:val="none" w:sz="0" w:space="0" w:color="auto" w:frame="1"/>
        </w:rPr>
        <w:t>là khu vực đất thuộc khu đô thị hiện hữu, khu đô thị chỉnh trang, khu đô thị mở rộng, khu đô thị mới.</w:t>
      </w:r>
    </w:p>
    <w:p w14:paraId="59469823" w14:textId="77777777" w:rsidR="00410937" w:rsidRPr="00410937" w:rsidRDefault="00410937" w:rsidP="009E39DA">
      <w:pPr>
        <w:spacing w:before="100"/>
        <w:ind w:firstLine="567"/>
        <w:jc w:val="both"/>
        <w:rPr>
          <w:rFonts w:ascii="Times New Roman" w:hAnsi="Times New Roman"/>
          <w:sz w:val="26"/>
          <w:szCs w:val="26"/>
        </w:rPr>
      </w:pPr>
      <w:r w:rsidRPr="00410937">
        <w:rPr>
          <w:rFonts w:ascii="Times New Roman" w:hAnsi="Times New Roman"/>
          <w:b/>
          <w:bCs/>
          <w:sz w:val="26"/>
          <w:szCs w:val="26"/>
          <w:bdr w:val="none" w:sz="0" w:space="0" w:color="auto" w:frame="1"/>
        </w:rPr>
        <w:lastRenderedPageBreak/>
        <w:t>b2. Kiến nghị:</w:t>
      </w:r>
    </w:p>
    <w:p w14:paraId="04475DF8" w14:textId="77777777" w:rsidR="00410937" w:rsidRPr="00410937" w:rsidRDefault="00410937" w:rsidP="009E39DA">
      <w:pPr>
        <w:spacing w:before="100"/>
        <w:ind w:firstLine="567"/>
        <w:jc w:val="both"/>
        <w:rPr>
          <w:rFonts w:ascii="Times New Roman" w:hAnsi="Times New Roman"/>
          <w:sz w:val="26"/>
          <w:szCs w:val="26"/>
        </w:rPr>
      </w:pPr>
      <w:r w:rsidRPr="00410937">
        <w:rPr>
          <w:rFonts w:ascii="Times New Roman" w:hAnsi="Times New Roman"/>
          <w:sz w:val="26"/>
          <w:szCs w:val="26"/>
          <w:bdr w:val="none" w:sz="0" w:space="0" w:color="auto" w:frame="1"/>
        </w:rPr>
        <w:t>Hiệp hội đề nghị </w:t>
      </w:r>
      <w:r w:rsidRPr="00410937">
        <w:rPr>
          <w:rFonts w:ascii="Times New Roman" w:hAnsi="Times New Roman"/>
          <w:b/>
          <w:bCs/>
          <w:sz w:val="26"/>
          <w:szCs w:val="26"/>
          <w:bdr w:val="none" w:sz="0" w:space="0" w:color="auto" w:frame="1"/>
        </w:rPr>
        <w:t>bổ sung khoản 44 </w:t>
      </w:r>
      <w:r w:rsidRPr="00410937">
        <w:rPr>
          <w:rFonts w:ascii="Times New Roman" w:hAnsi="Times New Roman"/>
          <w:b/>
          <w:bCs/>
          <w:i/>
          <w:iCs/>
          <w:sz w:val="26"/>
          <w:szCs w:val="26"/>
          <w:bdr w:val="none" w:sz="0" w:space="0" w:color="auto" w:frame="1"/>
        </w:rPr>
        <w:t>(mới) </w:t>
      </w:r>
      <w:r w:rsidRPr="00410937">
        <w:rPr>
          <w:rFonts w:ascii="Times New Roman" w:hAnsi="Times New Roman"/>
          <w:sz w:val="26"/>
          <w:szCs w:val="26"/>
        </w:rPr>
        <w:t>như sau:</w:t>
      </w:r>
    </w:p>
    <w:p w14:paraId="40ECB21C" w14:textId="77777777" w:rsidR="00410937" w:rsidRPr="00410937" w:rsidRDefault="00410937" w:rsidP="009E39DA">
      <w:pPr>
        <w:spacing w:before="100"/>
        <w:ind w:firstLine="567"/>
        <w:jc w:val="both"/>
        <w:rPr>
          <w:rFonts w:ascii="Times New Roman" w:hAnsi="Times New Roman"/>
          <w:sz w:val="26"/>
          <w:szCs w:val="26"/>
        </w:rPr>
      </w:pPr>
      <w:r w:rsidRPr="00410937">
        <w:rPr>
          <w:rFonts w:ascii="Times New Roman" w:hAnsi="Times New Roman"/>
          <w:b/>
          <w:bCs/>
          <w:i/>
          <w:iCs/>
          <w:sz w:val="26"/>
          <w:szCs w:val="26"/>
          <w:bdr w:val="none" w:sz="0" w:space="0" w:color="auto" w:frame="1"/>
        </w:rPr>
        <w:t>“44(mới). Đất đô thị </w:t>
      </w:r>
      <w:r w:rsidRPr="00410937">
        <w:rPr>
          <w:rFonts w:ascii="Times New Roman" w:hAnsi="Times New Roman"/>
          <w:i/>
          <w:iCs/>
          <w:sz w:val="26"/>
          <w:szCs w:val="26"/>
          <w:bdr w:val="none" w:sz="0" w:space="0" w:color="auto" w:frame="1"/>
        </w:rPr>
        <w:t>là khu vực đất thuộc khu đô thị hiện hữu, khu đô thị chỉnh trang, khu đô thị mở rộng, khu đô thị mới”.</w:t>
      </w:r>
    </w:p>
    <w:p w14:paraId="5379ACCB" w14:textId="77777777" w:rsidR="00410937" w:rsidRPr="00410937" w:rsidRDefault="00410937" w:rsidP="009E39DA">
      <w:pPr>
        <w:spacing w:before="100"/>
        <w:ind w:firstLine="567"/>
        <w:jc w:val="both"/>
        <w:rPr>
          <w:rFonts w:ascii="Times New Roman" w:hAnsi="Times New Roman"/>
          <w:sz w:val="26"/>
          <w:szCs w:val="26"/>
        </w:rPr>
      </w:pPr>
      <w:r w:rsidRPr="00410937">
        <w:rPr>
          <w:rFonts w:ascii="Times New Roman" w:hAnsi="Times New Roman"/>
          <w:b/>
          <w:bCs/>
          <w:sz w:val="26"/>
          <w:szCs w:val="26"/>
          <w:bdr w:val="none" w:sz="0" w:space="0" w:color="auto" w:frame="1"/>
        </w:rPr>
        <w:t>c. Đề nghị bổ sung khoản 45 </w:t>
      </w:r>
      <w:r w:rsidRPr="00410937">
        <w:rPr>
          <w:rFonts w:ascii="Times New Roman" w:hAnsi="Times New Roman"/>
          <w:b/>
          <w:bCs/>
          <w:i/>
          <w:iCs/>
          <w:sz w:val="26"/>
          <w:szCs w:val="26"/>
          <w:bdr w:val="none" w:sz="0" w:space="0" w:color="auto" w:frame="1"/>
        </w:rPr>
        <w:t>(mới) </w:t>
      </w:r>
      <w:r w:rsidRPr="00410937">
        <w:rPr>
          <w:rFonts w:ascii="Times New Roman" w:hAnsi="Times New Roman"/>
          <w:b/>
          <w:bCs/>
          <w:sz w:val="26"/>
          <w:szCs w:val="26"/>
          <w:bdr w:val="none" w:sz="0" w:space="0" w:color="auto" w:frame="1"/>
        </w:rPr>
        <w:t>Điều 3 quy định về </w:t>
      </w:r>
      <w:r w:rsidRPr="00410937">
        <w:rPr>
          <w:rFonts w:ascii="Times New Roman" w:hAnsi="Times New Roman"/>
          <w:b/>
          <w:bCs/>
          <w:i/>
          <w:iCs/>
          <w:sz w:val="26"/>
          <w:szCs w:val="26"/>
          <w:bdr w:val="none" w:sz="0" w:space="0" w:color="auto" w:frame="1"/>
        </w:rPr>
        <w:t>“đất công”:</w:t>
      </w:r>
    </w:p>
    <w:p w14:paraId="7DE6D2AA" w14:textId="77777777" w:rsidR="00410937" w:rsidRPr="00410937" w:rsidRDefault="00410937" w:rsidP="009E39DA">
      <w:pPr>
        <w:spacing w:before="100"/>
        <w:ind w:firstLine="567"/>
        <w:jc w:val="both"/>
        <w:rPr>
          <w:rFonts w:ascii="Times New Roman" w:hAnsi="Times New Roman"/>
          <w:sz w:val="26"/>
          <w:szCs w:val="26"/>
        </w:rPr>
      </w:pPr>
      <w:r w:rsidRPr="00410937">
        <w:rPr>
          <w:rFonts w:ascii="Times New Roman" w:hAnsi="Times New Roman"/>
          <w:b/>
          <w:bCs/>
          <w:sz w:val="26"/>
          <w:szCs w:val="26"/>
          <w:bdr w:val="none" w:sz="0" w:space="0" w:color="auto" w:frame="1"/>
        </w:rPr>
        <w:t>c1. Sự cần thiết bổ sung quy định về </w:t>
      </w:r>
      <w:r w:rsidRPr="00410937">
        <w:rPr>
          <w:rFonts w:ascii="Times New Roman" w:hAnsi="Times New Roman"/>
          <w:b/>
          <w:bCs/>
          <w:i/>
          <w:iCs/>
          <w:sz w:val="26"/>
          <w:szCs w:val="26"/>
          <w:bdr w:val="none" w:sz="0" w:space="0" w:color="auto" w:frame="1"/>
        </w:rPr>
        <w:t>“đất công”:</w:t>
      </w:r>
      <w:r w:rsidRPr="00410937">
        <w:rPr>
          <w:rFonts w:ascii="Times New Roman" w:hAnsi="Times New Roman"/>
          <w:sz w:val="26"/>
          <w:szCs w:val="26"/>
        </w:rPr>
        <w:t> </w:t>
      </w:r>
    </w:p>
    <w:p w14:paraId="1B2CCBAE" w14:textId="77777777" w:rsidR="00410937" w:rsidRPr="00410937" w:rsidRDefault="00410937" w:rsidP="009E39DA">
      <w:pPr>
        <w:spacing w:before="100"/>
        <w:ind w:firstLine="567"/>
        <w:jc w:val="both"/>
        <w:rPr>
          <w:rFonts w:ascii="Times New Roman" w:hAnsi="Times New Roman"/>
          <w:sz w:val="26"/>
          <w:szCs w:val="26"/>
        </w:rPr>
      </w:pPr>
      <w:r w:rsidRPr="00410937">
        <w:rPr>
          <w:rFonts w:ascii="Times New Roman" w:hAnsi="Times New Roman"/>
          <w:sz w:val="26"/>
          <w:szCs w:val="26"/>
        </w:rPr>
        <w:t>Hiệp hội nhận thấy đã có một số quy định pháp luật như sau:</w:t>
      </w:r>
      <w:r w:rsidRPr="00410937">
        <w:rPr>
          <w:rFonts w:ascii="Times New Roman" w:hAnsi="Times New Roman"/>
          <w:i/>
          <w:iCs/>
          <w:sz w:val="26"/>
          <w:szCs w:val="26"/>
          <w:bdr w:val="none" w:sz="0" w:space="0" w:color="auto" w:frame="1"/>
          <w:lang w:val="vi-VN"/>
        </w:rPr>
        <w:t> </w:t>
      </w:r>
    </w:p>
    <w:p w14:paraId="208E98DF" w14:textId="77777777" w:rsidR="00410937" w:rsidRPr="00410937" w:rsidRDefault="00410937" w:rsidP="009E39DA">
      <w:pPr>
        <w:spacing w:before="100"/>
        <w:ind w:firstLine="567"/>
        <w:jc w:val="both"/>
        <w:rPr>
          <w:rFonts w:ascii="Times New Roman" w:hAnsi="Times New Roman"/>
          <w:sz w:val="26"/>
          <w:szCs w:val="26"/>
        </w:rPr>
      </w:pPr>
      <w:r w:rsidRPr="00410937">
        <w:rPr>
          <w:rFonts w:ascii="Times New Roman" w:hAnsi="Times New Roman"/>
          <w:b/>
          <w:bCs/>
          <w:sz w:val="26"/>
          <w:szCs w:val="26"/>
          <w:bdr w:val="none" w:sz="0" w:space="0" w:color="auto" w:frame="1"/>
        </w:rPr>
        <w:t>(1)</w:t>
      </w:r>
      <w:r w:rsidRPr="00410937">
        <w:rPr>
          <w:rFonts w:ascii="Times New Roman" w:hAnsi="Times New Roman"/>
          <w:sz w:val="26"/>
          <w:szCs w:val="26"/>
          <w:bdr w:val="none" w:sz="0" w:space="0" w:color="auto" w:frame="1"/>
        </w:rPr>
        <w:t> Theo Luật Quản lý, sử dụng tài sản công 2016 thì </w:t>
      </w:r>
      <w:r w:rsidRPr="00410937">
        <w:rPr>
          <w:rFonts w:ascii="Times New Roman" w:hAnsi="Times New Roman"/>
          <w:b/>
          <w:bCs/>
          <w:sz w:val="26"/>
          <w:szCs w:val="26"/>
          <w:bdr w:val="none" w:sz="0" w:space="0" w:color="auto" w:frame="1"/>
        </w:rPr>
        <w:t>đất đai là tài sản công. </w:t>
      </w:r>
    </w:p>
    <w:p w14:paraId="198B6181" w14:textId="77777777" w:rsidR="00410937" w:rsidRPr="00410937" w:rsidRDefault="00410937" w:rsidP="009E39DA">
      <w:pPr>
        <w:spacing w:before="100"/>
        <w:ind w:firstLine="567"/>
        <w:jc w:val="both"/>
        <w:rPr>
          <w:rFonts w:ascii="Times New Roman" w:hAnsi="Times New Roman"/>
          <w:sz w:val="26"/>
          <w:szCs w:val="26"/>
        </w:rPr>
      </w:pPr>
      <w:r w:rsidRPr="00410937">
        <w:rPr>
          <w:rFonts w:ascii="Times New Roman" w:hAnsi="Times New Roman"/>
          <w:b/>
          <w:bCs/>
          <w:sz w:val="26"/>
          <w:szCs w:val="26"/>
          <w:bdr w:val="none" w:sz="0" w:space="0" w:color="auto" w:frame="1"/>
        </w:rPr>
        <w:t>Đất đai</w:t>
      </w:r>
      <w:r w:rsidRPr="00410937">
        <w:rPr>
          <w:rFonts w:ascii="Times New Roman" w:hAnsi="Times New Roman"/>
          <w:sz w:val="26"/>
          <w:szCs w:val="26"/>
          <w:bdr w:val="none" w:sz="0" w:space="0" w:color="auto" w:frame="1"/>
        </w:rPr>
        <w:t> là</w:t>
      </w:r>
      <w:r w:rsidRPr="00410937">
        <w:rPr>
          <w:rFonts w:ascii="Times New Roman" w:hAnsi="Times New Roman"/>
          <w:b/>
          <w:bCs/>
          <w:i/>
          <w:iCs/>
          <w:sz w:val="26"/>
          <w:szCs w:val="26"/>
          <w:bdr w:val="none" w:sz="0" w:space="0" w:color="auto" w:frame="1"/>
        </w:rPr>
        <w:t> “lãnh thổ quốc gia” </w:t>
      </w:r>
      <w:r w:rsidRPr="00410937">
        <w:rPr>
          <w:rFonts w:ascii="Times New Roman" w:hAnsi="Times New Roman"/>
          <w:sz w:val="26"/>
          <w:szCs w:val="26"/>
          <w:bdr w:val="none" w:sz="0" w:space="0" w:color="auto" w:frame="1"/>
        </w:rPr>
        <w:t>thuộc </w:t>
      </w:r>
      <w:r w:rsidRPr="00410937">
        <w:rPr>
          <w:rFonts w:ascii="Times New Roman" w:hAnsi="Times New Roman"/>
          <w:b/>
          <w:bCs/>
          <w:sz w:val="26"/>
          <w:szCs w:val="26"/>
          <w:bdr w:val="none" w:sz="0" w:space="0" w:color="auto" w:frame="1"/>
        </w:rPr>
        <w:t>sở hữu toàn dân </w:t>
      </w:r>
      <w:r w:rsidRPr="00410937">
        <w:rPr>
          <w:rFonts w:ascii="Times New Roman" w:hAnsi="Times New Roman"/>
          <w:sz w:val="26"/>
          <w:szCs w:val="26"/>
          <w:bdr w:val="none" w:sz="0" w:space="0" w:color="auto" w:frame="1"/>
        </w:rPr>
        <w:t>do Nhà nước đại diện chủ sở hữu và thống nhất quản lý. </w:t>
      </w:r>
    </w:p>
    <w:p w14:paraId="13285813" w14:textId="60EE82B9" w:rsidR="00410937" w:rsidRPr="00410937" w:rsidRDefault="00410937" w:rsidP="009E39DA">
      <w:pPr>
        <w:spacing w:before="100"/>
        <w:ind w:firstLine="567"/>
        <w:jc w:val="both"/>
        <w:rPr>
          <w:rFonts w:ascii="Times New Roman" w:hAnsi="Times New Roman"/>
          <w:sz w:val="26"/>
          <w:szCs w:val="26"/>
        </w:rPr>
      </w:pPr>
      <w:r w:rsidRPr="00410937">
        <w:rPr>
          <w:rFonts w:ascii="Times New Roman" w:hAnsi="Times New Roman"/>
          <w:sz w:val="26"/>
          <w:szCs w:val="26"/>
          <w:bdr w:val="none" w:sz="0" w:space="0" w:color="auto" w:frame="1"/>
        </w:rPr>
        <w:t>Lãnh thổ quốc gia</w:t>
      </w:r>
      <w:r w:rsidR="00A00B6F">
        <w:rPr>
          <w:rFonts w:ascii="Times New Roman" w:hAnsi="Times New Roman"/>
          <w:sz w:val="26"/>
          <w:szCs w:val="26"/>
          <w:bdr w:val="none" w:sz="0" w:space="0" w:color="auto" w:frame="1"/>
        </w:rPr>
        <w:t xml:space="preserve"> bao gồm tất cả </w:t>
      </w:r>
      <w:r w:rsidRPr="00410937">
        <w:rPr>
          <w:rFonts w:ascii="Times New Roman" w:hAnsi="Times New Roman"/>
          <w:sz w:val="26"/>
          <w:szCs w:val="26"/>
          <w:bdr w:val="none" w:sz="0" w:space="0" w:color="auto" w:frame="1"/>
        </w:rPr>
        <w:t>các</w:t>
      </w:r>
      <w:r w:rsidRPr="00410937">
        <w:rPr>
          <w:rFonts w:ascii="Times New Roman" w:hAnsi="Times New Roman"/>
          <w:i/>
          <w:iCs/>
          <w:sz w:val="26"/>
          <w:szCs w:val="26"/>
          <w:bdr w:val="none" w:sz="0" w:space="0" w:color="auto" w:frame="1"/>
        </w:rPr>
        <w:t xml:space="preserve"> “thửa đất”, “khu đất”, “đất có mặt </w:t>
      </w:r>
      <w:proofErr w:type="gramStart"/>
      <w:r w:rsidRPr="00410937">
        <w:rPr>
          <w:rFonts w:ascii="Times New Roman" w:hAnsi="Times New Roman"/>
          <w:i/>
          <w:iCs/>
          <w:sz w:val="26"/>
          <w:szCs w:val="26"/>
          <w:bdr w:val="none" w:sz="0" w:space="0" w:color="auto" w:frame="1"/>
        </w:rPr>
        <w:t>nước”…</w:t>
      </w:r>
      <w:proofErr w:type="gramEnd"/>
      <w:r w:rsidRPr="00410937">
        <w:rPr>
          <w:rFonts w:ascii="Times New Roman" w:hAnsi="Times New Roman"/>
          <w:i/>
          <w:iCs/>
          <w:sz w:val="26"/>
          <w:szCs w:val="26"/>
          <w:bdr w:val="none" w:sz="0" w:space="0" w:color="auto" w:frame="1"/>
        </w:rPr>
        <w:t> </w:t>
      </w:r>
      <w:r w:rsidRPr="00410937">
        <w:rPr>
          <w:rFonts w:ascii="Times New Roman" w:hAnsi="Times New Roman"/>
          <w:sz w:val="26"/>
          <w:szCs w:val="26"/>
          <w:bdr w:val="none" w:sz="0" w:space="0" w:color="auto" w:frame="1"/>
        </w:rPr>
        <w:t>và đều có người quản lý, sử dụng đất và có thể chia thành 02 nhóm đất:</w:t>
      </w:r>
      <w:r w:rsidRPr="00410937">
        <w:rPr>
          <w:rFonts w:ascii="Times New Roman" w:hAnsi="Times New Roman"/>
          <w:i/>
          <w:iCs/>
          <w:sz w:val="26"/>
          <w:szCs w:val="26"/>
          <w:bdr w:val="none" w:sz="0" w:space="0" w:color="auto" w:frame="1"/>
        </w:rPr>
        <w:t> </w:t>
      </w:r>
      <w:r w:rsidRPr="00410937">
        <w:rPr>
          <w:rFonts w:ascii="Times New Roman" w:hAnsi="Times New Roman"/>
          <w:b/>
          <w:bCs/>
          <w:i/>
          <w:iCs/>
          <w:sz w:val="26"/>
          <w:szCs w:val="26"/>
          <w:bdr w:val="none" w:sz="0" w:space="0" w:color="auto" w:frame="1"/>
        </w:rPr>
        <w:t>(i) Nhóm “đất tư” </w:t>
      </w:r>
      <w:r w:rsidRPr="00410937">
        <w:rPr>
          <w:rFonts w:ascii="Times New Roman" w:hAnsi="Times New Roman"/>
          <w:i/>
          <w:iCs/>
          <w:sz w:val="26"/>
          <w:szCs w:val="26"/>
          <w:bdr w:val="none" w:sz="0" w:space="0" w:color="auto" w:frame="1"/>
        </w:rPr>
        <w:t>bao gồm đất ở của hộ gia đình, cá nhân và các loại đất quy định tại các khoản 1, 2, 3, 7, 8, 10, 11 Điều 140 “Dự thảo Luật Đất đai (sửa đổi)” được Nhà nước giao cho người </w:t>
      </w:r>
      <w:r w:rsidRPr="00410937">
        <w:rPr>
          <w:rFonts w:ascii="Times New Roman" w:hAnsi="Times New Roman"/>
          <w:b/>
          <w:bCs/>
          <w:i/>
          <w:iCs/>
          <w:sz w:val="26"/>
          <w:szCs w:val="26"/>
          <w:bdr w:val="none" w:sz="0" w:space="0" w:color="auto" w:frame="1"/>
        </w:rPr>
        <w:t>sử dụng đất ổn định lâu dài;</w:t>
      </w:r>
      <w:r w:rsidRPr="00410937">
        <w:rPr>
          <w:rFonts w:ascii="Times New Roman" w:hAnsi="Times New Roman"/>
          <w:i/>
          <w:iCs/>
          <w:sz w:val="26"/>
          <w:szCs w:val="26"/>
          <w:bdr w:val="none" w:sz="0" w:space="0" w:color="auto" w:frame="1"/>
        </w:rPr>
        <w:t> </w:t>
      </w:r>
      <w:r w:rsidRPr="00410937">
        <w:rPr>
          <w:rFonts w:ascii="Times New Roman" w:hAnsi="Times New Roman"/>
          <w:b/>
          <w:bCs/>
          <w:i/>
          <w:iCs/>
          <w:sz w:val="26"/>
          <w:szCs w:val="26"/>
          <w:bdr w:val="none" w:sz="0" w:space="0" w:color="auto" w:frame="1"/>
        </w:rPr>
        <w:t>(ii) Nhóm “đất công” </w:t>
      </w:r>
      <w:r w:rsidRPr="00410937">
        <w:rPr>
          <w:rFonts w:ascii="Times New Roman" w:hAnsi="Times New Roman"/>
          <w:i/>
          <w:iCs/>
          <w:sz w:val="26"/>
          <w:szCs w:val="26"/>
          <w:bdr w:val="none" w:sz="0" w:space="0" w:color="auto" w:frame="1"/>
        </w:rPr>
        <w:t>là</w:t>
      </w:r>
      <w:r w:rsidRPr="00410937">
        <w:rPr>
          <w:rFonts w:ascii="Times New Roman" w:hAnsi="Times New Roman"/>
          <w:sz w:val="26"/>
          <w:szCs w:val="26"/>
          <w:bdr w:val="none" w:sz="0" w:space="0" w:color="auto" w:frame="1"/>
        </w:rPr>
        <w:t> các</w:t>
      </w:r>
      <w:r w:rsidRPr="00410937">
        <w:rPr>
          <w:rFonts w:ascii="Times New Roman" w:hAnsi="Times New Roman"/>
          <w:i/>
          <w:iCs/>
          <w:sz w:val="26"/>
          <w:szCs w:val="26"/>
          <w:bdr w:val="none" w:sz="0" w:space="0" w:color="auto" w:frame="1"/>
        </w:rPr>
        <w:t> “thửa đất”, “khu đất”,</w:t>
      </w:r>
      <w:r w:rsidR="00A12FA2">
        <w:rPr>
          <w:rFonts w:ascii="Times New Roman" w:hAnsi="Times New Roman"/>
          <w:i/>
          <w:iCs/>
          <w:sz w:val="26"/>
          <w:szCs w:val="26"/>
          <w:bdr w:val="none" w:sz="0" w:space="0" w:color="auto" w:frame="1"/>
        </w:rPr>
        <w:t xml:space="preserve"> </w:t>
      </w:r>
      <w:r w:rsidR="00A12FA2" w:rsidRPr="00410937">
        <w:rPr>
          <w:rFonts w:ascii="Times New Roman" w:hAnsi="Times New Roman"/>
          <w:i/>
          <w:iCs/>
          <w:sz w:val="26"/>
          <w:szCs w:val="26"/>
          <w:bdr w:val="none" w:sz="0" w:space="0" w:color="auto" w:frame="1"/>
        </w:rPr>
        <w:t>diện tích đất,</w:t>
      </w:r>
      <w:r w:rsidRPr="00410937">
        <w:rPr>
          <w:rFonts w:ascii="Times New Roman" w:hAnsi="Times New Roman"/>
          <w:i/>
          <w:iCs/>
          <w:sz w:val="26"/>
          <w:szCs w:val="26"/>
          <w:bdr w:val="none" w:sz="0" w:space="0" w:color="auto" w:frame="1"/>
        </w:rPr>
        <w:t xml:space="preserve"> “đất có mặt nước”… </w:t>
      </w:r>
      <w:r w:rsidRPr="00410937">
        <w:rPr>
          <w:rFonts w:ascii="Times New Roman" w:hAnsi="Times New Roman"/>
          <w:b/>
          <w:bCs/>
          <w:i/>
          <w:iCs/>
          <w:sz w:val="26"/>
          <w:szCs w:val="26"/>
          <w:bdr w:val="none" w:sz="0" w:space="0" w:color="auto" w:frame="1"/>
        </w:rPr>
        <w:t> </w:t>
      </w:r>
      <w:r w:rsidRPr="00410937">
        <w:rPr>
          <w:rFonts w:ascii="Times New Roman" w:hAnsi="Times New Roman"/>
          <w:i/>
          <w:iCs/>
          <w:sz w:val="26"/>
          <w:szCs w:val="26"/>
          <w:bdr w:val="none" w:sz="0" w:space="0" w:color="auto" w:frame="1"/>
        </w:rPr>
        <w:t>ngoài nhóm “đất tư” </w:t>
      </w:r>
      <w:r w:rsidRPr="00410937">
        <w:rPr>
          <w:rFonts w:ascii="Times New Roman" w:hAnsi="Times New Roman"/>
          <w:b/>
          <w:bCs/>
          <w:i/>
          <w:iCs/>
          <w:sz w:val="26"/>
          <w:szCs w:val="26"/>
          <w:bdr w:val="none" w:sz="0" w:space="0" w:color="auto" w:frame="1"/>
        </w:rPr>
        <w:t>do Nhà nước quản lý </w:t>
      </w:r>
      <w:r w:rsidRPr="00410937">
        <w:rPr>
          <w:rFonts w:ascii="Times New Roman" w:hAnsi="Times New Roman"/>
          <w:i/>
          <w:iCs/>
          <w:sz w:val="26"/>
          <w:szCs w:val="26"/>
          <w:bdr w:val="none" w:sz="0" w:space="0" w:color="auto" w:frame="1"/>
        </w:rPr>
        <w:t>hoặc</w:t>
      </w:r>
      <w:r w:rsidRPr="00410937">
        <w:rPr>
          <w:rFonts w:ascii="Times New Roman" w:hAnsi="Times New Roman"/>
          <w:b/>
          <w:bCs/>
          <w:i/>
          <w:iCs/>
          <w:sz w:val="26"/>
          <w:szCs w:val="26"/>
          <w:bdr w:val="none" w:sz="0" w:space="0" w:color="auto" w:frame="1"/>
        </w:rPr>
        <w:t> giao quản lý. </w:t>
      </w:r>
    </w:p>
    <w:p w14:paraId="0DC78BF3" w14:textId="77777777" w:rsidR="00410937" w:rsidRPr="00410937" w:rsidRDefault="00410937" w:rsidP="009E39DA">
      <w:pPr>
        <w:spacing w:before="100"/>
        <w:ind w:firstLine="567"/>
        <w:jc w:val="both"/>
        <w:rPr>
          <w:rFonts w:ascii="Times New Roman" w:hAnsi="Times New Roman"/>
          <w:sz w:val="26"/>
          <w:szCs w:val="26"/>
        </w:rPr>
      </w:pPr>
      <w:r w:rsidRPr="00410937">
        <w:rPr>
          <w:rFonts w:ascii="Times New Roman" w:hAnsi="Times New Roman"/>
          <w:sz w:val="26"/>
          <w:szCs w:val="26"/>
          <w:bdr w:val="none" w:sz="0" w:space="0" w:color="auto" w:frame="1"/>
        </w:rPr>
        <w:t>Hiệp hội nhận thấy, </w:t>
      </w:r>
      <w:r w:rsidRPr="00410937">
        <w:rPr>
          <w:rFonts w:ascii="Times New Roman" w:hAnsi="Times New Roman"/>
          <w:b/>
          <w:bCs/>
          <w:sz w:val="26"/>
          <w:szCs w:val="26"/>
          <w:bdr w:val="none" w:sz="0" w:space="0" w:color="auto" w:frame="1"/>
        </w:rPr>
        <w:t>rất cần thiết cấp Giấy chứng nhận cho từng </w:t>
      </w:r>
      <w:r w:rsidRPr="00410937">
        <w:rPr>
          <w:rFonts w:ascii="Times New Roman" w:hAnsi="Times New Roman"/>
          <w:b/>
          <w:bCs/>
          <w:i/>
          <w:iCs/>
          <w:sz w:val="26"/>
          <w:szCs w:val="26"/>
          <w:bdr w:val="none" w:sz="0" w:space="0" w:color="auto" w:frame="1"/>
        </w:rPr>
        <w:t>“thửa đất công”,</w:t>
      </w:r>
      <w:r w:rsidRPr="00410937">
        <w:rPr>
          <w:rFonts w:ascii="Times New Roman" w:hAnsi="Times New Roman"/>
          <w:sz w:val="26"/>
          <w:szCs w:val="26"/>
          <w:bdr w:val="none" w:sz="0" w:space="0" w:color="auto" w:frame="1"/>
        </w:rPr>
        <w:t> </w:t>
      </w:r>
      <w:r w:rsidRPr="00410937">
        <w:rPr>
          <w:rFonts w:ascii="Times New Roman" w:hAnsi="Times New Roman"/>
          <w:i/>
          <w:iCs/>
          <w:sz w:val="26"/>
          <w:szCs w:val="26"/>
          <w:bdr w:val="none" w:sz="0" w:space="0" w:color="auto" w:frame="1"/>
        </w:rPr>
        <w:t>“khu đất công”, </w:t>
      </w:r>
      <w:r w:rsidRPr="00410937">
        <w:rPr>
          <w:rFonts w:ascii="Times New Roman" w:hAnsi="Times New Roman"/>
          <w:sz w:val="26"/>
          <w:szCs w:val="26"/>
          <w:bdr w:val="none" w:sz="0" w:space="0" w:color="auto" w:frame="1"/>
        </w:rPr>
        <w:t>trước hết ưu tiên cấp Giấy chứng nhận cho các thửa đất công </w:t>
      </w:r>
      <w:r w:rsidRPr="00410937">
        <w:rPr>
          <w:rFonts w:ascii="Times New Roman" w:hAnsi="Times New Roman"/>
          <w:b/>
          <w:bCs/>
          <w:sz w:val="26"/>
          <w:szCs w:val="26"/>
          <w:bdr w:val="none" w:sz="0" w:space="0" w:color="auto" w:frame="1"/>
        </w:rPr>
        <w:t>trong đô thị, khu dân cư nông thôn</w:t>
      </w:r>
      <w:r w:rsidRPr="00410937">
        <w:rPr>
          <w:rFonts w:ascii="Times New Roman" w:hAnsi="Times New Roman"/>
          <w:sz w:val="26"/>
          <w:szCs w:val="26"/>
          <w:bdr w:val="none" w:sz="0" w:space="0" w:color="auto" w:frame="1"/>
        </w:rPr>
        <w:t> và từng bước cấp Giấy chứng nhận cho các diện tích </w:t>
      </w:r>
      <w:r w:rsidRPr="00410937">
        <w:rPr>
          <w:rFonts w:ascii="Times New Roman" w:hAnsi="Times New Roman"/>
          <w:i/>
          <w:iCs/>
          <w:sz w:val="26"/>
          <w:szCs w:val="26"/>
          <w:bdr w:val="none" w:sz="0" w:space="0" w:color="auto" w:frame="1"/>
        </w:rPr>
        <w:t>“đất công”</w:t>
      </w:r>
      <w:r w:rsidRPr="00410937">
        <w:rPr>
          <w:rFonts w:ascii="Times New Roman" w:hAnsi="Times New Roman"/>
          <w:sz w:val="26"/>
          <w:szCs w:val="26"/>
          <w:bdr w:val="none" w:sz="0" w:space="0" w:color="auto" w:frame="1"/>
        </w:rPr>
        <w:t> khác, </w:t>
      </w:r>
      <w:r w:rsidRPr="00410937">
        <w:rPr>
          <w:rFonts w:ascii="Times New Roman" w:hAnsi="Times New Roman"/>
          <w:i/>
          <w:iCs/>
          <w:sz w:val="26"/>
          <w:szCs w:val="26"/>
          <w:bdr w:val="none" w:sz="0" w:space="0" w:color="auto" w:frame="1"/>
        </w:rPr>
        <w:t>ví dụ: Uỷ ban nhân dân thành phố Hồ Chí Minh đứng tên người sử dụng đất tại thửa đất số </w:t>
      </w:r>
      <w:hyperlink r:id="rId8" w:tgtFrame="_blank" w:history="1">
        <w:r w:rsidRPr="00410937">
          <w:rPr>
            <w:rStyle w:val="Hyperlink"/>
            <w:rFonts w:ascii="Times New Roman" w:hAnsi="Times New Roman"/>
            <w:i/>
            <w:iCs/>
            <w:color w:val="auto"/>
            <w:sz w:val="26"/>
            <w:szCs w:val="26"/>
            <w:u w:val="none"/>
            <w:bdr w:val="none" w:sz="0" w:space="0" w:color="auto" w:frame="1"/>
          </w:rPr>
          <w:t>86 Lê Thánh Tôn, quận 1</w:t>
        </w:r>
      </w:hyperlink>
      <w:r w:rsidRPr="00410937">
        <w:rPr>
          <w:rFonts w:ascii="Times New Roman" w:hAnsi="Times New Roman"/>
          <w:i/>
          <w:iCs/>
          <w:sz w:val="26"/>
          <w:szCs w:val="26"/>
          <w:bdr w:val="none" w:sz="0" w:space="0" w:color="auto" w:frame="1"/>
        </w:rPr>
        <w:t>. Giấy chứng nhận này có thể bằng phiên bản điện tử. </w:t>
      </w:r>
    </w:p>
    <w:p w14:paraId="3B50A1D9" w14:textId="77777777" w:rsidR="00410937" w:rsidRPr="00410937" w:rsidRDefault="00410937" w:rsidP="009E39DA">
      <w:pPr>
        <w:spacing w:before="100"/>
        <w:ind w:firstLine="567"/>
        <w:jc w:val="both"/>
        <w:rPr>
          <w:rFonts w:ascii="Times New Roman" w:hAnsi="Times New Roman"/>
          <w:sz w:val="26"/>
          <w:szCs w:val="26"/>
        </w:rPr>
      </w:pPr>
      <w:r w:rsidRPr="00410937">
        <w:rPr>
          <w:rFonts w:ascii="Times New Roman" w:hAnsi="Times New Roman"/>
          <w:b/>
          <w:bCs/>
          <w:sz w:val="26"/>
          <w:szCs w:val="26"/>
          <w:bdr w:val="none" w:sz="0" w:space="0" w:color="auto" w:frame="1"/>
        </w:rPr>
        <w:t>(2)</w:t>
      </w:r>
      <w:r w:rsidRPr="00410937">
        <w:rPr>
          <w:rFonts w:ascii="Times New Roman" w:hAnsi="Times New Roman"/>
          <w:sz w:val="26"/>
          <w:szCs w:val="26"/>
          <w:bdr w:val="none" w:sz="0" w:space="0" w:color="auto" w:frame="1"/>
          <w:lang w:val="vi-VN"/>
        </w:rPr>
        <w:t> Điều 14a Nghị định số 43/2014/NĐ-CP quy định giao đất, cho thuê đất đối với </w:t>
      </w:r>
      <w:r w:rsidRPr="00410937">
        <w:rPr>
          <w:rFonts w:ascii="Times New Roman" w:hAnsi="Times New Roman"/>
          <w:i/>
          <w:iCs/>
          <w:sz w:val="26"/>
          <w:szCs w:val="26"/>
          <w:bdr w:val="none" w:sz="0" w:space="0" w:color="auto" w:frame="1"/>
          <w:lang w:val="vi-VN"/>
        </w:rPr>
        <w:t>“các thửa đất nhỏ hẹp</w:t>
      </w:r>
      <w:r w:rsidRPr="00410937">
        <w:rPr>
          <w:rFonts w:ascii="Times New Roman" w:hAnsi="Times New Roman"/>
          <w:b/>
          <w:bCs/>
          <w:i/>
          <w:iCs/>
          <w:sz w:val="26"/>
          <w:szCs w:val="26"/>
          <w:bdr w:val="none" w:sz="0" w:space="0" w:color="auto" w:frame="1"/>
        </w:rPr>
        <w:t> do Nhà nước quản lý”,</w:t>
      </w:r>
      <w:r w:rsidRPr="00410937">
        <w:rPr>
          <w:rFonts w:ascii="Times New Roman" w:hAnsi="Times New Roman"/>
          <w:b/>
          <w:bCs/>
          <w:sz w:val="26"/>
          <w:szCs w:val="26"/>
          <w:bdr w:val="none" w:sz="0" w:space="0" w:color="auto" w:frame="1"/>
        </w:rPr>
        <w:t> </w:t>
      </w:r>
      <w:r w:rsidRPr="00410937">
        <w:rPr>
          <w:rFonts w:ascii="Times New Roman" w:hAnsi="Times New Roman"/>
          <w:sz w:val="26"/>
          <w:szCs w:val="26"/>
          <w:bdr w:val="none" w:sz="0" w:space="0" w:color="auto" w:frame="1"/>
          <w:lang w:val="vi-VN"/>
        </w:rPr>
        <w:t>hoặc khoản 5 Điều 16 Nghị định số 43/2014/NĐ-CP quy định cơ chế xử lý t</w:t>
      </w:r>
      <w:r w:rsidRPr="00410937">
        <w:rPr>
          <w:rFonts w:ascii="Times New Roman" w:hAnsi="Times New Roman"/>
          <w:sz w:val="26"/>
          <w:szCs w:val="26"/>
          <w:bdr w:val="none" w:sz="0" w:space="0" w:color="auto" w:frame="1"/>
        </w:rPr>
        <w:t>rường hợp khu đất thực hiện dự án đầu tư có</w:t>
      </w:r>
      <w:r w:rsidRPr="00410937">
        <w:rPr>
          <w:rFonts w:ascii="Times New Roman" w:hAnsi="Times New Roman"/>
          <w:i/>
          <w:iCs/>
          <w:sz w:val="26"/>
          <w:szCs w:val="26"/>
          <w:bdr w:val="none" w:sz="0" w:space="0" w:color="auto" w:frame="1"/>
        </w:rPr>
        <w:t> “phần diện tích </w:t>
      </w:r>
      <w:r w:rsidRPr="00410937">
        <w:rPr>
          <w:rFonts w:ascii="Times New Roman" w:hAnsi="Times New Roman"/>
          <w:b/>
          <w:bCs/>
          <w:i/>
          <w:iCs/>
          <w:sz w:val="26"/>
          <w:szCs w:val="26"/>
          <w:bdr w:val="none" w:sz="0" w:space="0" w:color="auto" w:frame="1"/>
        </w:rPr>
        <w:t>đất do Nhà nước giao đất để quản lý, đất nông nghiệp </w:t>
      </w:r>
      <w:r w:rsidRPr="00410937">
        <w:rPr>
          <w:rFonts w:ascii="Times New Roman" w:hAnsi="Times New Roman"/>
          <w:i/>
          <w:iCs/>
          <w:sz w:val="26"/>
          <w:szCs w:val="26"/>
          <w:bdr w:val="none" w:sz="0" w:space="0" w:color="auto" w:frame="1"/>
        </w:rPr>
        <w:t>sử dụng vào mục đích </w:t>
      </w:r>
      <w:r w:rsidRPr="00410937">
        <w:rPr>
          <w:rFonts w:ascii="Times New Roman" w:hAnsi="Times New Roman"/>
          <w:b/>
          <w:bCs/>
          <w:i/>
          <w:iCs/>
          <w:sz w:val="26"/>
          <w:szCs w:val="26"/>
          <w:bdr w:val="none" w:sz="0" w:space="0" w:color="auto" w:frame="1"/>
        </w:rPr>
        <w:t>công ích</w:t>
      </w:r>
      <w:r w:rsidRPr="00410937">
        <w:rPr>
          <w:rFonts w:ascii="Times New Roman" w:hAnsi="Times New Roman"/>
          <w:i/>
          <w:iCs/>
          <w:sz w:val="26"/>
          <w:szCs w:val="26"/>
          <w:bdr w:val="none" w:sz="0" w:space="0" w:color="auto" w:frame="1"/>
        </w:rPr>
        <w:t> nằm xen kẽ trong dự án nhà ở thương mại”.</w:t>
      </w:r>
      <w:r w:rsidRPr="00410937">
        <w:rPr>
          <w:rFonts w:ascii="Times New Roman" w:hAnsi="Times New Roman"/>
          <w:b/>
          <w:bCs/>
          <w:i/>
          <w:iCs/>
          <w:sz w:val="26"/>
          <w:szCs w:val="26"/>
          <w:bdr w:val="none" w:sz="0" w:space="0" w:color="auto" w:frame="1"/>
        </w:rPr>
        <w:t> </w:t>
      </w:r>
    </w:p>
    <w:p w14:paraId="1F5DE0FE" w14:textId="77777777" w:rsidR="00410937" w:rsidRPr="00410937" w:rsidRDefault="00410937" w:rsidP="009E39DA">
      <w:pPr>
        <w:spacing w:before="100"/>
        <w:ind w:firstLine="567"/>
        <w:jc w:val="both"/>
        <w:rPr>
          <w:rFonts w:ascii="Times New Roman" w:hAnsi="Times New Roman"/>
          <w:sz w:val="26"/>
          <w:szCs w:val="26"/>
        </w:rPr>
      </w:pPr>
      <w:r w:rsidRPr="00410937">
        <w:rPr>
          <w:rFonts w:ascii="Times New Roman" w:hAnsi="Times New Roman"/>
          <w:sz w:val="26"/>
          <w:szCs w:val="26"/>
          <w:bdr w:val="none" w:sz="0" w:space="0" w:color="auto" w:frame="1"/>
        </w:rPr>
        <w:t>Do vậy, rất cần thiết </w:t>
      </w:r>
      <w:r w:rsidRPr="00410937">
        <w:rPr>
          <w:rFonts w:ascii="Times New Roman" w:hAnsi="Times New Roman"/>
          <w:b/>
          <w:bCs/>
          <w:sz w:val="26"/>
          <w:szCs w:val="26"/>
          <w:bdr w:val="none" w:sz="0" w:space="0" w:color="auto" w:frame="1"/>
        </w:rPr>
        <w:t>bổ sung </w:t>
      </w:r>
      <w:r w:rsidRPr="00410937">
        <w:rPr>
          <w:rFonts w:ascii="Times New Roman" w:hAnsi="Times New Roman"/>
          <w:sz w:val="26"/>
          <w:szCs w:val="26"/>
          <w:bdr w:val="none" w:sz="0" w:space="0" w:color="auto" w:frame="1"/>
        </w:rPr>
        <w:t>khái niệm</w:t>
      </w:r>
      <w:r w:rsidRPr="00410937">
        <w:rPr>
          <w:rFonts w:ascii="Times New Roman" w:hAnsi="Times New Roman"/>
          <w:b/>
          <w:bCs/>
          <w:sz w:val="26"/>
          <w:szCs w:val="26"/>
          <w:bdr w:val="none" w:sz="0" w:space="0" w:color="auto" w:frame="1"/>
        </w:rPr>
        <w:t> </w:t>
      </w:r>
      <w:r w:rsidRPr="00410937">
        <w:rPr>
          <w:rFonts w:ascii="Times New Roman" w:hAnsi="Times New Roman"/>
          <w:b/>
          <w:bCs/>
          <w:i/>
          <w:iCs/>
          <w:sz w:val="26"/>
          <w:szCs w:val="26"/>
          <w:bdr w:val="none" w:sz="0" w:space="0" w:color="auto" w:frame="1"/>
        </w:rPr>
        <w:t>“đất công” </w:t>
      </w:r>
      <w:r w:rsidRPr="00410937">
        <w:rPr>
          <w:rFonts w:ascii="Times New Roman" w:hAnsi="Times New Roman"/>
          <w:sz w:val="26"/>
          <w:szCs w:val="26"/>
          <w:bdr w:val="none" w:sz="0" w:space="0" w:color="auto" w:frame="1"/>
        </w:rPr>
        <w:t>vào giải thích từ ngữ tại Điều 3 </w:t>
      </w:r>
      <w:r w:rsidRPr="00410937">
        <w:rPr>
          <w:rFonts w:ascii="Times New Roman" w:hAnsi="Times New Roman"/>
          <w:i/>
          <w:iCs/>
          <w:sz w:val="26"/>
          <w:szCs w:val="26"/>
          <w:bdr w:val="none" w:sz="0" w:space="0" w:color="auto" w:frame="1"/>
        </w:rPr>
        <w:t>“Dự thảo Luật Đất đai (sửa đổi)”, </w:t>
      </w:r>
      <w:r w:rsidRPr="00410937">
        <w:rPr>
          <w:rFonts w:ascii="Times New Roman" w:hAnsi="Times New Roman"/>
          <w:sz w:val="26"/>
          <w:szCs w:val="26"/>
          <w:bdr w:val="none" w:sz="0" w:space="0" w:color="auto" w:frame="1"/>
        </w:rPr>
        <w:t>theo đó </w:t>
      </w:r>
      <w:r w:rsidRPr="00410937">
        <w:rPr>
          <w:rFonts w:ascii="Times New Roman" w:hAnsi="Times New Roman"/>
          <w:b/>
          <w:bCs/>
          <w:i/>
          <w:iCs/>
          <w:sz w:val="26"/>
          <w:szCs w:val="26"/>
          <w:bdr w:val="none" w:sz="0" w:space="0" w:color="auto" w:frame="1"/>
        </w:rPr>
        <w:t>“đất công </w:t>
      </w:r>
      <w:r w:rsidRPr="00410937">
        <w:rPr>
          <w:rFonts w:ascii="Times New Roman" w:hAnsi="Times New Roman"/>
          <w:i/>
          <w:iCs/>
          <w:sz w:val="26"/>
          <w:szCs w:val="26"/>
          <w:bdr w:val="none" w:sz="0" w:space="0" w:color="auto" w:frame="1"/>
        </w:rPr>
        <w:t>là thửa đất, khu đất, diện tích đất, diện tích đất có mặt nước… </w:t>
      </w:r>
      <w:r w:rsidRPr="00410937">
        <w:rPr>
          <w:rFonts w:ascii="Times New Roman" w:hAnsi="Times New Roman"/>
          <w:b/>
          <w:bCs/>
          <w:i/>
          <w:iCs/>
          <w:sz w:val="26"/>
          <w:szCs w:val="26"/>
          <w:bdr w:val="none" w:sz="0" w:space="0" w:color="auto" w:frame="1"/>
        </w:rPr>
        <w:t>do Nhà nước quản lý hoặc Nhà nước giao quản lý”.</w:t>
      </w:r>
    </w:p>
    <w:p w14:paraId="6F8D3DF9" w14:textId="77777777" w:rsidR="00410937" w:rsidRPr="00410937" w:rsidRDefault="00410937" w:rsidP="009E39DA">
      <w:pPr>
        <w:spacing w:before="100"/>
        <w:ind w:firstLine="567"/>
        <w:jc w:val="both"/>
        <w:rPr>
          <w:rFonts w:ascii="Times New Roman" w:hAnsi="Times New Roman"/>
          <w:sz w:val="26"/>
          <w:szCs w:val="26"/>
        </w:rPr>
      </w:pPr>
      <w:r w:rsidRPr="00410937">
        <w:rPr>
          <w:rFonts w:ascii="Times New Roman" w:hAnsi="Times New Roman"/>
          <w:b/>
          <w:bCs/>
          <w:sz w:val="26"/>
          <w:szCs w:val="26"/>
          <w:bdr w:val="none" w:sz="0" w:space="0" w:color="auto" w:frame="1"/>
        </w:rPr>
        <w:t>c2. Kiến nghị:</w:t>
      </w:r>
    </w:p>
    <w:p w14:paraId="188F6129" w14:textId="77777777" w:rsidR="00410937" w:rsidRPr="00410937" w:rsidRDefault="00410937" w:rsidP="009E39DA">
      <w:pPr>
        <w:spacing w:before="100"/>
        <w:ind w:firstLine="567"/>
        <w:jc w:val="both"/>
        <w:rPr>
          <w:rFonts w:ascii="Times New Roman" w:hAnsi="Times New Roman"/>
          <w:sz w:val="26"/>
          <w:szCs w:val="26"/>
        </w:rPr>
      </w:pPr>
      <w:r w:rsidRPr="00410937">
        <w:rPr>
          <w:rFonts w:ascii="Times New Roman" w:hAnsi="Times New Roman"/>
          <w:sz w:val="26"/>
          <w:szCs w:val="26"/>
          <w:bdr w:val="none" w:sz="0" w:space="0" w:color="auto" w:frame="1"/>
        </w:rPr>
        <w:t>Hiệp hội đề nghị </w:t>
      </w:r>
      <w:r w:rsidRPr="00410937">
        <w:rPr>
          <w:rFonts w:ascii="Times New Roman" w:hAnsi="Times New Roman"/>
          <w:b/>
          <w:bCs/>
          <w:sz w:val="26"/>
          <w:szCs w:val="26"/>
          <w:bdr w:val="none" w:sz="0" w:space="0" w:color="auto" w:frame="1"/>
        </w:rPr>
        <w:t>bổ sung khoản 45 </w:t>
      </w:r>
      <w:r w:rsidRPr="00410937">
        <w:rPr>
          <w:rFonts w:ascii="Times New Roman" w:hAnsi="Times New Roman"/>
          <w:b/>
          <w:bCs/>
          <w:i/>
          <w:iCs/>
          <w:sz w:val="26"/>
          <w:szCs w:val="26"/>
          <w:bdr w:val="none" w:sz="0" w:space="0" w:color="auto" w:frame="1"/>
        </w:rPr>
        <w:t>(mới) </w:t>
      </w:r>
      <w:r w:rsidRPr="00410937">
        <w:rPr>
          <w:rFonts w:ascii="Times New Roman" w:hAnsi="Times New Roman"/>
          <w:sz w:val="26"/>
          <w:szCs w:val="26"/>
        </w:rPr>
        <w:t>như sau: </w:t>
      </w:r>
    </w:p>
    <w:p w14:paraId="4F8F245B" w14:textId="77777777" w:rsidR="00410937" w:rsidRPr="00410937" w:rsidRDefault="00410937" w:rsidP="009E39DA">
      <w:pPr>
        <w:spacing w:before="100"/>
        <w:ind w:firstLine="567"/>
        <w:jc w:val="both"/>
        <w:rPr>
          <w:rFonts w:ascii="Times New Roman" w:hAnsi="Times New Roman"/>
          <w:sz w:val="26"/>
          <w:szCs w:val="26"/>
        </w:rPr>
      </w:pPr>
      <w:r w:rsidRPr="00410937">
        <w:rPr>
          <w:rFonts w:ascii="Times New Roman" w:hAnsi="Times New Roman"/>
          <w:b/>
          <w:bCs/>
          <w:i/>
          <w:iCs/>
          <w:sz w:val="26"/>
          <w:szCs w:val="26"/>
          <w:bdr w:val="none" w:sz="0" w:space="0" w:color="auto" w:frame="1"/>
        </w:rPr>
        <w:t>“45. Đất công </w:t>
      </w:r>
      <w:r w:rsidRPr="00410937">
        <w:rPr>
          <w:rFonts w:ascii="Times New Roman" w:hAnsi="Times New Roman"/>
          <w:i/>
          <w:iCs/>
          <w:sz w:val="26"/>
          <w:szCs w:val="26"/>
          <w:bdr w:val="none" w:sz="0" w:space="0" w:color="auto" w:frame="1"/>
        </w:rPr>
        <w:t>là thửa đất, khu đất, diện tích đất, diện tích đất có mặt nước… </w:t>
      </w:r>
      <w:r w:rsidRPr="00410937">
        <w:rPr>
          <w:rFonts w:ascii="Times New Roman" w:hAnsi="Times New Roman"/>
          <w:b/>
          <w:bCs/>
          <w:i/>
          <w:iCs/>
          <w:sz w:val="26"/>
          <w:szCs w:val="26"/>
          <w:bdr w:val="none" w:sz="0" w:space="0" w:color="auto" w:frame="1"/>
        </w:rPr>
        <w:t>do Nhà nước quản lý hoặc Nhà nước giao quản lý”.</w:t>
      </w:r>
    </w:p>
    <w:p w14:paraId="41729552" w14:textId="77777777" w:rsidR="00410937" w:rsidRPr="00410937" w:rsidRDefault="00410937" w:rsidP="009E39DA">
      <w:pPr>
        <w:spacing w:before="100"/>
        <w:ind w:firstLine="567"/>
        <w:jc w:val="both"/>
        <w:rPr>
          <w:rFonts w:ascii="Times New Roman" w:hAnsi="Times New Roman"/>
          <w:sz w:val="26"/>
          <w:szCs w:val="26"/>
        </w:rPr>
      </w:pPr>
      <w:r w:rsidRPr="00410937">
        <w:rPr>
          <w:rFonts w:ascii="Times New Roman" w:hAnsi="Times New Roman"/>
          <w:b/>
          <w:bCs/>
          <w:sz w:val="26"/>
          <w:szCs w:val="26"/>
        </w:rPr>
        <w:t>4/- Đề nghị bổ sung từ</w:t>
      </w:r>
      <w:r w:rsidRPr="00410937">
        <w:rPr>
          <w:rFonts w:ascii="Times New Roman" w:hAnsi="Times New Roman"/>
          <w:b/>
          <w:bCs/>
          <w:i/>
          <w:iCs/>
          <w:sz w:val="26"/>
          <w:szCs w:val="26"/>
        </w:rPr>
        <w:t> “chế độ”</w:t>
      </w:r>
      <w:r w:rsidRPr="00410937">
        <w:rPr>
          <w:rFonts w:ascii="Times New Roman" w:hAnsi="Times New Roman"/>
          <w:b/>
          <w:bCs/>
          <w:sz w:val="26"/>
          <w:szCs w:val="26"/>
        </w:rPr>
        <w:t> vào tiêu đề</w:t>
      </w:r>
      <w:r w:rsidRPr="00410937">
        <w:rPr>
          <w:rFonts w:ascii="Times New Roman" w:hAnsi="Times New Roman"/>
          <w:b/>
          <w:bCs/>
          <w:i/>
          <w:iCs/>
          <w:sz w:val="26"/>
          <w:szCs w:val="26"/>
          <w:bdr w:val="none" w:sz="0" w:space="0" w:color="auto" w:frame="1"/>
        </w:rPr>
        <w:t> “Điều 5. </w:t>
      </w:r>
      <w:r w:rsidRPr="00410937">
        <w:rPr>
          <w:rFonts w:ascii="Times New Roman" w:hAnsi="Times New Roman"/>
          <w:b/>
          <w:bCs/>
          <w:i/>
          <w:iCs/>
          <w:sz w:val="26"/>
          <w:szCs w:val="26"/>
          <w:u w:val="single"/>
          <w:bdr w:val="none" w:sz="0" w:space="0" w:color="auto" w:frame="1"/>
          <w:lang w:val="vi-VN"/>
        </w:rPr>
        <w:t>Chế độ</w:t>
      </w:r>
      <w:r w:rsidRPr="00410937">
        <w:rPr>
          <w:rFonts w:ascii="Times New Roman" w:hAnsi="Times New Roman"/>
          <w:b/>
          <w:bCs/>
          <w:i/>
          <w:iCs/>
          <w:sz w:val="26"/>
          <w:szCs w:val="26"/>
          <w:bdr w:val="none" w:sz="0" w:space="0" w:color="auto" w:frame="1"/>
        </w:rPr>
        <w:t> sở hữu đất đai”:</w:t>
      </w:r>
    </w:p>
    <w:p w14:paraId="63D73198" w14:textId="77777777" w:rsidR="00410937" w:rsidRPr="00410937" w:rsidRDefault="00410937" w:rsidP="009E39DA">
      <w:pPr>
        <w:spacing w:before="100"/>
        <w:ind w:firstLine="567"/>
        <w:jc w:val="both"/>
        <w:rPr>
          <w:rFonts w:ascii="Times New Roman" w:hAnsi="Times New Roman"/>
          <w:sz w:val="26"/>
          <w:szCs w:val="26"/>
        </w:rPr>
      </w:pPr>
      <w:r w:rsidRPr="00410937">
        <w:rPr>
          <w:rFonts w:ascii="Times New Roman" w:hAnsi="Times New Roman"/>
          <w:b/>
          <w:bCs/>
          <w:sz w:val="26"/>
          <w:szCs w:val="26"/>
          <w:bdr w:val="none" w:sz="0" w:space="0" w:color="auto" w:frame="1"/>
        </w:rPr>
        <w:t>4.1)- Nhận xét:</w:t>
      </w:r>
      <w:r w:rsidRPr="00410937">
        <w:rPr>
          <w:rFonts w:ascii="Times New Roman" w:hAnsi="Times New Roman"/>
          <w:sz w:val="26"/>
          <w:szCs w:val="26"/>
        </w:rPr>
        <w:t> </w:t>
      </w:r>
    </w:p>
    <w:p w14:paraId="51968702" w14:textId="77777777" w:rsidR="00410937" w:rsidRDefault="00410937" w:rsidP="009E39DA">
      <w:pPr>
        <w:spacing w:before="100"/>
        <w:ind w:firstLine="567"/>
        <w:jc w:val="both"/>
        <w:rPr>
          <w:rFonts w:ascii="Times New Roman" w:hAnsi="Times New Roman"/>
          <w:sz w:val="26"/>
          <w:szCs w:val="26"/>
          <w:bdr w:val="none" w:sz="0" w:space="0" w:color="auto" w:frame="1"/>
        </w:rPr>
      </w:pPr>
      <w:r w:rsidRPr="00410937">
        <w:rPr>
          <w:rFonts w:ascii="Times New Roman" w:hAnsi="Times New Roman"/>
          <w:sz w:val="26"/>
          <w:szCs w:val="26"/>
        </w:rPr>
        <w:t>Hiệp hội nhận thấy,</w:t>
      </w:r>
      <w:r w:rsidRPr="00410937">
        <w:rPr>
          <w:rFonts w:ascii="Times New Roman" w:hAnsi="Times New Roman"/>
          <w:sz w:val="26"/>
          <w:szCs w:val="26"/>
          <w:bdr w:val="none" w:sz="0" w:space="0" w:color="auto" w:frame="1"/>
        </w:rPr>
        <w:t> </w:t>
      </w:r>
      <w:r w:rsidRPr="00410937">
        <w:rPr>
          <w:rFonts w:ascii="Times New Roman" w:hAnsi="Times New Roman"/>
          <w:b/>
          <w:bCs/>
          <w:sz w:val="26"/>
          <w:szCs w:val="26"/>
          <w:bdr w:val="none" w:sz="0" w:space="0" w:color="auto" w:frame="1"/>
        </w:rPr>
        <w:t>Điều 5</w:t>
      </w:r>
      <w:r w:rsidRPr="00410937">
        <w:rPr>
          <w:rFonts w:ascii="Times New Roman" w:hAnsi="Times New Roman"/>
          <w:sz w:val="26"/>
          <w:szCs w:val="26"/>
          <w:bdr w:val="none" w:sz="0" w:space="0" w:color="auto" w:frame="1"/>
        </w:rPr>
        <w:t> </w:t>
      </w:r>
      <w:r w:rsidRPr="00410937">
        <w:rPr>
          <w:rFonts w:ascii="Times New Roman" w:hAnsi="Times New Roman"/>
          <w:i/>
          <w:iCs/>
          <w:sz w:val="26"/>
          <w:szCs w:val="26"/>
        </w:rPr>
        <w:t>“Dự thảo Luật Đất đai” </w:t>
      </w:r>
      <w:r w:rsidRPr="00410937">
        <w:rPr>
          <w:rFonts w:ascii="Times New Roman" w:hAnsi="Times New Roman"/>
          <w:b/>
          <w:bCs/>
          <w:sz w:val="26"/>
          <w:szCs w:val="26"/>
          <w:bdr w:val="none" w:sz="0" w:space="0" w:color="auto" w:frame="1"/>
        </w:rPr>
        <w:t>giữ nguyên</w:t>
      </w:r>
      <w:r w:rsidRPr="00410937">
        <w:rPr>
          <w:rFonts w:ascii="Times New Roman" w:hAnsi="Times New Roman"/>
          <w:sz w:val="26"/>
          <w:szCs w:val="26"/>
          <w:bdr w:val="none" w:sz="0" w:space="0" w:color="auto" w:frame="1"/>
        </w:rPr>
        <w:t> nội dung Điều 4 Luật Đất đai 2013, trong lúc tại Điều 1 Luật Đất đai 2013 và Điều 1 </w:t>
      </w:r>
      <w:r w:rsidRPr="00410937">
        <w:rPr>
          <w:rFonts w:ascii="Times New Roman" w:hAnsi="Times New Roman"/>
          <w:i/>
          <w:iCs/>
          <w:sz w:val="26"/>
          <w:szCs w:val="26"/>
          <w:bdr w:val="none" w:sz="0" w:space="0" w:color="auto" w:frame="1"/>
        </w:rPr>
        <w:t>“Dự thảo </w:t>
      </w:r>
      <w:r w:rsidRPr="00410937">
        <w:rPr>
          <w:rFonts w:ascii="Times New Roman" w:hAnsi="Times New Roman"/>
          <w:i/>
          <w:iCs/>
          <w:sz w:val="26"/>
          <w:szCs w:val="26"/>
        </w:rPr>
        <w:t>Luật Đất đai”</w:t>
      </w:r>
      <w:r w:rsidRPr="00410937">
        <w:rPr>
          <w:rFonts w:ascii="Times New Roman" w:hAnsi="Times New Roman"/>
          <w:sz w:val="26"/>
          <w:szCs w:val="26"/>
        </w:rPr>
        <w:t> đều</w:t>
      </w:r>
      <w:r w:rsidRPr="00410937">
        <w:rPr>
          <w:rFonts w:ascii="Times New Roman" w:hAnsi="Times New Roman"/>
          <w:i/>
          <w:iCs/>
          <w:sz w:val="26"/>
          <w:szCs w:val="26"/>
          <w:bdr w:val="none" w:sz="0" w:space="0" w:color="auto" w:frame="1"/>
        </w:rPr>
        <w:t> </w:t>
      </w:r>
      <w:r w:rsidRPr="00410937">
        <w:rPr>
          <w:rFonts w:ascii="Times New Roman" w:hAnsi="Times New Roman"/>
          <w:sz w:val="26"/>
          <w:szCs w:val="26"/>
          <w:bdr w:val="none" w:sz="0" w:space="0" w:color="auto" w:frame="1"/>
        </w:rPr>
        <w:t>quy định</w:t>
      </w:r>
      <w:r w:rsidRPr="00410937">
        <w:rPr>
          <w:rFonts w:ascii="Times New Roman" w:hAnsi="Times New Roman"/>
          <w:i/>
          <w:iCs/>
          <w:sz w:val="26"/>
          <w:szCs w:val="26"/>
          <w:bdr w:val="none" w:sz="0" w:space="0" w:color="auto" w:frame="1"/>
        </w:rPr>
        <w:t> “</w:t>
      </w:r>
      <w:r w:rsidRPr="00410937">
        <w:rPr>
          <w:rFonts w:ascii="Times New Roman" w:hAnsi="Times New Roman"/>
          <w:i/>
          <w:iCs/>
          <w:spacing w:val="-4"/>
          <w:sz w:val="26"/>
          <w:szCs w:val="26"/>
          <w:bdr w:val="none" w:sz="0" w:space="0" w:color="auto" w:frame="1"/>
        </w:rPr>
        <w:t>Luật này quy định về </w:t>
      </w:r>
      <w:r w:rsidRPr="00410937">
        <w:rPr>
          <w:rFonts w:ascii="Times New Roman" w:hAnsi="Times New Roman"/>
          <w:b/>
          <w:bCs/>
          <w:i/>
          <w:iCs/>
          <w:sz w:val="26"/>
          <w:szCs w:val="26"/>
          <w:u w:val="single"/>
          <w:bdr w:val="none" w:sz="0" w:space="0" w:color="auto" w:frame="1"/>
        </w:rPr>
        <w:t>chế độ</w:t>
      </w:r>
      <w:r w:rsidRPr="00410937">
        <w:rPr>
          <w:rFonts w:ascii="Times New Roman" w:hAnsi="Times New Roman"/>
          <w:b/>
          <w:bCs/>
          <w:i/>
          <w:iCs/>
          <w:sz w:val="26"/>
          <w:szCs w:val="26"/>
          <w:bdr w:val="none" w:sz="0" w:space="0" w:color="auto" w:frame="1"/>
        </w:rPr>
        <w:t> sở hữu đất đai”</w:t>
      </w:r>
      <w:r w:rsidRPr="00410937">
        <w:rPr>
          <w:rFonts w:ascii="Times New Roman" w:hAnsi="Times New Roman"/>
          <w:sz w:val="26"/>
          <w:szCs w:val="26"/>
        </w:rPr>
        <w:t> nên rất cẩn thiết bổ sung từ </w:t>
      </w:r>
      <w:r w:rsidRPr="00410937">
        <w:rPr>
          <w:rFonts w:ascii="Times New Roman" w:hAnsi="Times New Roman"/>
          <w:b/>
          <w:bCs/>
          <w:i/>
          <w:iCs/>
          <w:sz w:val="26"/>
          <w:szCs w:val="26"/>
          <w:bdr w:val="none" w:sz="0" w:space="0" w:color="auto" w:frame="1"/>
        </w:rPr>
        <w:t>“chế độ” </w:t>
      </w:r>
      <w:r w:rsidRPr="00410937">
        <w:rPr>
          <w:rFonts w:ascii="Times New Roman" w:hAnsi="Times New Roman"/>
          <w:sz w:val="26"/>
          <w:szCs w:val="26"/>
        </w:rPr>
        <w:t>vào cụm từ </w:t>
      </w:r>
      <w:r w:rsidRPr="00410937">
        <w:rPr>
          <w:rFonts w:ascii="Times New Roman" w:hAnsi="Times New Roman"/>
          <w:b/>
          <w:bCs/>
          <w:i/>
          <w:iCs/>
          <w:sz w:val="26"/>
          <w:szCs w:val="26"/>
          <w:bdr w:val="none" w:sz="0" w:space="0" w:color="auto" w:frame="1"/>
        </w:rPr>
        <w:t>“sở hữu đất đai”</w:t>
      </w:r>
      <w:r w:rsidRPr="00410937">
        <w:rPr>
          <w:rFonts w:ascii="Times New Roman" w:hAnsi="Times New Roman"/>
          <w:sz w:val="26"/>
          <w:szCs w:val="26"/>
        </w:rPr>
        <w:t> vào tại tiêu đề Điều 5 </w:t>
      </w:r>
      <w:r w:rsidRPr="00410937">
        <w:rPr>
          <w:rFonts w:ascii="Times New Roman" w:hAnsi="Times New Roman"/>
          <w:sz w:val="26"/>
          <w:szCs w:val="26"/>
          <w:bdr w:val="none" w:sz="0" w:space="0" w:color="auto" w:frame="1"/>
        </w:rPr>
        <w:t>để thống nhất với Điều 1.</w:t>
      </w:r>
    </w:p>
    <w:p w14:paraId="16C63C0F"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sz w:val="26"/>
          <w:szCs w:val="26"/>
          <w:bdr w:val="none" w:sz="0" w:space="0" w:color="auto" w:frame="1"/>
        </w:rPr>
        <w:t>4.2)- Kiến nghị:</w:t>
      </w:r>
    </w:p>
    <w:p w14:paraId="4DFAC73E"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sz w:val="26"/>
          <w:szCs w:val="26"/>
          <w:bdr w:val="none" w:sz="0" w:space="0" w:color="auto" w:frame="1"/>
        </w:rPr>
        <w:t>Hiệp hội đề nghị sửa lại tiêu đề Điều 5, bổ sung từ </w:t>
      </w:r>
      <w:r w:rsidRPr="00410937">
        <w:rPr>
          <w:rFonts w:ascii="Times New Roman" w:hAnsi="Times New Roman"/>
          <w:b/>
          <w:bCs/>
          <w:i/>
          <w:iCs/>
          <w:sz w:val="26"/>
          <w:szCs w:val="26"/>
          <w:bdr w:val="none" w:sz="0" w:space="0" w:color="auto" w:frame="1"/>
        </w:rPr>
        <w:t>“</w:t>
      </w:r>
      <w:r w:rsidRPr="00410937">
        <w:rPr>
          <w:rFonts w:ascii="Times New Roman" w:hAnsi="Times New Roman"/>
          <w:b/>
          <w:bCs/>
          <w:i/>
          <w:iCs/>
          <w:sz w:val="26"/>
          <w:szCs w:val="26"/>
          <w:u w:val="single"/>
          <w:bdr w:val="none" w:sz="0" w:space="0" w:color="auto" w:frame="1"/>
        </w:rPr>
        <w:t>chế độ</w:t>
      </w:r>
      <w:r w:rsidRPr="00410937">
        <w:rPr>
          <w:rFonts w:ascii="Times New Roman" w:hAnsi="Times New Roman"/>
          <w:b/>
          <w:bCs/>
          <w:i/>
          <w:iCs/>
          <w:sz w:val="26"/>
          <w:szCs w:val="26"/>
          <w:bdr w:val="none" w:sz="0" w:space="0" w:color="auto" w:frame="1"/>
        </w:rPr>
        <w:t>”</w:t>
      </w:r>
      <w:r w:rsidRPr="00410937">
        <w:rPr>
          <w:rFonts w:ascii="Times New Roman" w:hAnsi="Times New Roman"/>
          <w:sz w:val="26"/>
          <w:szCs w:val="26"/>
          <w:bdr w:val="none" w:sz="0" w:space="0" w:color="auto" w:frame="1"/>
        </w:rPr>
        <w:t> như sau:</w:t>
      </w:r>
      <w:r w:rsidRPr="00410937">
        <w:rPr>
          <w:rFonts w:ascii="Times New Roman" w:hAnsi="Times New Roman"/>
          <w:i/>
          <w:iCs/>
          <w:sz w:val="26"/>
          <w:szCs w:val="26"/>
          <w:bdr w:val="none" w:sz="0" w:space="0" w:color="auto" w:frame="1"/>
        </w:rPr>
        <w:t> </w:t>
      </w:r>
    </w:p>
    <w:p w14:paraId="28BA6D6B"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i/>
          <w:iCs/>
          <w:sz w:val="26"/>
          <w:szCs w:val="26"/>
          <w:bdr w:val="none" w:sz="0" w:space="0" w:color="auto" w:frame="1"/>
        </w:rPr>
        <w:t>“Điều 5. </w:t>
      </w:r>
      <w:r w:rsidRPr="00410937">
        <w:rPr>
          <w:rFonts w:ascii="Times New Roman" w:hAnsi="Times New Roman"/>
          <w:b/>
          <w:bCs/>
          <w:i/>
          <w:iCs/>
          <w:sz w:val="26"/>
          <w:szCs w:val="26"/>
          <w:u w:val="single"/>
          <w:bdr w:val="none" w:sz="0" w:space="0" w:color="auto" w:frame="1"/>
          <w:lang w:val="vi-VN"/>
        </w:rPr>
        <w:t>Chế độ</w:t>
      </w:r>
      <w:r w:rsidRPr="00410937">
        <w:rPr>
          <w:rFonts w:ascii="Times New Roman" w:hAnsi="Times New Roman"/>
          <w:b/>
          <w:bCs/>
          <w:i/>
          <w:iCs/>
          <w:sz w:val="26"/>
          <w:szCs w:val="26"/>
          <w:bdr w:val="none" w:sz="0" w:space="0" w:color="auto" w:frame="1"/>
          <w:lang w:val="vi-VN"/>
        </w:rPr>
        <w:t> </w:t>
      </w:r>
      <w:r w:rsidRPr="00410937">
        <w:rPr>
          <w:rFonts w:ascii="Times New Roman" w:hAnsi="Times New Roman"/>
          <w:b/>
          <w:bCs/>
          <w:i/>
          <w:iCs/>
          <w:sz w:val="26"/>
          <w:szCs w:val="26"/>
          <w:bdr w:val="none" w:sz="0" w:space="0" w:color="auto" w:frame="1"/>
        </w:rPr>
        <w:t>sở hữu đất đai”</w:t>
      </w:r>
    </w:p>
    <w:p w14:paraId="130457D3"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sz w:val="26"/>
          <w:szCs w:val="26"/>
        </w:rPr>
        <w:lastRenderedPageBreak/>
        <w:t>5/- </w:t>
      </w:r>
      <w:r w:rsidRPr="00410937">
        <w:rPr>
          <w:rFonts w:ascii="Times New Roman" w:hAnsi="Times New Roman"/>
          <w:b/>
          <w:bCs/>
          <w:sz w:val="26"/>
          <w:szCs w:val="26"/>
          <w:bdr w:val="none" w:sz="0" w:space="0" w:color="auto" w:frame="1"/>
        </w:rPr>
        <w:t>Đề nghị bổ sung khoản 7 </w:t>
      </w:r>
      <w:r w:rsidRPr="00410937">
        <w:rPr>
          <w:rFonts w:ascii="Times New Roman" w:hAnsi="Times New Roman"/>
          <w:b/>
          <w:bCs/>
          <w:i/>
          <w:iCs/>
          <w:sz w:val="26"/>
          <w:szCs w:val="26"/>
          <w:bdr w:val="none" w:sz="0" w:space="0" w:color="auto" w:frame="1"/>
        </w:rPr>
        <w:t>(mới)</w:t>
      </w:r>
      <w:r w:rsidRPr="00410937">
        <w:rPr>
          <w:rFonts w:ascii="Times New Roman" w:hAnsi="Times New Roman"/>
          <w:b/>
          <w:bCs/>
          <w:sz w:val="26"/>
          <w:szCs w:val="26"/>
          <w:bdr w:val="none" w:sz="0" w:space="0" w:color="auto" w:frame="1"/>
        </w:rPr>
        <w:t> Điều 6 quy định người sử dụng đất là</w:t>
      </w:r>
      <w:r w:rsidRPr="00410937">
        <w:rPr>
          <w:rFonts w:ascii="Times New Roman" w:hAnsi="Times New Roman"/>
          <w:b/>
          <w:bCs/>
          <w:i/>
          <w:iCs/>
          <w:sz w:val="26"/>
          <w:szCs w:val="26"/>
          <w:bdr w:val="none" w:sz="0" w:space="0" w:color="auto" w:frame="1"/>
        </w:rPr>
        <w:t> “cá nhân nước ngoài”:</w:t>
      </w:r>
    </w:p>
    <w:p w14:paraId="28A9E4BD"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sz w:val="26"/>
          <w:szCs w:val="26"/>
          <w:bdr w:val="none" w:sz="0" w:space="0" w:color="auto" w:frame="1"/>
        </w:rPr>
        <w:t>5.1)- Nhận xét:</w:t>
      </w:r>
    </w:p>
    <w:p w14:paraId="18B8EB26"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sz w:val="26"/>
          <w:szCs w:val="26"/>
          <w:bdr w:val="none" w:sz="0" w:space="0" w:color="auto" w:frame="1"/>
        </w:rPr>
        <w:t>Hiệp hội nhận thấy, Luật Nhà ở 2014 cho phép </w:t>
      </w:r>
      <w:r w:rsidRPr="00410937">
        <w:rPr>
          <w:rFonts w:ascii="Times New Roman" w:hAnsi="Times New Roman"/>
          <w:i/>
          <w:iCs/>
          <w:sz w:val="26"/>
          <w:szCs w:val="26"/>
          <w:bdr w:val="none" w:sz="0" w:space="0" w:color="auto" w:frame="1"/>
        </w:rPr>
        <w:t>“cá nhân nước ngoài” </w:t>
      </w:r>
      <w:r w:rsidRPr="00410937">
        <w:rPr>
          <w:rFonts w:ascii="Times New Roman" w:hAnsi="Times New Roman"/>
          <w:sz w:val="26"/>
          <w:szCs w:val="26"/>
          <w:bdr w:val="none" w:sz="0" w:space="0" w:color="auto" w:frame="1"/>
        </w:rPr>
        <w:t>nhập cảnh hợp pháp vào Việt Nam, nếu có nhu cầu thì được phép mua nhà ở và sở hữu nhà ở tại Việt Nam gắn liền với quyền sử dụng đất ở theo thời hạn của dự án, tối đa không quá 50 năm, nên rất cần thiết </w:t>
      </w:r>
      <w:r w:rsidRPr="00410937">
        <w:rPr>
          <w:rFonts w:ascii="Times New Roman" w:hAnsi="Times New Roman"/>
          <w:b/>
          <w:bCs/>
          <w:sz w:val="26"/>
          <w:szCs w:val="26"/>
          <w:bdr w:val="none" w:sz="0" w:space="0" w:color="auto" w:frame="1"/>
        </w:rPr>
        <w:t>bổ sung khoản 7 </w:t>
      </w:r>
      <w:r w:rsidRPr="00410937">
        <w:rPr>
          <w:rFonts w:ascii="Times New Roman" w:hAnsi="Times New Roman"/>
          <w:b/>
          <w:bCs/>
          <w:i/>
          <w:iCs/>
          <w:sz w:val="26"/>
          <w:szCs w:val="26"/>
          <w:bdr w:val="none" w:sz="0" w:space="0" w:color="auto" w:frame="1"/>
        </w:rPr>
        <w:t>(mới)</w:t>
      </w:r>
      <w:r w:rsidRPr="00410937">
        <w:rPr>
          <w:rFonts w:ascii="Times New Roman" w:hAnsi="Times New Roman"/>
          <w:sz w:val="26"/>
          <w:szCs w:val="26"/>
          <w:bdr w:val="none" w:sz="0" w:space="0" w:color="auto" w:frame="1"/>
        </w:rPr>
        <w:t> Điều 6</w:t>
      </w:r>
      <w:r w:rsidRPr="00410937">
        <w:rPr>
          <w:rFonts w:ascii="Times New Roman" w:hAnsi="Times New Roman"/>
          <w:b/>
          <w:bCs/>
          <w:sz w:val="26"/>
          <w:szCs w:val="26"/>
          <w:bdr w:val="none" w:sz="0" w:space="0" w:color="auto" w:frame="1"/>
        </w:rPr>
        <w:t> </w:t>
      </w:r>
      <w:r w:rsidRPr="00410937">
        <w:rPr>
          <w:rFonts w:ascii="Times New Roman" w:hAnsi="Times New Roman"/>
          <w:sz w:val="26"/>
          <w:szCs w:val="26"/>
          <w:bdr w:val="none" w:sz="0" w:space="0" w:color="auto" w:frame="1"/>
        </w:rPr>
        <w:t>quy định</w:t>
      </w:r>
      <w:r w:rsidRPr="00410937">
        <w:rPr>
          <w:rFonts w:ascii="Times New Roman" w:hAnsi="Times New Roman"/>
          <w:b/>
          <w:bCs/>
          <w:sz w:val="26"/>
          <w:szCs w:val="26"/>
          <w:bdr w:val="none" w:sz="0" w:space="0" w:color="auto" w:frame="1"/>
        </w:rPr>
        <w:t> người sử dụng đất </w:t>
      </w:r>
      <w:r w:rsidRPr="00410937">
        <w:rPr>
          <w:rFonts w:ascii="Times New Roman" w:hAnsi="Times New Roman"/>
          <w:sz w:val="26"/>
          <w:szCs w:val="26"/>
          <w:bdr w:val="none" w:sz="0" w:space="0" w:color="auto" w:frame="1"/>
        </w:rPr>
        <w:t>là</w:t>
      </w:r>
      <w:r w:rsidRPr="00410937">
        <w:rPr>
          <w:rFonts w:ascii="Times New Roman" w:hAnsi="Times New Roman"/>
          <w:b/>
          <w:bCs/>
          <w:i/>
          <w:iCs/>
          <w:sz w:val="26"/>
          <w:szCs w:val="26"/>
          <w:bdr w:val="none" w:sz="0" w:space="0" w:color="auto" w:frame="1"/>
        </w:rPr>
        <w:t> “cá nhân nước ngoài”.</w:t>
      </w:r>
    </w:p>
    <w:p w14:paraId="0921C509" w14:textId="77777777" w:rsidR="00410937" w:rsidRPr="00410937" w:rsidRDefault="00410937" w:rsidP="009E39DA">
      <w:pPr>
        <w:spacing w:before="100"/>
        <w:ind w:firstLine="720"/>
        <w:jc w:val="both"/>
        <w:rPr>
          <w:rFonts w:ascii="Times New Roman" w:hAnsi="Times New Roman"/>
          <w:sz w:val="26"/>
          <w:szCs w:val="26"/>
        </w:rPr>
      </w:pPr>
      <w:r w:rsidRPr="00410937">
        <w:rPr>
          <w:rFonts w:ascii="Times New Roman" w:hAnsi="Times New Roman"/>
          <w:b/>
          <w:bCs/>
          <w:sz w:val="26"/>
          <w:szCs w:val="26"/>
          <w:bdr w:val="none" w:sz="0" w:space="0" w:color="auto" w:frame="1"/>
        </w:rPr>
        <w:t>5.2)- Kiến nghị:</w:t>
      </w:r>
      <w:r w:rsidRPr="00410937">
        <w:rPr>
          <w:rFonts w:ascii="Times New Roman" w:hAnsi="Times New Roman"/>
          <w:sz w:val="26"/>
          <w:szCs w:val="26"/>
          <w:bdr w:val="none" w:sz="0" w:space="0" w:color="auto" w:frame="1"/>
        </w:rPr>
        <w:t> </w:t>
      </w:r>
    </w:p>
    <w:p w14:paraId="330D2C74" w14:textId="0D10E561" w:rsidR="000F1485" w:rsidRPr="00410937" w:rsidRDefault="000F1485" w:rsidP="009E39DA">
      <w:pPr>
        <w:spacing w:before="100"/>
        <w:ind w:firstLine="720"/>
        <w:jc w:val="both"/>
        <w:rPr>
          <w:rFonts w:ascii="Times New Roman" w:hAnsi="Times New Roman"/>
          <w:sz w:val="26"/>
          <w:szCs w:val="26"/>
        </w:rPr>
      </w:pPr>
      <w:r w:rsidRPr="00410937">
        <w:rPr>
          <w:rFonts w:ascii="Times New Roman" w:hAnsi="Times New Roman"/>
          <w:sz w:val="26"/>
          <w:szCs w:val="26"/>
          <w:bdr w:val="none" w:sz="0" w:space="0" w:color="auto" w:frame="1"/>
        </w:rPr>
        <w:t>Hiệp hội đề nghị bổ sung</w:t>
      </w:r>
      <w:r w:rsidR="00042BC7" w:rsidRPr="00410937">
        <w:rPr>
          <w:rFonts w:ascii="Times New Roman" w:hAnsi="Times New Roman"/>
          <w:b/>
          <w:bCs/>
          <w:sz w:val="26"/>
          <w:szCs w:val="26"/>
          <w:bdr w:val="none" w:sz="0" w:space="0" w:color="auto" w:frame="1"/>
        </w:rPr>
        <w:t xml:space="preserve"> khoản 7 </w:t>
      </w:r>
      <w:r w:rsidR="00042BC7" w:rsidRPr="00410937">
        <w:rPr>
          <w:rFonts w:ascii="Times New Roman" w:hAnsi="Times New Roman"/>
          <w:b/>
          <w:bCs/>
          <w:i/>
          <w:iCs/>
          <w:sz w:val="26"/>
          <w:szCs w:val="26"/>
          <w:bdr w:val="none" w:sz="0" w:space="0" w:color="auto" w:frame="1"/>
        </w:rPr>
        <w:t>(mới)</w:t>
      </w:r>
      <w:r w:rsidR="00042BC7" w:rsidRPr="00410937">
        <w:rPr>
          <w:rFonts w:ascii="Times New Roman" w:hAnsi="Times New Roman"/>
          <w:b/>
          <w:bCs/>
          <w:sz w:val="26"/>
          <w:szCs w:val="26"/>
          <w:bdr w:val="none" w:sz="0" w:space="0" w:color="auto" w:frame="1"/>
        </w:rPr>
        <w:t> Điều 6</w:t>
      </w:r>
      <w:r w:rsidR="003065F1" w:rsidRPr="00410937">
        <w:rPr>
          <w:rFonts w:ascii="Times New Roman" w:hAnsi="Times New Roman"/>
          <w:b/>
          <w:bCs/>
          <w:sz w:val="26"/>
          <w:szCs w:val="26"/>
          <w:bdr w:val="none" w:sz="0" w:space="0" w:color="auto" w:frame="1"/>
        </w:rPr>
        <w:t>,</w:t>
      </w:r>
      <w:r w:rsidRPr="00410937">
        <w:rPr>
          <w:rFonts w:ascii="Times New Roman" w:hAnsi="Times New Roman"/>
          <w:sz w:val="26"/>
          <w:szCs w:val="26"/>
          <w:bdr w:val="none" w:sz="0" w:space="0" w:color="auto" w:frame="1"/>
        </w:rPr>
        <w:t xml:space="preserve"> như sau:</w:t>
      </w:r>
    </w:p>
    <w:p w14:paraId="1B6F2686" w14:textId="77777777" w:rsidR="000F1485" w:rsidRPr="00410937" w:rsidRDefault="000F1485" w:rsidP="009E39DA">
      <w:pPr>
        <w:spacing w:before="100"/>
        <w:ind w:firstLine="720"/>
        <w:jc w:val="both"/>
        <w:rPr>
          <w:rFonts w:ascii="Times New Roman" w:hAnsi="Times New Roman"/>
          <w:sz w:val="26"/>
          <w:szCs w:val="26"/>
        </w:rPr>
      </w:pPr>
      <w:r w:rsidRPr="00410937">
        <w:rPr>
          <w:rFonts w:ascii="Times New Roman" w:hAnsi="Times New Roman"/>
          <w:b/>
          <w:bCs/>
          <w:i/>
          <w:iCs/>
          <w:sz w:val="26"/>
          <w:szCs w:val="26"/>
          <w:bdr w:val="none" w:sz="0" w:space="0" w:color="auto" w:frame="1"/>
        </w:rPr>
        <w:t>“7(mới). “Cá nhân nước ngoài được sử dụng đất có thời hạn theo thời hạn được sở hữu nhà ở tại Việt Nam theo quy định của pháp luật về nhà ở”.</w:t>
      </w:r>
    </w:p>
    <w:p w14:paraId="1225A7FE" w14:textId="212CC3BA" w:rsidR="000F1485" w:rsidRPr="00410937" w:rsidRDefault="000F1485" w:rsidP="009E39DA">
      <w:pPr>
        <w:spacing w:before="100"/>
        <w:ind w:firstLine="720"/>
        <w:jc w:val="both"/>
        <w:rPr>
          <w:rFonts w:ascii="Times New Roman" w:hAnsi="Times New Roman"/>
          <w:sz w:val="26"/>
          <w:szCs w:val="26"/>
        </w:rPr>
      </w:pPr>
      <w:r w:rsidRPr="00410937">
        <w:rPr>
          <w:rFonts w:ascii="Times New Roman" w:hAnsi="Times New Roman"/>
          <w:b/>
          <w:bCs/>
          <w:spacing w:val="-6"/>
          <w:sz w:val="26"/>
          <w:szCs w:val="26"/>
          <w:lang w:val="es-ES"/>
        </w:rPr>
        <w:t>6/-</w:t>
      </w:r>
      <w:r w:rsidR="00997803" w:rsidRPr="00410937">
        <w:rPr>
          <w:rFonts w:ascii="Times New Roman" w:hAnsi="Times New Roman"/>
          <w:b/>
          <w:bCs/>
          <w:spacing w:val="-6"/>
          <w:sz w:val="26"/>
          <w:szCs w:val="26"/>
          <w:lang w:val="es-ES"/>
        </w:rPr>
        <w:t xml:space="preserve"> Đề nghị bổ sung</w:t>
      </w:r>
      <w:r w:rsidR="00997803" w:rsidRPr="00410937">
        <w:rPr>
          <w:rFonts w:ascii="Times New Roman" w:hAnsi="Times New Roman"/>
          <w:sz w:val="26"/>
          <w:szCs w:val="26"/>
          <w:bdr w:val="none" w:sz="0" w:space="0" w:color="auto" w:frame="1"/>
        </w:rPr>
        <w:t xml:space="preserve"> </w:t>
      </w:r>
      <w:r w:rsidR="00997803" w:rsidRPr="00410937">
        <w:rPr>
          <w:rFonts w:ascii="Times New Roman" w:hAnsi="Times New Roman"/>
          <w:b/>
          <w:bCs/>
          <w:sz w:val="26"/>
          <w:szCs w:val="26"/>
          <w:bdr w:val="none" w:sz="0" w:space="0" w:color="auto" w:frame="1"/>
        </w:rPr>
        <w:t>đối tượng</w:t>
      </w:r>
      <w:r w:rsidR="005E3108" w:rsidRPr="00410937">
        <w:rPr>
          <w:rFonts w:ascii="Times New Roman" w:hAnsi="Times New Roman"/>
          <w:b/>
          <w:bCs/>
          <w:sz w:val="26"/>
          <w:szCs w:val="26"/>
          <w:bdr w:val="none" w:sz="0" w:space="0" w:color="auto" w:frame="1"/>
        </w:rPr>
        <w:t xml:space="preserve"> </w:t>
      </w:r>
      <w:r w:rsidR="005E3108" w:rsidRPr="00410937">
        <w:rPr>
          <w:rFonts w:ascii="Times New Roman" w:hAnsi="Times New Roman"/>
          <w:b/>
          <w:bCs/>
          <w:i/>
          <w:iCs/>
          <w:spacing w:val="-6"/>
          <w:sz w:val="26"/>
          <w:szCs w:val="26"/>
          <w:lang w:val="es-ES"/>
        </w:rPr>
        <w:t xml:space="preserve">“người chịu trách nhiệm trước Nhà nước đối với việc sử dụng đất” </w:t>
      </w:r>
      <w:r w:rsidR="005E3108" w:rsidRPr="00410937">
        <w:rPr>
          <w:rFonts w:ascii="Times New Roman" w:hAnsi="Times New Roman"/>
          <w:b/>
          <w:bCs/>
          <w:spacing w:val="-6"/>
          <w:sz w:val="26"/>
          <w:szCs w:val="26"/>
          <w:lang w:val="es-ES"/>
        </w:rPr>
        <w:t>là</w:t>
      </w:r>
      <w:r w:rsidR="00997803" w:rsidRPr="00410937">
        <w:rPr>
          <w:rFonts w:ascii="Times New Roman" w:hAnsi="Times New Roman"/>
          <w:b/>
          <w:bCs/>
          <w:i/>
          <w:iCs/>
          <w:sz w:val="26"/>
          <w:szCs w:val="26"/>
          <w:bdr w:val="none" w:sz="0" w:space="0" w:color="auto" w:frame="1"/>
        </w:rPr>
        <w:t> “cá nhân nước ngoài”</w:t>
      </w:r>
      <w:r w:rsidR="00997803" w:rsidRPr="00410937">
        <w:rPr>
          <w:rFonts w:ascii="Times New Roman" w:hAnsi="Times New Roman"/>
          <w:b/>
          <w:bCs/>
          <w:sz w:val="26"/>
          <w:szCs w:val="26"/>
          <w:bdr w:val="none" w:sz="0" w:space="0" w:color="auto" w:frame="1"/>
        </w:rPr>
        <w:t> vào khoản 6</w:t>
      </w:r>
      <w:r w:rsidR="00997803" w:rsidRPr="00410937">
        <w:rPr>
          <w:rFonts w:ascii="Times New Roman" w:hAnsi="Times New Roman"/>
          <w:b/>
          <w:bCs/>
          <w:spacing w:val="-6"/>
          <w:sz w:val="26"/>
          <w:szCs w:val="26"/>
          <w:lang w:val="es-ES"/>
        </w:rPr>
        <w:t xml:space="preserve"> Điều 8</w:t>
      </w:r>
      <w:r w:rsidR="005E3108" w:rsidRPr="00410937">
        <w:rPr>
          <w:rFonts w:ascii="Times New Roman" w:hAnsi="Times New Roman"/>
          <w:b/>
          <w:bCs/>
          <w:spacing w:val="-6"/>
          <w:sz w:val="26"/>
          <w:szCs w:val="26"/>
          <w:lang w:val="es-ES"/>
        </w:rPr>
        <w:t>:</w:t>
      </w:r>
      <w:r w:rsidR="00997803" w:rsidRPr="00410937">
        <w:rPr>
          <w:rFonts w:ascii="Times New Roman" w:hAnsi="Times New Roman"/>
          <w:b/>
          <w:bCs/>
          <w:spacing w:val="-6"/>
          <w:sz w:val="26"/>
          <w:szCs w:val="26"/>
          <w:lang w:val="es-ES"/>
        </w:rPr>
        <w:t xml:space="preserve"> </w:t>
      </w:r>
    </w:p>
    <w:p w14:paraId="14977613" w14:textId="1E5CF1F8" w:rsidR="005E3108" w:rsidRPr="00410937" w:rsidRDefault="005E3108" w:rsidP="009E39DA">
      <w:pPr>
        <w:spacing w:before="100"/>
        <w:ind w:firstLine="720"/>
        <w:jc w:val="both"/>
        <w:rPr>
          <w:rFonts w:ascii="Times New Roman" w:hAnsi="Times New Roman"/>
          <w:b/>
          <w:bCs/>
          <w:sz w:val="26"/>
          <w:szCs w:val="26"/>
          <w:bdr w:val="none" w:sz="0" w:space="0" w:color="auto" w:frame="1"/>
        </w:rPr>
      </w:pPr>
      <w:r w:rsidRPr="00410937">
        <w:rPr>
          <w:rFonts w:ascii="Times New Roman" w:hAnsi="Times New Roman"/>
          <w:b/>
          <w:bCs/>
          <w:sz w:val="26"/>
          <w:szCs w:val="26"/>
          <w:bdr w:val="none" w:sz="0" w:space="0" w:color="auto" w:frame="1"/>
        </w:rPr>
        <w:t>6.1)-</w:t>
      </w:r>
      <w:r w:rsidR="003D5F04" w:rsidRPr="00410937">
        <w:rPr>
          <w:rFonts w:ascii="Times New Roman" w:hAnsi="Times New Roman"/>
          <w:b/>
          <w:bCs/>
          <w:sz w:val="26"/>
          <w:szCs w:val="26"/>
          <w:bdr w:val="none" w:sz="0" w:space="0" w:color="auto" w:frame="1"/>
        </w:rPr>
        <w:t xml:space="preserve"> Nhận xét:</w:t>
      </w:r>
    </w:p>
    <w:p w14:paraId="2ACB487C" w14:textId="0DE3810F" w:rsidR="003D5F04" w:rsidRPr="00410937" w:rsidRDefault="003D5F04" w:rsidP="009E39DA">
      <w:pPr>
        <w:spacing w:before="100"/>
        <w:ind w:firstLine="720"/>
        <w:jc w:val="both"/>
        <w:rPr>
          <w:rFonts w:ascii="Times New Roman" w:hAnsi="Times New Roman"/>
          <w:sz w:val="26"/>
          <w:szCs w:val="26"/>
          <w:bdr w:val="none" w:sz="0" w:space="0" w:color="auto" w:frame="1"/>
        </w:rPr>
      </w:pPr>
      <w:r w:rsidRPr="00410937">
        <w:rPr>
          <w:rFonts w:ascii="Times New Roman" w:hAnsi="Times New Roman"/>
          <w:sz w:val="26"/>
          <w:szCs w:val="26"/>
          <w:bdr w:val="none" w:sz="0" w:space="0" w:color="auto" w:frame="1"/>
        </w:rPr>
        <w:t xml:space="preserve">Hiệp hội nhận thấy, </w:t>
      </w:r>
      <w:r w:rsidRPr="00410937">
        <w:rPr>
          <w:rFonts w:ascii="Times New Roman" w:hAnsi="Times New Roman"/>
          <w:i/>
          <w:iCs/>
          <w:sz w:val="26"/>
          <w:szCs w:val="26"/>
          <w:bdr w:val="none" w:sz="0" w:space="0" w:color="auto" w:frame="1"/>
        </w:rPr>
        <w:t>“cá nhân nước ngoài”</w:t>
      </w:r>
      <w:r w:rsidRPr="00410937">
        <w:rPr>
          <w:rFonts w:ascii="Times New Roman" w:hAnsi="Times New Roman"/>
          <w:b/>
          <w:bCs/>
          <w:sz w:val="26"/>
          <w:szCs w:val="26"/>
          <w:bdr w:val="none" w:sz="0" w:space="0" w:color="auto" w:frame="1"/>
        </w:rPr>
        <w:t> </w:t>
      </w:r>
      <w:r w:rsidR="00743F50" w:rsidRPr="00410937">
        <w:rPr>
          <w:rFonts w:ascii="Times New Roman" w:hAnsi="Times New Roman"/>
          <w:sz w:val="26"/>
          <w:szCs w:val="26"/>
          <w:bdr w:val="none" w:sz="0" w:space="0" w:color="auto" w:frame="1"/>
        </w:rPr>
        <w:t>được quyền sử dụng đất</w:t>
      </w:r>
      <w:r w:rsidR="009E191B" w:rsidRPr="00410937">
        <w:rPr>
          <w:rFonts w:ascii="Times New Roman" w:hAnsi="Times New Roman"/>
          <w:sz w:val="26"/>
          <w:szCs w:val="26"/>
          <w:bdr w:val="none" w:sz="0" w:space="0" w:color="auto" w:frame="1"/>
        </w:rPr>
        <w:t xml:space="preserve"> ở có thời hạn theo thời hạn sở hữu nhà ở</w:t>
      </w:r>
      <w:r w:rsidR="005B48C8" w:rsidRPr="00410937">
        <w:rPr>
          <w:rFonts w:ascii="Times New Roman" w:hAnsi="Times New Roman"/>
          <w:sz w:val="26"/>
          <w:szCs w:val="26"/>
          <w:bdr w:val="none" w:sz="0" w:space="0" w:color="auto" w:frame="1"/>
        </w:rPr>
        <w:t xml:space="preserve">, tối đa không quá 50 năm. Do vậy, </w:t>
      </w:r>
      <w:r w:rsidR="005B48C8" w:rsidRPr="00410937">
        <w:rPr>
          <w:rFonts w:ascii="Times New Roman" w:hAnsi="Times New Roman"/>
          <w:i/>
          <w:iCs/>
          <w:sz w:val="26"/>
          <w:szCs w:val="26"/>
          <w:bdr w:val="none" w:sz="0" w:space="0" w:color="auto" w:frame="1"/>
        </w:rPr>
        <w:t>“cá nhân nước ngoài”</w:t>
      </w:r>
      <w:r w:rsidR="005B48C8" w:rsidRPr="00410937">
        <w:rPr>
          <w:rFonts w:ascii="Times New Roman" w:hAnsi="Times New Roman"/>
          <w:sz w:val="26"/>
          <w:szCs w:val="26"/>
          <w:bdr w:val="none" w:sz="0" w:space="0" w:color="auto" w:frame="1"/>
        </w:rPr>
        <w:t> cũng là</w:t>
      </w:r>
      <w:r w:rsidR="000F1A84" w:rsidRPr="00410937">
        <w:rPr>
          <w:rFonts w:ascii="Times New Roman" w:hAnsi="Times New Roman"/>
          <w:sz w:val="26"/>
          <w:szCs w:val="26"/>
          <w:bdr w:val="none" w:sz="0" w:space="0" w:color="auto" w:frame="1"/>
        </w:rPr>
        <w:t xml:space="preserve"> </w:t>
      </w:r>
      <w:r w:rsidR="005B48C8" w:rsidRPr="00410937">
        <w:rPr>
          <w:rFonts w:ascii="Times New Roman" w:hAnsi="Times New Roman"/>
          <w:i/>
          <w:iCs/>
          <w:spacing w:val="-6"/>
          <w:sz w:val="26"/>
          <w:szCs w:val="26"/>
          <w:lang w:val="es-ES"/>
        </w:rPr>
        <w:t>“người chịu trách nhiệm trước Nhà nước đối với việc sử dụng đất”</w:t>
      </w:r>
      <w:r w:rsidR="000F1A84" w:rsidRPr="00410937">
        <w:rPr>
          <w:rFonts w:ascii="Times New Roman" w:hAnsi="Times New Roman"/>
          <w:i/>
          <w:iCs/>
          <w:spacing w:val="-6"/>
          <w:sz w:val="26"/>
          <w:szCs w:val="26"/>
          <w:lang w:val="es-ES"/>
        </w:rPr>
        <w:t xml:space="preserve"> </w:t>
      </w:r>
      <w:r w:rsidR="000F1A84" w:rsidRPr="00410937">
        <w:rPr>
          <w:rFonts w:ascii="Times New Roman" w:hAnsi="Times New Roman"/>
          <w:spacing w:val="-6"/>
          <w:sz w:val="26"/>
          <w:szCs w:val="26"/>
          <w:lang w:val="es-ES"/>
        </w:rPr>
        <w:t>của mình.</w:t>
      </w:r>
    </w:p>
    <w:p w14:paraId="49AA6F6C" w14:textId="3C67607E" w:rsidR="000F1485" w:rsidRPr="00410937" w:rsidRDefault="005E3108" w:rsidP="009E39DA">
      <w:pPr>
        <w:spacing w:before="100"/>
        <w:ind w:firstLine="720"/>
        <w:jc w:val="both"/>
        <w:rPr>
          <w:rFonts w:ascii="Times New Roman" w:hAnsi="Times New Roman"/>
          <w:b/>
          <w:bCs/>
          <w:sz w:val="26"/>
          <w:szCs w:val="26"/>
          <w:bdr w:val="none" w:sz="0" w:space="0" w:color="auto" w:frame="1"/>
        </w:rPr>
      </w:pPr>
      <w:r w:rsidRPr="00410937">
        <w:rPr>
          <w:rFonts w:ascii="Times New Roman" w:hAnsi="Times New Roman"/>
          <w:b/>
          <w:bCs/>
          <w:sz w:val="26"/>
          <w:szCs w:val="26"/>
          <w:bdr w:val="none" w:sz="0" w:space="0" w:color="auto" w:frame="1"/>
        </w:rPr>
        <w:t>6.2)- Kiến nghị:</w:t>
      </w:r>
      <w:r w:rsidR="000F1485" w:rsidRPr="00410937">
        <w:rPr>
          <w:rFonts w:ascii="Times New Roman" w:hAnsi="Times New Roman"/>
          <w:b/>
          <w:bCs/>
          <w:sz w:val="26"/>
          <w:szCs w:val="26"/>
          <w:bdr w:val="none" w:sz="0" w:space="0" w:color="auto" w:frame="1"/>
        </w:rPr>
        <w:t> </w:t>
      </w:r>
    </w:p>
    <w:p w14:paraId="2A816C42" w14:textId="3B9AB511" w:rsidR="000F1485" w:rsidRPr="00410937" w:rsidRDefault="000F1485" w:rsidP="009E39DA">
      <w:pPr>
        <w:spacing w:before="100"/>
        <w:ind w:firstLine="720"/>
        <w:jc w:val="both"/>
        <w:rPr>
          <w:rFonts w:ascii="Times New Roman" w:hAnsi="Times New Roman"/>
          <w:sz w:val="26"/>
          <w:szCs w:val="26"/>
        </w:rPr>
      </w:pPr>
      <w:r w:rsidRPr="00410937">
        <w:rPr>
          <w:rFonts w:ascii="Times New Roman" w:hAnsi="Times New Roman"/>
          <w:sz w:val="26"/>
          <w:szCs w:val="26"/>
          <w:bdr w:val="none" w:sz="0" w:space="0" w:color="auto" w:frame="1"/>
        </w:rPr>
        <w:t>Hiệp hội đề nghị </w:t>
      </w:r>
      <w:r w:rsidRPr="00410937">
        <w:rPr>
          <w:rFonts w:ascii="Times New Roman" w:hAnsi="Times New Roman"/>
          <w:b/>
          <w:bCs/>
          <w:sz w:val="26"/>
          <w:szCs w:val="26"/>
          <w:bdr w:val="none" w:sz="0" w:space="0" w:color="auto" w:frame="1"/>
        </w:rPr>
        <w:t>bổ sung </w:t>
      </w:r>
      <w:r w:rsidRPr="00410937">
        <w:rPr>
          <w:rFonts w:ascii="Times New Roman" w:hAnsi="Times New Roman"/>
          <w:sz w:val="26"/>
          <w:szCs w:val="26"/>
          <w:bdr w:val="none" w:sz="0" w:space="0" w:color="auto" w:frame="1"/>
        </w:rPr>
        <w:t>đối tượng</w:t>
      </w:r>
      <w:r w:rsidRPr="00410937">
        <w:rPr>
          <w:rFonts w:ascii="Times New Roman" w:hAnsi="Times New Roman"/>
          <w:i/>
          <w:iCs/>
          <w:sz w:val="26"/>
          <w:szCs w:val="26"/>
          <w:bdr w:val="none" w:sz="0" w:space="0" w:color="auto" w:frame="1"/>
        </w:rPr>
        <w:t> “cá nhân nước ngoài”</w:t>
      </w:r>
      <w:r w:rsidRPr="00410937">
        <w:rPr>
          <w:rFonts w:ascii="Times New Roman" w:hAnsi="Times New Roman"/>
          <w:sz w:val="26"/>
          <w:szCs w:val="26"/>
          <w:bdr w:val="none" w:sz="0" w:space="0" w:color="auto" w:frame="1"/>
        </w:rPr>
        <w:t> vào khoản 6</w:t>
      </w:r>
      <w:r w:rsidR="005C66C7" w:rsidRPr="00410937">
        <w:rPr>
          <w:rFonts w:ascii="Times New Roman" w:hAnsi="Times New Roman"/>
          <w:sz w:val="26"/>
          <w:szCs w:val="26"/>
          <w:bdr w:val="none" w:sz="0" w:space="0" w:color="auto" w:frame="1"/>
        </w:rPr>
        <w:t xml:space="preserve"> Điều 8</w:t>
      </w:r>
      <w:r w:rsidRPr="00410937">
        <w:rPr>
          <w:rFonts w:ascii="Times New Roman" w:hAnsi="Times New Roman"/>
          <w:sz w:val="26"/>
          <w:szCs w:val="26"/>
          <w:bdr w:val="none" w:sz="0" w:space="0" w:color="auto" w:frame="1"/>
        </w:rPr>
        <w:t> </w:t>
      </w:r>
      <w:r w:rsidRPr="00410937">
        <w:rPr>
          <w:rFonts w:ascii="Times New Roman" w:hAnsi="Times New Roman"/>
          <w:sz w:val="26"/>
          <w:szCs w:val="26"/>
          <w:bdr w:val="none" w:sz="0" w:space="0" w:color="auto" w:frame="1"/>
          <w:lang w:val="es-ES"/>
        </w:rPr>
        <w:t>như sau:</w:t>
      </w:r>
    </w:p>
    <w:p w14:paraId="4222FAA4" w14:textId="4CD8CA17" w:rsidR="000F1485" w:rsidRPr="00410937" w:rsidRDefault="000F1485" w:rsidP="009E39DA">
      <w:pPr>
        <w:spacing w:before="100"/>
        <w:ind w:firstLine="720"/>
        <w:jc w:val="both"/>
        <w:rPr>
          <w:rFonts w:ascii="Times New Roman" w:hAnsi="Times New Roman"/>
          <w:sz w:val="26"/>
          <w:szCs w:val="26"/>
        </w:rPr>
      </w:pPr>
      <w:r w:rsidRPr="00410937">
        <w:rPr>
          <w:rFonts w:ascii="Times New Roman" w:hAnsi="Times New Roman"/>
          <w:i/>
          <w:iCs/>
          <w:sz w:val="26"/>
          <w:szCs w:val="26"/>
          <w:bdr w:val="none" w:sz="0" w:space="0" w:color="auto" w:frame="1"/>
          <w:lang w:val="es-ES"/>
        </w:rPr>
        <w:t>“6. Cá nhân, người Việt Nam định cư ở nước ngoài, </w:t>
      </w:r>
      <w:r w:rsidRPr="00410937">
        <w:rPr>
          <w:rFonts w:ascii="Times New Roman" w:hAnsi="Times New Roman"/>
          <w:b/>
          <w:bCs/>
          <w:i/>
          <w:iCs/>
          <w:sz w:val="26"/>
          <w:szCs w:val="26"/>
          <w:bdr w:val="none" w:sz="0" w:space="0" w:color="auto" w:frame="1"/>
        </w:rPr>
        <w:t>cá nhân nước ngoài</w:t>
      </w:r>
      <w:r w:rsidRPr="00410937">
        <w:rPr>
          <w:rFonts w:ascii="Times New Roman" w:hAnsi="Times New Roman"/>
          <w:i/>
          <w:iCs/>
          <w:sz w:val="26"/>
          <w:szCs w:val="26"/>
          <w:bdr w:val="none" w:sz="0" w:space="0" w:color="auto" w:frame="1"/>
          <w:lang w:val="es-ES"/>
        </w:rPr>
        <w:t> đối với việc sử dụng đất của mình</w:t>
      </w:r>
      <w:r w:rsidR="000506EE" w:rsidRPr="00410937">
        <w:rPr>
          <w:rFonts w:ascii="Times New Roman" w:hAnsi="Times New Roman"/>
          <w:i/>
          <w:iCs/>
          <w:sz w:val="26"/>
          <w:szCs w:val="26"/>
          <w:bdr w:val="none" w:sz="0" w:space="0" w:color="auto" w:frame="1"/>
          <w:lang w:val="es-ES"/>
        </w:rPr>
        <w:t>”.</w:t>
      </w:r>
    </w:p>
    <w:p w14:paraId="03F03927" w14:textId="71A74CEC" w:rsidR="003C3565" w:rsidRPr="00410937" w:rsidRDefault="000F1485" w:rsidP="009E39DA">
      <w:pPr>
        <w:spacing w:before="100"/>
        <w:ind w:firstLine="720"/>
        <w:jc w:val="both"/>
        <w:rPr>
          <w:rFonts w:ascii="Times New Roman" w:hAnsi="Times New Roman"/>
          <w:b/>
          <w:bCs/>
          <w:sz w:val="26"/>
          <w:szCs w:val="26"/>
          <w:bdr w:val="none" w:sz="0" w:space="0" w:color="auto" w:frame="1"/>
        </w:rPr>
      </w:pPr>
      <w:r w:rsidRPr="00410937">
        <w:rPr>
          <w:rFonts w:ascii="Times New Roman" w:hAnsi="Times New Roman"/>
          <w:b/>
          <w:bCs/>
          <w:sz w:val="26"/>
          <w:szCs w:val="26"/>
          <w:lang w:val="es-ES"/>
        </w:rPr>
        <w:t xml:space="preserve">7/- </w:t>
      </w:r>
      <w:r w:rsidR="003C3565" w:rsidRPr="00410937">
        <w:rPr>
          <w:rFonts w:ascii="Times New Roman" w:hAnsi="Times New Roman"/>
          <w:b/>
          <w:bCs/>
          <w:spacing w:val="-6"/>
          <w:sz w:val="26"/>
          <w:szCs w:val="26"/>
          <w:lang w:val="es-ES"/>
        </w:rPr>
        <w:t>Đề nghị bổ sung</w:t>
      </w:r>
      <w:r w:rsidR="003C3565" w:rsidRPr="00410937">
        <w:rPr>
          <w:rFonts w:ascii="Times New Roman" w:hAnsi="Times New Roman"/>
          <w:sz w:val="26"/>
          <w:szCs w:val="26"/>
          <w:bdr w:val="none" w:sz="0" w:space="0" w:color="auto" w:frame="1"/>
        </w:rPr>
        <w:t xml:space="preserve"> </w:t>
      </w:r>
      <w:r w:rsidR="003C3565" w:rsidRPr="00410937">
        <w:rPr>
          <w:rFonts w:ascii="Times New Roman" w:hAnsi="Times New Roman"/>
          <w:b/>
          <w:bCs/>
          <w:sz w:val="26"/>
          <w:szCs w:val="26"/>
          <w:bdr w:val="none" w:sz="0" w:space="0" w:color="auto" w:frame="1"/>
        </w:rPr>
        <w:t xml:space="preserve">đối tượng </w:t>
      </w:r>
      <w:r w:rsidR="003C3565" w:rsidRPr="00410937">
        <w:rPr>
          <w:rFonts w:ascii="Times New Roman" w:hAnsi="Times New Roman"/>
          <w:b/>
          <w:bCs/>
          <w:i/>
          <w:iCs/>
          <w:sz w:val="26"/>
          <w:szCs w:val="26"/>
          <w:bdr w:val="none" w:sz="0" w:space="0" w:color="auto" w:frame="1"/>
        </w:rPr>
        <w:t>“tổ chức kinh tế có vốn đầu tư nước ngoài”</w:t>
      </w:r>
      <w:r w:rsidR="003C3565" w:rsidRPr="00410937">
        <w:rPr>
          <w:rFonts w:ascii="Times New Roman" w:hAnsi="Times New Roman"/>
          <w:b/>
          <w:bCs/>
          <w:sz w:val="26"/>
          <w:szCs w:val="26"/>
          <w:bdr w:val="none" w:sz="0" w:space="0" w:color="auto" w:frame="1"/>
        </w:rPr>
        <w:t> vào điểm b khoản 1 Điều 9:</w:t>
      </w:r>
    </w:p>
    <w:p w14:paraId="2F2BF32A" w14:textId="77777777" w:rsidR="00213B31" w:rsidRPr="00410937" w:rsidRDefault="00213B31" w:rsidP="009E39DA">
      <w:pPr>
        <w:spacing w:before="100"/>
        <w:ind w:firstLine="720"/>
        <w:jc w:val="both"/>
        <w:rPr>
          <w:rFonts w:ascii="Times New Roman" w:hAnsi="Times New Roman"/>
          <w:b/>
          <w:bCs/>
          <w:sz w:val="26"/>
          <w:szCs w:val="26"/>
          <w:lang w:val="es-ES"/>
        </w:rPr>
      </w:pPr>
      <w:r w:rsidRPr="00410937">
        <w:rPr>
          <w:rFonts w:ascii="Times New Roman" w:hAnsi="Times New Roman"/>
          <w:b/>
          <w:bCs/>
          <w:sz w:val="26"/>
          <w:szCs w:val="26"/>
          <w:lang w:val="es-ES"/>
        </w:rPr>
        <w:t>7.1)- Nhận xét:</w:t>
      </w:r>
    </w:p>
    <w:p w14:paraId="43920A4B" w14:textId="335384C2" w:rsidR="00140752" w:rsidRPr="00410937" w:rsidRDefault="005C071D" w:rsidP="009E39DA">
      <w:pPr>
        <w:spacing w:before="100"/>
        <w:ind w:firstLine="720"/>
        <w:jc w:val="both"/>
        <w:rPr>
          <w:rFonts w:ascii="Times New Roman" w:hAnsi="Times New Roman"/>
          <w:sz w:val="26"/>
          <w:szCs w:val="26"/>
        </w:rPr>
      </w:pPr>
      <w:r w:rsidRPr="00410937">
        <w:rPr>
          <w:rFonts w:ascii="Times New Roman" w:hAnsi="Times New Roman"/>
          <w:sz w:val="26"/>
          <w:szCs w:val="26"/>
          <w:bdr w:val="none" w:sz="0" w:space="0" w:color="auto" w:frame="1"/>
        </w:rPr>
        <w:t>Hiệp hội nhận thấy,</w:t>
      </w:r>
      <w:r w:rsidRPr="00410937">
        <w:rPr>
          <w:rFonts w:ascii="Times New Roman" w:hAnsi="Times New Roman"/>
          <w:i/>
          <w:iCs/>
          <w:sz w:val="26"/>
          <w:szCs w:val="26"/>
          <w:bdr w:val="none" w:sz="0" w:space="0" w:color="auto" w:frame="1"/>
        </w:rPr>
        <w:t xml:space="preserve"> “tổ chức kinh tế có vốn đầu tư nước ngoài”</w:t>
      </w:r>
      <w:r w:rsidRPr="00410937">
        <w:rPr>
          <w:rFonts w:ascii="Times New Roman" w:hAnsi="Times New Roman"/>
          <w:sz w:val="26"/>
          <w:szCs w:val="26"/>
          <w:bdr w:val="none" w:sz="0" w:space="0" w:color="auto" w:frame="1"/>
        </w:rPr>
        <w:t> </w:t>
      </w:r>
      <w:r w:rsidR="002B1310" w:rsidRPr="00410937">
        <w:rPr>
          <w:rFonts w:ascii="Times New Roman" w:hAnsi="Times New Roman"/>
          <w:sz w:val="26"/>
          <w:szCs w:val="26"/>
          <w:bdr w:val="none" w:sz="0" w:space="0" w:color="auto" w:frame="1"/>
        </w:rPr>
        <w:t>được sử dụng đất để thực hiện dự án đầu tư kinh doanh theo quy định của pháp luật</w:t>
      </w:r>
      <w:r w:rsidR="00D84732" w:rsidRPr="00410937">
        <w:rPr>
          <w:rFonts w:ascii="Times New Roman" w:hAnsi="Times New Roman"/>
          <w:sz w:val="26"/>
          <w:szCs w:val="26"/>
          <w:bdr w:val="none" w:sz="0" w:space="0" w:color="auto" w:frame="1"/>
        </w:rPr>
        <w:t xml:space="preserve">, nên cũng là đối tượng </w:t>
      </w:r>
      <w:r w:rsidR="00335CA9" w:rsidRPr="00410937">
        <w:rPr>
          <w:rFonts w:ascii="Times New Roman" w:hAnsi="Times New Roman"/>
          <w:i/>
          <w:iCs/>
          <w:sz w:val="26"/>
          <w:szCs w:val="26"/>
          <w:bdr w:val="none" w:sz="0" w:space="0" w:color="auto" w:frame="1"/>
        </w:rPr>
        <w:t>“</w:t>
      </w:r>
      <w:r w:rsidR="00335CA9" w:rsidRPr="00410937">
        <w:rPr>
          <w:rFonts w:ascii="Times New Roman" w:hAnsi="Times New Roman"/>
          <w:i/>
          <w:iCs/>
          <w:sz w:val="26"/>
          <w:szCs w:val="26"/>
        </w:rPr>
        <w:t>được giao quản lý diện tích đất để thực hiện dự án đầu tư theo quy định của pháp luật”.</w:t>
      </w:r>
    </w:p>
    <w:p w14:paraId="4AAF8BC5" w14:textId="1E77F9C2" w:rsidR="000F1485" w:rsidRPr="00410937" w:rsidRDefault="00213B31" w:rsidP="009E39DA">
      <w:pPr>
        <w:spacing w:before="100"/>
        <w:ind w:firstLine="720"/>
        <w:jc w:val="both"/>
        <w:rPr>
          <w:rFonts w:ascii="Times New Roman" w:hAnsi="Times New Roman"/>
          <w:b/>
          <w:bCs/>
          <w:sz w:val="26"/>
          <w:szCs w:val="26"/>
          <w:lang w:val="es-ES"/>
        </w:rPr>
      </w:pPr>
      <w:r w:rsidRPr="00410937">
        <w:rPr>
          <w:rFonts w:ascii="Times New Roman" w:hAnsi="Times New Roman"/>
          <w:b/>
          <w:bCs/>
          <w:sz w:val="26"/>
          <w:szCs w:val="26"/>
          <w:lang w:val="es-ES"/>
        </w:rPr>
        <w:t>7.2)- Kiến nghị:</w:t>
      </w:r>
      <w:r w:rsidR="000F1485" w:rsidRPr="00410937">
        <w:rPr>
          <w:rFonts w:ascii="Times New Roman" w:hAnsi="Times New Roman"/>
          <w:b/>
          <w:bCs/>
          <w:sz w:val="26"/>
          <w:szCs w:val="26"/>
          <w:bdr w:val="none" w:sz="0" w:space="0" w:color="auto" w:frame="1"/>
        </w:rPr>
        <w:t> </w:t>
      </w:r>
    </w:p>
    <w:p w14:paraId="4B91D6EA" w14:textId="72FF8F64" w:rsidR="000F1485" w:rsidRPr="00410937" w:rsidRDefault="000F1485" w:rsidP="009E39DA">
      <w:pPr>
        <w:spacing w:before="100"/>
        <w:ind w:firstLine="720"/>
        <w:jc w:val="both"/>
        <w:rPr>
          <w:rFonts w:ascii="Times New Roman" w:hAnsi="Times New Roman"/>
          <w:sz w:val="26"/>
          <w:szCs w:val="26"/>
        </w:rPr>
      </w:pPr>
      <w:r w:rsidRPr="00410937">
        <w:rPr>
          <w:rFonts w:ascii="Times New Roman" w:hAnsi="Times New Roman"/>
          <w:sz w:val="26"/>
          <w:szCs w:val="26"/>
          <w:bdr w:val="none" w:sz="0" w:space="0" w:color="auto" w:frame="1"/>
        </w:rPr>
        <w:t>Hiệp hội đề nghị</w:t>
      </w:r>
      <w:r w:rsidRPr="00410937">
        <w:rPr>
          <w:rFonts w:ascii="Times New Roman" w:hAnsi="Times New Roman"/>
          <w:i/>
          <w:iCs/>
          <w:sz w:val="26"/>
          <w:szCs w:val="26"/>
          <w:bdr w:val="none" w:sz="0" w:space="0" w:color="auto" w:frame="1"/>
        </w:rPr>
        <w:t> </w:t>
      </w:r>
      <w:r w:rsidRPr="00410937">
        <w:rPr>
          <w:rFonts w:ascii="Times New Roman" w:hAnsi="Times New Roman"/>
          <w:b/>
          <w:bCs/>
          <w:sz w:val="26"/>
          <w:szCs w:val="26"/>
          <w:bdr w:val="none" w:sz="0" w:space="0" w:color="auto" w:frame="1"/>
        </w:rPr>
        <w:t>bổ sung </w:t>
      </w:r>
      <w:r w:rsidRPr="00410937">
        <w:rPr>
          <w:rFonts w:ascii="Times New Roman" w:hAnsi="Times New Roman"/>
          <w:sz w:val="26"/>
          <w:szCs w:val="26"/>
          <w:bdr w:val="none" w:sz="0" w:space="0" w:color="auto" w:frame="1"/>
        </w:rPr>
        <w:t>đối tượng</w:t>
      </w:r>
      <w:r w:rsidRPr="00410937">
        <w:rPr>
          <w:rFonts w:ascii="Times New Roman" w:hAnsi="Times New Roman"/>
          <w:i/>
          <w:iCs/>
          <w:sz w:val="26"/>
          <w:szCs w:val="26"/>
          <w:bdr w:val="none" w:sz="0" w:space="0" w:color="auto" w:frame="1"/>
        </w:rPr>
        <w:t> “tổ chức kinh tế có vốn đầu tư nước ngoài”</w:t>
      </w:r>
      <w:r w:rsidRPr="00410937">
        <w:rPr>
          <w:rFonts w:ascii="Times New Roman" w:hAnsi="Times New Roman"/>
          <w:sz w:val="26"/>
          <w:szCs w:val="26"/>
          <w:bdr w:val="none" w:sz="0" w:space="0" w:color="auto" w:frame="1"/>
        </w:rPr>
        <w:t> vào điểm b khoản 1</w:t>
      </w:r>
      <w:r w:rsidR="00140752" w:rsidRPr="00410937">
        <w:rPr>
          <w:rFonts w:ascii="Times New Roman" w:hAnsi="Times New Roman"/>
          <w:sz w:val="26"/>
          <w:szCs w:val="26"/>
          <w:bdr w:val="none" w:sz="0" w:space="0" w:color="auto" w:frame="1"/>
        </w:rPr>
        <w:t xml:space="preserve"> Điều 9,</w:t>
      </w:r>
      <w:r w:rsidRPr="00410937">
        <w:rPr>
          <w:rFonts w:ascii="Times New Roman" w:hAnsi="Times New Roman"/>
          <w:sz w:val="26"/>
          <w:szCs w:val="26"/>
          <w:bdr w:val="none" w:sz="0" w:space="0" w:color="auto" w:frame="1"/>
        </w:rPr>
        <w:t> </w:t>
      </w:r>
      <w:r w:rsidRPr="00410937">
        <w:rPr>
          <w:rFonts w:ascii="Times New Roman" w:hAnsi="Times New Roman"/>
          <w:sz w:val="26"/>
          <w:szCs w:val="26"/>
          <w:bdr w:val="none" w:sz="0" w:space="0" w:color="auto" w:frame="1"/>
          <w:lang w:val="es-ES"/>
        </w:rPr>
        <w:t>như sau:</w:t>
      </w:r>
      <w:r w:rsidRPr="00410937">
        <w:rPr>
          <w:rFonts w:ascii="Times New Roman" w:hAnsi="Times New Roman"/>
          <w:sz w:val="26"/>
          <w:szCs w:val="26"/>
        </w:rPr>
        <w:t> </w:t>
      </w:r>
    </w:p>
    <w:p w14:paraId="34EE9A63" w14:textId="77777777" w:rsidR="000F1485" w:rsidRPr="00410937" w:rsidRDefault="000F1485" w:rsidP="009E39DA">
      <w:pPr>
        <w:spacing w:before="100"/>
        <w:ind w:firstLine="720"/>
        <w:jc w:val="both"/>
        <w:rPr>
          <w:rFonts w:ascii="Times New Roman" w:hAnsi="Times New Roman"/>
          <w:sz w:val="26"/>
          <w:szCs w:val="26"/>
        </w:rPr>
      </w:pPr>
      <w:r w:rsidRPr="00410937">
        <w:rPr>
          <w:rFonts w:ascii="Times New Roman" w:hAnsi="Times New Roman"/>
          <w:i/>
          <w:iCs/>
          <w:sz w:val="26"/>
          <w:szCs w:val="26"/>
        </w:rPr>
        <w:t>“b) Tổ chức kinh tế,</w:t>
      </w:r>
      <w:r w:rsidRPr="00410937">
        <w:rPr>
          <w:rFonts w:ascii="Times New Roman" w:hAnsi="Times New Roman"/>
          <w:b/>
          <w:bCs/>
          <w:i/>
          <w:iCs/>
          <w:sz w:val="26"/>
          <w:szCs w:val="26"/>
          <w:bdr w:val="none" w:sz="0" w:space="0" w:color="auto" w:frame="1"/>
        </w:rPr>
        <w:t> tổ chức kinh tế có vốn đầu tư nước ngoài</w:t>
      </w:r>
      <w:r w:rsidRPr="00410937">
        <w:rPr>
          <w:rFonts w:ascii="Times New Roman" w:hAnsi="Times New Roman"/>
          <w:i/>
          <w:iCs/>
          <w:sz w:val="26"/>
          <w:szCs w:val="26"/>
        </w:rPr>
        <w:t> được giao quản lý diện tích đất để thực hiện dự án đầu tư theo quy định của pháp luật”;</w:t>
      </w:r>
    </w:p>
    <w:p w14:paraId="40A59777" w14:textId="6A68116F" w:rsidR="000F1485" w:rsidRPr="00410937" w:rsidRDefault="000F1485" w:rsidP="009E39DA">
      <w:pPr>
        <w:spacing w:before="100"/>
        <w:ind w:firstLine="720"/>
        <w:jc w:val="both"/>
        <w:rPr>
          <w:rFonts w:ascii="Times New Roman" w:hAnsi="Times New Roman"/>
          <w:b/>
          <w:bCs/>
          <w:i/>
          <w:iCs/>
          <w:sz w:val="26"/>
          <w:szCs w:val="26"/>
        </w:rPr>
      </w:pPr>
      <w:r w:rsidRPr="00410937">
        <w:rPr>
          <w:rFonts w:ascii="Times New Roman" w:hAnsi="Times New Roman"/>
          <w:b/>
          <w:bCs/>
          <w:sz w:val="26"/>
          <w:szCs w:val="26"/>
          <w:lang w:val="es-ES"/>
        </w:rPr>
        <w:t>8/-</w:t>
      </w:r>
      <w:r w:rsidR="00F40492" w:rsidRPr="00410937">
        <w:rPr>
          <w:rFonts w:ascii="Times New Roman" w:hAnsi="Times New Roman"/>
          <w:b/>
          <w:bCs/>
          <w:sz w:val="26"/>
          <w:szCs w:val="26"/>
          <w:lang w:val="es-ES"/>
        </w:rPr>
        <w:t xml:space="preserve"> Đề nghị bổ sung</w:t>
      </w:r>
      <w:r w:rsidR="00AE0081" w:rsidRPr="00410937">
        <w:rPr>
          <w:rFonts w:ascii="Times New Roman" w:hAnsi="Times New Roman"/>
          <w:sz w:val="26"/>
          <w:szCs w:val="26"/>
          <w:bdr w:val="none" w:sz="0" w:space="0" w:color="auto" w:frame="1"/>
        </w:rPr>
        <w:t xml:space="preserve"> </w:t>
      </w:r>
      <w:r w:rsidR="00AE0081" w:rsidRPr="00410937">
        <w:rPr>
          <w:rFonts w:ascii="Times New Roman" w:hAnsi="Times New Roman"/>
          <w:b/>
          <w:bCs/>
          <w:sz w:val="26"/>
          <w:szCs w:val="26"/>
          <w:bdr w:val="none" w:sz="0" w:space="0" w:color="auto" w:frame="1"/>
        </w:rPr>
        <w:t>hoạt động</w:t>
      </w:r>
      <w:r w:rsidR="00AE0081" w:rsidRPr="00410937">
        <w:rPr>
          <w:rFonts w:ascii="Times New Roman" w:hAnsi="Times New Roman"/>
          <w:b/>
          <w:bCs/>
          <w:i/>
          <w:iCs/>
          <w:sz w:val="26"/>
          <w:szCs w:val="26"/>
          <w:bdr w:val="none" w:sz="0" w:space="0" w:color="auto" w:frame="1"/>
        </w:rPr>
        <w:t> “tích tụ đất đai”</w:t>
      </w:r>
      <w:r w:rsidR="00AE0081" w:rsidRPr="00410937">
        <w:rPr>
          <w:rFonts w:ascii="Times New Roman" w:hAnsi="Times New Roman"/>
          <w:b/>
          <w:bCs/>
          <w:sz w:val="26"/>
          <w:szCs w:val="26"/>
          <w:bdr w:val="none" w:sz="0" w:space="0" w:color="auto" w:frame="1"/>
        </w:rPr>
        <w:t> vào khoản 4</w:t>
      </w:r>
      <w:r w:rsidRPr="00410937">
        <w:rPr>
          <w:rFonts w:ascii="Times New Roman" w:hAnsi="Times New Roman"/>
          <w:b/>
          <w:bCs/>
          <w:sz w:val="26"/>
          <w:szCs w:val="26"/>
          <w:lang w:val="es-ES"/>
        </w:rPr>
        <w:t xml:space="preserve"> Điều 10 </w:t>
      </w:r>
      <w:r w:rsidR="007F2B94" w:rsidRPr="00410937">
        <w:rPr>
          <w:rFonts w:ascii="Times New Roman" w:hAnsi="Times New Roman"/>
          <w:b/>
          <w:bCs/>
          <w:sz w:val="26"/>
          <w:szCs w:val="26"/>
          <w:lang w:val="es-ES"/>
        </w:rPr>
        <w:t xml:space="preserve">để </w:t>
      </w:r>
      <w:r w:rsidR="002126D0" w:rsidRPr="00410937">
        <w:rPr>
          <w:rFonts w:ascii="Times New Roman" w:hAnsi="Times New Roman"/>
          <w:b/>
          <w:bCs/>
          <w:sz w:val="26"/>
          <w:szCs w:val="26"/>
          <w:lang w:val="es-ES"/>
        </w:rPr>
        <w:t xml:space="preserve">thực hiện chủ trương </w:t>
      </w:r>
      <w:r w:rsidR="002126D0" w:rsidRPr="00410937">
        <w:rPr>
          <w:rFonts w:ascii="Times New Roman" w:hAnsi="Times New Roman"/>
          <w:b/>
          <w:bCs/>
          <w:i/>
          <w:iCs/>
          <w:sz w:val="26"/>
          <w:szCs w:val="26"/>
          <w:lang w:val="es-ES"/>
        </w:rPr>
        <w:t>“</w:t>
      </w:r>
      <w:r w:rsidR="002126D0" w:rsidRPr="00410937">
        <w:rPr>
          <w:rFonts w:ascii="Times New Roman" w:hAnsi="Times New Roman"/>
          <w:b/>
          <w:bCs/>
          <w:i/>
          <w:iCs/>
          <w:sz w:val="26"/>
          <w:szCs w:val="26"/>
          <w:bdr w:val="none" w:sz="0" w:space="0" w:color="auto" w:frame="1"/>
          <w:lang w:val="es-ES"/>
        </w:rPr>
        <w:t>tập trung đất đai,</w:t>
      </w:r>
      <w:r w:rsidR="002126D0" w:rsidRPr="00410937">
        <w:rPr>
          <w:rFonts w:ascii="Times New Roman" w:hAnsi="Times New Roman"/>
          <w:b/>
          <w:bCs/>
          <w:i/>
          <w:iCs/>
          <w:sz w:val="26"/>
          <w:szCs w:val="26"/>
          <w:bdr w:val="none" w:sz="0" w:space="0" w:color="auto" w:frame="1"/>
        </w:rPr>
        <w:t> tích tụ đất đai</w:t>
      </w:r>
      <w:r w:rsidR="002126D0" w:rsidRPr="00410937">
        <w:rPr>
          <w:rFonts w:ascii="Times New Roman" w:hAnsi="Times New Roman"/>
          <w:b/>
          <w:bCs/>
          <w:i/>
          <w:iCs/>
          <w:sz w:val="26"/>
          <w:szCs w:val="26"/>
        </w:rPr>
        <w:t>”: </w:t>
      </w:r>
    </w:p>
    <w:p w14:paraId="67A0FD54" w14:textId="7FC47B9F" w:rsidR="002126D0" w:rsidRPr="00410937" w:rsidRDefault="002126D0" w:rsidP="009E39DA">
      <w:pPr>
        <w:spacing w:before="100"/>
        <w:ind w:firstLine="720"/>
        <w:jc w:val="both"/>
        <w:rPr>
          <w:rFonts w:ascii="Times New Roman" w:hAnsi="Times New Roman"/>
          <w:b/>
          <w:bCs/>
          <w:sz w:val="26"/>
          <w:szCs w:val="26"/>
        </w:rPr>
      </w:pPr>
      <w:r w:rsidRPr="00410937">
        <w:rPr>
          <w:rFonts w:ascii="Times New Roman" w:hAnsi="Times New Roman"/>
          <w:b/>
          <w:bCs/>
          <w:sz w:val="26"/>
          <w:szCs w:val="26"/>
        </w:rPr>
        <w:t>8.1)- Nhận xét:</w:t>
      </w:r>
    </w:p>
    <w:p w14:paraId="139933D3" w14:textId="172DCEAF" w:rsidR="002126D0" w:rsidRPr="00410937" w:rsidRDefault="00D50226" w:rsidP="009E39DA">
      <w:pPr>
        <w:spacing w:before="100"/>
        <w:ind w:firstLine="720"/>
        <w:jc w:val="both"/>
        <w:rPr>
          <w:rFonts w:ascii="Times New Roman" w:hAnsi="Times New Roman"/>
          <w:sz w:val="26"/>
          <w:szCs w:val="26"/>
          <w:lang w:val="es-ES"/>
        </w:rPr>
      </w:pPr>
      <w:r w:rsidRPr="00410937">
        <w:rPr>
          <w:rFonts w:ascii="Times New Roman" w:hAnsi="Times New Roman"/>
          <w:sz w:val="26"/>
          <w:szCs w:val="26"/>
          <w:lang w:val="es-ES"/>
        </w:rPr>
        <w:t xml:space="preserve">Hiệp hội nhận thấy, Nghị quyết 18-NQ/TW </w:t>
      </w:r>
      <w:r w:rsidR="00577AEC" w:rsidRPr="00410937">
        <w:rPr>
          <w:rFonts w:ascii="Times New Roman" w:hAnsi="Times New Roman"/>
          <w:sz w:val="26"/>
          <w:szCs w:val="26"/>
          <w:lang w:val="es-ES"/>
        </w:rPr>
        <w:t>ngày 16/06/2022 của Ban Chấp hành Trung ương Đảng chủ trương tạo điều kiện</w:t>
      </w:r>
      <w:r w:rsidR="00904F5B" w:rsidRPr="00410937">
        <w:rPr>
          <w:rFonts w:ascii="Times New Roman" w:hAnsi="Times New Roman"/>
          <w:sz w:val="26"/>
          <w:szCs w:val="26"/>
          <w:lang w:val="es-ES"/>
        </w:rPr>
        <w:t xml:space="preserve"> để thực hiện hoạt động</w:t>
      </w:r>
      <w:r w:rsidR="00577AEC" w:rsidRPr="00410937">
        <w:rPr>
          <w:rFonts w:ascii="Times New Roman" w:hAnsi="Times New Roman"/>
          <w:sz w:val="26"/>
          <w:szCs w:val="26"/>
          <w:lang w:val="es-ES"/>
        </w:rPr>
        <w:t xml:space="preserve"> </w:t>
      </w:r>
      <w:r w:rsidR="00904F5B" w:rsidRPr="00410937">
        <w:rPr>
          <w:rFonts w:ascii="Times New Roman" w:hAnsi="Times New Roman"/>
          <w:b/>
          <w:bCs/>
          <w:i/>
          <w:iCs/>
          <w:sz w:val="26"/>
          <w:szCs w:val="26"/>
          <w:lang w:val="es-ES"/>
        </w:rPr>
        <w:t>“</w:t>
      </w:r>
      <w:r w:rsidR="00904F5B" w:rsidRPr="00410937">
        <w:rPr>
          <w:rFonts w:ascii="Times New Roman" w:hAnsi="Times New Roman"/>
          <w:b/>
          <w:bCs/>
          <w:i/>
          <w:iCs/>
          <w:sz w:val="26"/>
          <w:szCs w:val="26"/>
          <w:bdr w:val="none" w:sz="0" w:space="0" w:color="auto" w:frame="1"/>
          <w:lang w:val="es-ES"/>
        </w:rPr>
        <w:t>tập trung đất đai,</w:t>
      </w:r>
      <w:r w:rsidR="00904F5B" w:rsidRPr="00410937">
        <w:rPr>
          <w:rFonts w:ascii="Times New Roman" w:hAnsi="Times New Roman"/>
          <w:b/>
          <w:bCs/>
          <w:i/>
          <w:iCs/>
          <w:sz w:val="26"/>
          <w:szCs w:val="26"/>
          <w:bdr w:val="none" w:sz="0" w:space="0" w:color="auto" w:frame="1"/>
        </w:rPr>
        <w:t> tích tụ đất đai</w:t>
      </w:r>
      <w:r w:rsidR="00904F5B" w:rsidRPr="00410937">
        <w:rPr>
          <w:rFonts w:ascii="Times New Roman" w:hAnsi="Times New Roman"/>
          <w:b/>
          <w:bCs/>
          <w:i/>
          <w:iCs/>
          <w:sz w:val="26"/>
          <w:szCs w:val="26"/>
        </w:rPr>
        <w:t>”,</w:t>
      </w:r>
      <w:r w:rsidR="00904F5B" w:rsidRPr="00410937">
        <w:rPr>
          <w:rFonts w:ascii="Times New Roman" w:hAnsi="Times New Roman"/>
          <w:i/>
          <w:iCs/>
          <w:sz w:val="26"/>
          <w:szCs w:val="26"/>
        </w:rPr>
        <w:t xml:space="preserve"> </w:t>
      </w:r>
      <w:r w:rsidR="00904F5B" w:rsidRPr="00410937">
        <w:rPr>
          <w:rFonts w:ascii="Times New Roman" w:hAnsi="Times New Roman"/>
          <w:sz w:val="26"/>
          <w:szCs w:val="26"/>
        </w:rPr>
        <w:t>nhưng</w:t>
      </w:r>
      <w:r w:rsidR="00904F5B" w:rsidRPr="00410937">
        <w:rPr>
          <w:rFonts w:ascii="Times New Roman" w:hAnsi="Times New Roman"/>
          <w:b/>
          <w:bCs/>
          <w:sz w:val="26"/>
          <w:szCs w:val="26"/>
          <w:bdr w:val="none" w:sz="0" w:space="0" w:color="auto" w:frame="1"/>
        </w:rPr>
        <w:t xml:space="preserve"> </w:t>
      </w:r>
      <w:r w:rsidR="00904F5B" w:rsidRPr="00410937">
        <w:rPr>
          <w:rFonts w:ascii="Times New Roman" w:hAnsi="Times New Roman"/>
          <w:sz w:val="26"/>
          <w:szCs w:val="26"/>
          <w:bdr w:val="none" w:sz="0" w:space="0" w:color="auto" w:frame="1"/>
        </w:rPr>
        <w:t>khoản 4</w:t>
      </w:r>
      <w:r w:rsidR="00904F5B" w:rsidRPr="00410937">
        <w:rPr>
          <w:rFonts w:ascii="Times New Roman" w:hAnsi="Times New Roman"/>
          <w:sz w:val="26"/>
          <w:szCs w:val="26"/>
          <w:lang w:val="es-ES"/>
        </w:rPr>
        <w:t xml:space="preserve"> Điều 10 </w:t>
      </w:r>
      <w:r w:rsidR="00904F5B" w:rsidRPr="00410937">
        <w:rPr>
          <w:rFonts w:ascii="Times New Roman" w:hAnsi="Times New Roman"/>
          <w:b/>
          <w:bCs/>
          <w:sz w:val="26"/>
          <w:szCs w:val="26"/>
          <w:lang w:val="es-ES"/>
        </w:rPr>
        <w:t>chưa đề cập</w:t>
      </w:r>
      <w:r w:rsidR="00904F5B" w:rsidRPr="00410937">
        <w:rPr>
          <w:rFonts w:ascii="Times New Roman" w:hAnsi="Times New Roman"/>
          <w:sz w:val="26"/>
          <w:szCs w:val="26"/>
          <w:lang w:val="es-ES"/>
        </w:rPr>
        <w:t xml:space="preserve"> đến</w:t>
      </w:r>
      <w:r w:rsidR="00EC1CA4" w:rsidRPr="00410937">
        <w:rPr>
          <w:rFonts w:ascii="Times New Roman" w:hAnsi="Times New Roman"/>
          <w:sz w:val="26"/>
          <w:szCs w:val="26"/>
          <w:lang w:val="es-ES"/>
        </w:rPr>
        <w:t xml:space="preserve"> hoạt động </w:t>
      </w:r>
      <w:r w:rsidR="00EC1CA4" w:rsidRPr="00410937">
        <w:rPr>
          <w:rFonts w:ascii="Times New Roman" w:hAnsi="Times New Roman"/>
          <w:b/>
          <w:bCs/>
          <w:i/>
          <w:iCs/>
          <w:sz w:val="26"/>
          <w:szCs w:val="26"/>
          <w:lang w:val="es-ES"/>
        </w:rPr>
        <w:t>“</w:t>
      </w:r>
      <w:r w:rsidR="00EC1CA4" w:rsidRPr="00410937">
        <w:rPr>
          <w:rFonts w:ascii="Times New Roman" w:hAnsi="Times New Roman"/>
          <w:b/>
          <w:bCs/>
          <w:i/>
          <w:iCs/>
          <w:sz w:val="26"/>
          <w:szCs w:val="26"/>
          <w:bdr w:val="none" w:sz="0" w:space="0" w:color="auto" w:frame="1"/>
        </w:rPr>
        <w:t>tích tụ đất đai</w:t>
      </w:r>
      <w:r w:rsidR="00EC1CA4" w:rsidRPr="00410937">
        <w:rPr>
          <w:rFonts w:ascii="Times New Roman" w:hAnsi="Times New Roman"/>
          <w:b/>
          <w:bCs/>
          <w:i/>
          <w:iCs/>
          <w:sz w:val="26"/>
          <w:szCs w:val="26"/>
        </w:rPr>
        <w:t>”</w:t>
      </w:r>
      <w:r w:rsidR="00904F5B" w:rsidRPr="00410937">
        <w:rPr>
          <w:rFonts w:ascii="Times New Roman" w:hAnsi="Times New Roman"/>
          <w:sz w:val="26"/>
          <w:szCs w:val="26"/>
          <w:lang w:val="es-ES"/>
        </w:rPr>
        <w:t xml:space="preserve"> </w:t>
      </w:r>
      <w:r w:rsidR="00EC1CA4" w:rsidRPr="00410937">
        <w:rPr>
          <w:rFonts w:ascii="Times New Roman" w:hAnsi="Times New Roman"/>
          <w:sz w:val="26"/>
          <w:szCs w:val="26"/>
          <w:lang w:val="es-ES"/>
        </w:rPr>
        <w:t xml:space="preserve">để </w:t>
      </w:r>
      <w:r w:rsidR="007F2B94" w:rsidRPr="00410937">
        <w:rPr>
          <w:rFonts w:ascii="Times New Roman" w:hAnsi="Times New Roman"/>
          <w:sz w:val="26"/>
          <w:szCs w:val="26"/>
          <w:lang w:val="es-ES"/>
        </w:rPr>
        <w:t xml:space="preserve">khuyến khích đầu tư vào sử dụng đất đai: </w:t>
      </w:r>
    </w:p>
    <w:p w14:paraId="41701BC3" w14:textId="77777777" w:rsidR="00D50226" w:rsidRPr="00410937" w:rsidRDefault="00D50226" w:rsidP="009E39DA">
      <w:pPr>
        <w:spacing w:before="100"/>
        <w:ind w:firstLine="720"/>
        <w:jc w:val="both"/>
        <w:rPr>
          <w:rFonts w:ascii="Times New Roman" w:hAnsi="Times New Roman"/>
          <w:b/>
          <w:bCs/>
          <w:sz w:val="26"/>
          <w:szCs w:val="26"/>
          <w:lang w:val="es-ES"/>
        </w:rPr>
      </w:pPr>
      <w:r w:rsidRPr="00410937">
        <w:rPr>
          <w:rFonts w:ascii="Times New Roman" w:hAnsi="Times New Roman"/>
          <w:b/>
          <w:bCs/>
          <w:sz w:val="26"/>
          <w:szCs w:val="26"/>
          <w:lang w:val="es-ES"/>
        </w:rPr>
        <w:t>8.2)- Kiến nghị:</w:t>
      </w:r>
    </w:p>
    <w:p w14:paraId="2BB07F5B" w14:textId="401EDC93" w:rsidR="000F1485" w:rsidRPr="00410937" w:rsidRDefault="000F1485" w:rsidP="009E39DA">
      <w:pPr>
        <w:spacing w:before="100"/>
        <w:ind w:firstLine="720"/>
        <w:jc w:val="both"/>
        <w:rPr>
          <w:rFonts w:ascii="Times New Roman" w:hAnsi="Times New Roman"/>
          <w:sz w:val="26"/>
          <w:szCs w:val="26"/>
        </w:rPr>
      </w:pPr>
      <w:r w:rsidRPr="00410937">
        <w:rPr>
          <w:rFonts w:ascii="Times New Roman" w:hAnsi="Times New Roman"/>
          <w:sz w:val="26"/>
          <w:szCs w:val="26"/>
          <w:bdr w:val="none" w:sz="0" w:space="0" w:color="auto" w:frame="1"/>
        </w:rPr>
        <w:t>Hiệp hội đề nghị </w:t>
      </w:r>
      <w:r w:rsidRPr="00410937">
        <w:rPr>
          <w:rFonts w:ascii="Times New Roman" w:hAnsi="Times New Roman"/>
          <w:b/>
          <w:bCs/>
          <w:sz w:val="26"/>
          <w:szCs w:val="26"/>
          <w:bdr w:val="none" w:sz="0" w:space="0" w:color="auto" w:frame="1"/>
        </w:rPr>
        <w:t>bổ sung </w:t>
      </w:r>
      <w:r w:rsidRPr="00410937">
        <w:rPr>
          <w:rFonts w:ascii="Times New Roman" w:hAnsi="Times New Roman"/>
          <w:sz w:val="26"/>
          <w:szCs w:val="26"/>
          <w:bdr w:val="none" w:sz="0" w:space="0" w:color="auto" w:frame="1"/>
        </w:rPr>
        <w:t>h</w:t>
      </w:r>
      <w:r w:rsidR="001215A0" w:rsidRPr="00410937">
        <w:rPr>
          <w:rFonts w:ascii="Times New Roman" w:hAnsi="Times New Roman"/>
          <w:sz w:val="26"/>
          <w:szCs w:val="26"/>
          <w:bdr w:val="none" w:sz="0" w:space="0" w:color="auto" w:frame="1"/>
        </w:rPr>
        <w:t>oạt động</w:t>
      </w:r>
      <w:r w:rsidRPr="00410937">
        <w:rPr>
          <w:rFonts w:ascii="Times New Roman" w:hAnsi="Times New Roman"/>
          <w:i/>
          <w:iCs/>
          <w:sz w:val="26"/>
          <w:szCs w:val="26"/>
          <w:bdr w:val="none" w:sz="0" w:space="0" w:color="auto" w:frame="1"/>
        </w:rPr>
        <w:t> </w:t>
      </w:r>
      <w:r w:rsidRPr="00410937">
        <w:rPr>
          <w:rFonts w:ascii="Times New Roman" w:hAnsi="Times New Roman"/>
          <w:b/>
          <w:bCs/>
          <w:i/>
          <w:iCs/>
          <w:sz w:val="26"/>
          <w:szCs w:val="26"/>
          <w:bdr w:val="none" w:sz="0" w:space="0" w:color="auto" w:frame="1"/>
        </w:rPr>
        <w:t>“tích tụ đất đai”</w:t>
      </w:r>
      <w:r w:rsidRPr="00410937">
        <w:rPr>
          <w:rFonts w:ascii="Times New Roman" w:hAnsi="Times New Roman"/>
          <w:b/>
          <w:bCs/>
          <w:sz w:val="26"/>
          <w:szCs w:val="26"/>
          <w:bdr w:val="none" w:sz="0" w:space="0" w:color="auto" w:frame="1"/>
        </w:rPr>
        <w:t> </w:t>
      </w:r>
      <w:r w:rsidRPr="00410937">
        <w:rPr>
          <w:rFonts w:ascii="Times New Roman" w:hAnsi="Times New Roman"/>
          <w:sz w:val="26"/>
          <w:szCs w:val="26"/>
          <w:bdr w:val="none" w:sz="0" w:space="0" w:color="auto" w:frame="1"/>
        </w:rPr>
        <w:t xml:space="preserve">vào </w:t>
      </w:r>
      <w:r w:rsidR="00312D0F" w:rsidRPr="00410937">
        <w:rPr>
          <w:rFonts w:ascii="Times New Roman" w:hAnsi="Times New Roman"/>
          <w:sz w:val="26"/>
          <w:szCs w:val="26"/>
          <w:bdr w:val="none" w:sz="0" w:space="0" w:color="auto" w:frame="1"/>
        </w:rPr>
        <w:t>khoản 4</w:t>
      </w:r>
      <w:r w:rsidR="00312D0F" w:rsidRPr="00410937">
        <w:rPr>
          <w:rFonts w:ascii="Times New Roman" w:hAnsi="Times New Roman"/>
          <w:sz w:val="26"/>
          <w:szCs w:val="26"/>
          <w:lang w:val="es-ES"/>
        </w:rPr>
        <w:t xml:space="preserve"> Điều 10</w:t>
      </w:r>
      <w:r w:rsidR="00312D0F" w:rsidRPr="00410937">
        <w:rPr>
          <w:rFonts w:ascii="Times New Roman" w:hAnsi="Times New Roman"/>
          <w:sz w:val="26"/>
          <w:szCs w:val="26"/>
          <w:bdr w:val="none" w:sz="0" w:space="0" w:color="auto" w:frame="1"/>
        </w:rPr>
        <w:t>,</w:t>
      </w:r>
      <w:r w:rsidRPr="00410937">
        <w:rPr>
          <w:rFonts w:ascii="Times New Roman" w:hAnsi="Times New Roman"/>
          <w:b/>
          <w:bCs/>
          <w:sz w:val="26"/>
          <w:szCs w:val="26"/>
          <w:bdr w:val="none" w:sz="0" w:space="0" w:color="auto" w:frame="1"/>
        </w:rPr>
        <w:t> </w:t>
      </w:r>
      <w:r w:rsidRPr="00410937">
        <w:rPr>
          <w:rFonts w:ascii="Times New Roman" w:hAnsi="Times New Roman"/>
          <w:sz w:val="26"/>
          <w:szCs w:val="26"/>
          <w:bdr w:val="none" w:sz="0" w:space="0" w:color="auto" w:frame="1"/>
          <w:lang w:val="es-ES"/>
        </w:rPr>
        <w:t>như sau:</w:t>
      </w:r>
      <w:r w:rsidRPr="00410937">
        <w:rPr>
          <w:rFonts w:ascii="Times New Roman" w:hAnsi="Times New Roman"/>
          <w:sz w:val="26"/>
          <w:szCs w:val="26"/>
          <w:bdr w:val="none" w:sz="0" w:space="0" w:color="auto" w:frame="1"/>
        </w:rPr>
        <w:t> </w:t>
      </w:r>
    </w:p>
    <w:p w14:paraId="2D1298B5" w14:textId="77777777" w:rsidR="000F1485" w:rsidRPr="00410937" w:rsidRDefault="000F1485" w:rsidP="009E39DA">
      <w:pPr>
        <w:spacing w:before="100"/>
        <w:ind w:firstLine="720"/>
        <w:jc w:val="both"/>
        <w:rPr>
          <w:rFonts w:ascii="Times New Roman" w:hAnsi="Times New Roman"/>
          <w:sz w:val="26"/>
          <w:szCs w:val="26"/>
        </w:rPr>
      </w:pPr>
      <w:r w:rsidRPr="00410937">
        <w:rPr>
          <w:rFonts w:ascii="Times New Roman" w:hAnsi="Times New Roman"/>
          <w:i/>
          <w:iCs/>
          <w:sz w:val="26"/>
          <w:szCs w:val="26"/>
          <w:bdr w:val="none" w:sz="0" w:space="0" w:color="auto" w:frame="1"/>
          <w:lang w:val="es-ES"/>
        </w:rPr>
        <w:lastRenderedPageBreak/>
        <w:t>“4. Tập trung đất đai,</w:t>
      </w:r>
      <w:r w:rsidRPr="00410937">
        <w:rPr>
          <w:rFonts w:ascii="Times New Roman" w:hAnsi="Times New Roman"/>
          <w:b/>
          <w:bCs/>
          <w:i/>
          <w:iCs/>
          <w:sz w:val="26"/>
          <w:szCs w:val="26"/>
          <w:bdr w:val="none" w:sz="0" w:space="0" w:color="auto" w:frame="1"/>
        </w:rPr>
        <w:t> tích tụ đất đai</w:t>
      </w:r>
      <w:r w:rsidRPr="00410937">
        <w:rPr>
          <w:rFonts w:ascii="Times New Roman" w:hAnsi="Times New Roman"/>
          <w:i/>
          <w:iCs/>
          <w:sz w:val="26"/>
          <w:szCs w:val="26"/>
          <w:bdr w:val="none" w:sz="0" w:space="0" w:color="auto" w:frame="1"/>
          <w:lang w:val="es-ES"/>
        </w:rPr>
        <w:t> để sản xuất nông nghiệp, lâm nghiệp quy mô lớn”.</w:t>
      </w:r>
    </w:p>
    <w:p w14:paraId="3D7918A4" w14:textId="6044341C" w:rsidR="000F1485" w:rsidRPr="00410937" w:rsidRDefault="000F1485" w:rsidP="009E39DA">
      <w:pPr>
        <w:spacing w:before="100"/>
        <w:ind w:firstLine="720"/>
        <w:jc w:val="both"/>
        <w:rPr>
          <w:rFonts w:ascii="Times New Roman" w:hAnsi="Times New Roman"/>
          <w:sz w:val="26"/>
          <w:szCs w:val="26"/>
        </w:rPr>
      </w:pPr>
      <w:r w:rsidRPr="00410937">
        <w:rPr>
          <w:rFonts w:ascii="Times New Roman" w:hAnsi="Times New Roman"/>
          <w:b/>
          <w:bCs/>
          <w:sz w:val="26"/>
          <w:szCs w:val="26"/>
          <w:lang w:val="pl-PL"/>
        </w:rPr>
        <w:t xml:space="preserve">9/- </w:t>
      </w:r>
      <w:r w:rsidR="00325FF9" w:rsidRPr="00410937">
        <w:rPr>
          <w:rFonts w:ascii="Times New Roman" w:hAnsi="Times New Roman"/>
          <w:b/>
          <w:bCs/>
          <w:sz w:val="26"/>
          <w:szCs w:val="26"/>
          <w:bdr w:val="none" w:sz="0" w:space="0" w:color="auto" w:frame="1"/>
        </w:rPr>
        <w:t xml:space="preserve">Đề nghị sửa điểm g khoản 1 </w:t>
      </w:r>
      <w:r w:rsidRPr="00410937">
        <w:rPr>
          <w:rFonts w:ascii="Times New Roman" w:hAnsi="Times New Roman"/>
          <w:b/>
          <w:bCs/>
          <w:sz w:val="26"/>
          <w:szCs w:val="26"/>
          <w:lang w:val="pl-PL"/>
        </w:rPr>
        <w:t>Điều 11</w:t>
      </w:r>
      <w:r w:rsidR="00206E21" w:rsidRPr="00410937">
        <w:rPr>
          <w:rFonts w:ascii="Times New Roman" w:hAnsi="Times New Roman"/>
          <w:b/>
          <w:bCs/>
          <w:sz w:val="26"/>
          <w:szCs w:val="26"/>
        </w:rPr>
        <w:t xml:space="preserve"> để làm rõ loại </w:t>
      </w:r>
      <w:r w:rsidR="00E126AF" w:rsidRPr="00410937">
        <w:rPr>
          <w:rFonts w:ascii="Times New Roman" w:hAnsi="Times New Roman"/>
          <w:b/>
          <w:bCs/>
          <w:i/>
          <w:iCs/>
          <w:sz w:val="26"/>
          <w:szCs w:val="26"/>
        </w:rPr>
        <w:t>“</w:t>
      </w:r>
      <w:r w:rsidR="00206E21" w:rsidRPr="00410937">
        <w:rPr>
          <w:rFonts w:ascii="Times New Roman" w:hAnsi="Times New Roman"/>
          <w:b/>
          <w:bCs/>
          <w:i/>
          <w:iCs/>
          <w:sz w:val="26"/>
          <w:szCs w:val="26"/>
        </w:rPr>
        <w:t>đất nông nghiệp sử dụng đa mục đích</w:t>
      </w:r>
      <w:r w:rsidR="00E126AF" w:rsidRPr="00410937">
        <w:rPr>
          <w:rFonts w:ascii="Times New Roman" w:hAnsi="Times New Roman"/>
          <w:b/>
          <w:bCs/>
          <w:i/>
          <w:iCs/>
          <w:sz w:val="26"/>
          <w:szCs w:val="26"/>
        </w:rPr>
        <w:t>”:</w:t>
      </w:r>
    </w:p>
    <w:p w14:paraId="3C9F76A8" w14:textId="6E583B9D" w:rsidR="00EA1A97" w:rsidRPr="00410937" w:rsidRDefault="00EA1A97" w:rsidP="009E39DA">
      <w:pPr>
        <w:spacing w:before="100"/>
        <w:ind w:firstLine="720"/>
        <w:jc w:val="both"/>
        <w:rPr>
          <w:rFonts w:ascii="Times New Roman" w:hAnsi="Times New Roman"/>
          <w:b/>
          <w:bCs/>
          <w:sz w:val="26"/>
          <w:szCs w:val="26"/>
          <w:bdr w:val="none" w:sz="0" w:space="0" w:color="auto" w:frame="1"/>
        </w:rPr>
      </w:pPr>
      <w:r w:rsidRPr="00410937">
        <w:rPr>
          <w:rFonts w:ascii="Times New Roman" w:hAnsi="Times New Roman"/>
          <w:b/>
          <w:bCs/>
          <w:sz w:val="26"/>
          <w:szCs w:val="26"/>
          <w:bdr w:val="none" w:sz="0" w:space="0" w:color="auto" w:frame="1"/>
        </w:rPr>
        <w:t>9.</w:t>
      </w:r>
      <w:r w:rsidR="00906949" w:rsidRPr="00410937">
        <w:rPr>
          <w:rFonts w:ascii="Times New Roman" w:hAnsi="Times New Roman"/>
          <w:b/>
          <w:bCs/>
          <w:sz w:val="26"/>
          <w:szCs w:val="26"/>
          <w:bdr w:val="none" w:sz="0" w:space="0" w:color="auto" w:frame="1"/>
        </w:rPr>
        <w:t>1</w:t>
      </w:r>
      <w:r w:rsidRPr="00410937">
        <w:rPr>
          <w:rFonts w:ascii="Times New Roman" w:hAnsi="Times New Roman"/>
          <w:b/>
          <w:bCs/>
          <w:sz w:val="26"/>
          <w:szCs w:val="26"/>
          <w:bdr w:val="none" w:sz="0" w:space="0" w:color="auto" w:frame="1"/>
        </w:rPr>
        <w:t>)- Nhận xét:</w:t>
      </w:r>
    </w:p>
    <w:p w14:paraId="1A69F7A1" w14:textId="7B9940C4" w:rsidR="000F1485" w:rsidRPr="00410937" w:rsidRDefault="000F1485" w:rsidP="009E39DA">
      <w:pPr>
        <w:spacing w:before="100"/>
        <w:ind w:firstLine="720"/>
        <w:jc w:val="both"/>
        <w:rPr>
          <w:rFonts w:ascii="Times New Roman" w:hAnsi="Times New Roman"/>
          <w:sz w:val="26"/>
          <w:szCs w:val="26"/>
        </w:rPr>
      </w:pPr>
      <w:r w:rsidRPr="00410937">
        <w:rPr>
          <w:rFonts w:ascii="Times New Roman" w:hAnsi="Times New Roman"/>
          <w:sz w:val="26"/>
          <w:szCs w:val="26"/>
          <w:bdr w:val="none" w:sz="0" w:space="0" w:color="auto" w:frame="1"/>
        </w:rPr>
        <w:t>Hiệp hội nhận thấy, điểm g khoản 1</w:t>
      </w:r>
      <w:r w:rsidR="00C0085A" w:rsidRPr="00410937">
        <w:rPr>
          <w:rFonts w:ascii="Times New Roman" w:hAnsi="Times New Roman"/>
          <w:sz w:val="26"/>
          <w:szCs w:val="26"/>
          <w:bdr w:val="none" w:sz="0" w:space="0" w:color="auto" w:frame="1"/>
        </w:rPr>
        <w:t xml:space="preserve"> Điều 11</w:t>
      </w:r>
      <w:r w:rsidRPr="00410937">
        <w:rPr>
          <w:rFonts w:ascii="Times New Roman" w:hAnsi="Times New Roman"/>
          <w:sz w:val="26"/>
          <w:szCs w:val="26"/>
          <w:bdr w:val="none" w:sz="0" w:space="0" w:color="auto" w:frame="1"/>
        </w:rPr>
        <w:t xml:space="preserve"> quy định</w:t>
      </w:r>
      <w:r w:rsidRPr="00410937">
        <w:rPr>
          <w:rFonts w:ascii="Times New Roman" w:hAnsi="Times New Roman"/>
          <w:i/>
          <w:iCs/>
          <w:sz w:val="26"/>
          <w:szCs w:val="26"/>
          <w:bdr w:val="none" w:sz="0" w:space="0" w:color="auto" w:frame="1"/>
        </w:rPr>
        <w:t> “</w:t>
      </w:r>
      <w:r w:rsidR="006B7D0F" w:rsidRPr="00410937">
        <w:rPr>
          <w:rFonts w:ascii="Times New Roman" w:hAnsi="Times New Roman"/>
          <w:i/>
          <w:iCs/>
          <w:sz w:val="26"/>
          <w:szCs w:val="26"/>
          <w:bdr w:val="none" w:sz="0" w:space="0" w:color="auto" w:frame="1"/>
        </w:rPr>
        <w:t>…</w:t>
      </w:r>
      <w:r w:rsidRPr="00410937">
        <w:rPr>
          <w:rFonts w:ascii="Times New Roman" w:hAnsi="Times New Roman"/>
          <w:i/>
          <w:iCs/>
          <w:sz w:val="26"/>
          <w:szCs w:val="26"/>
          <w:bdr w:val="none" w:sz="0" w:space="0" w:color="auto" w:frame="1"/>
        </w:rPr>
        <w:t>và đất công trình khác</w:t>
      </w:r>
      <w:r w:rsidRPr="00410937">
        <w:rPr>
          <w:rFonts w:ascii="Times New Roman" w:hAnsi="Times New Roman"/>
          <w:spacing w:val="-4"/>
          <w:sz w:val="26"/>
          <w:szCs w:val="26"/>
          <w:bdr w:val="none" w:sz="0" w:space="0" w:color="auto" w:frame="1"/>
        </w:rPr>
        <w:t> </w:t>
      </w:r>
      <w:r w:rsidRPr="00410937">
        <w:rPr>
          <w:rFonts w:ascii="Times New Roman" w:hAnsi="Times New Roman"/>
          <w:i/>
          <w:iCs/>
          <w:spacing w:val="-4"/>
          <w:sz w:val="26"/>
          <w:szCs w:val="26"/>
          <w:bdr w:val="none" w:sz="0" w:space="0" w:color="auto" w:frame="1"/>
        </w:rPr>
        <w:t>trực tiếp phục vụ sản xuất nông nghiệp mà </w:t>
      </w:r>
      <w:r w:rsidRPr="00410937">
        <w:rPr>
          <w:rFonts w:ascii="Times New Roman" w:hAnsi="Times New Roman"/>
          <w:b/>
          <w:bCs/>
          <w:i/>
          <w:iCs/>
          <w:spacing w:val="-4"/>
          <w:sz w:val="26"/>
          <w:szCs w:val="26"/>
          <w:u w:val="single"/>
          <w:bdr w:val="none" w:sz="0" w:space="0" w:color="auto" w:frame="1"/>
        </w:rPr>
        <w:t>không nhằm mục đích phi nông nghiệp</w:t>
      </w:r>
      <w:r w:rsidRPr="00410937">
        <w:rPr>
          <w:rFonts w:ascii="Times New Roman" w:hAnsi="Times New Roman"/>
          <w:b/>
          <w:bCs/>
          <w:i/>
          <w:iCs/>
          <w:spacing w:val="-4"/>
          <w:sz w:val="26"/>
          <w:szCs w:val="26"/>
          <w:bdr w:val="none" w:sz="0" w:space="0" w:color="auto" w:frame="1"/>
        </w:rPr>
        <w:t>”</w:t>
      </w:r>
      <w:r w:rsidRPr="00410937">
        <w:rPr>
          <w:rFonts w:ascii="Times New Roman" w:hAnsi="Times New Roman"/>
          <w:spacing w:val="-4"/>
          <w:sz w:val="26"/>
          <w:szCs w:val="26"/>
          <w:bdr w:val="none" w:sz="0" w:space="0" w:color="auto" w:frame="1"/>
        </w:rPr>
        <w:t> nên </w:t>
      </w:r>
      <w:r w:rsidRPr="00410937">
        <w:rPr>
          <w:rFonts w:ascii="Times New Roman" w:hAnsi="Times New Roman"/>
          <w:b/>
          <w:bCs/>
          <w:sz w:val="26"/>
          <w:szCs w:val="26"/>
          <w:bdr w:val="none" w:sz="0" w:space="0" w:color="auto" w:frame="1"/>
        </w:rPr>
        <w:t>không phù hợp và không đồng bộ </w:t>
      </w:r>
      <w:r w:rsidRPr="00410937">
        <w:rPr>
          <w:rFonts w:ascii="Times New Roman" w:hAnsi="Times New Roman"/>
          <w:sz w:val="26"/>
          <w:szCs w:val="26"/>
          <w:bdr w:val="none" w:sz="0" w:space="0" w:color="auto" w:frame="1"/>
        </w:rPr>
        <w:t>với quy định tại Điều 184 quy định về</w:t>
      </w:r>
      <w:r w:rsidRPr="00410937">
        <w:rPr>
          <w:rFonts w:ascii="Times New Roman" w:hAnsi="Times New Roman"/>
          <w:b/>
          <w:bCs/>
          <w:sz w:val="26"/>
          <w:szCs w:val="26"/>
          <w:bdr w:val="none" w:sz="0" w:space="0" w:color="auto" w:frame="1"/>
        </w:rPr>
        <w:t> </w:t>
      </w:r>
      <w:r w:rsidRPr="00410937">
        <w:rPr>
          <w:rFonts w:ascii="Times New Roman" w:hAnsi="Times New Roman"/>
          <w:b/>
          <w:bCs/>
          <w:i/>
          <w:iCs/>
          <w:sz w:val="26"/>
          <w:szCs w:val="26"/>
          <w:bdr w:val="none" w:sz="0" w:space="0" w:color="auto" w:frame="1"/>
        </w:rPr>
        <w:t>“đất sử dụng đa mục đích”,</w:t>
      </w:r>
      <w:r w:rsidRPr="00410937">
        <w:rPr>
          <w:rFonts w:ascii="Times New Roman" w:hAnsi="Times New Roman"/>
          <w:b/>
          <w:bCs/>
          <w:sz w:val="26"/>
          <w:szCs w:val="26"/>
          <w:bdr w:val="none" w:sz="0" w:space="0" w:color="auto" w:frame="1"/>
        </w:rPr>
        <w:t> </w:t>
      </w:r>
      <w:r w:rsidRPr="00410937">
        <w:rPr>
          <w:rFonts w:ascii="Times New Roman" w:hAnsi="Times New Roman"/>
          <w:sz w:val="26"/>
          <w:szCs w:val="26"/>
          <w:bdr w:val="none" w:sz="0" w:space="0" w:color="auto" w:frame="1"/>
        </w:rPr>
        <w:t>nhất là đối với </w:t>
      </w:r>
      <w:r w:rsidRPr="00410937">
        <w:rPr>
          <w:rFonts w:ascii="Times New Roman" w:hAnsi="Times New Roman"/>
          <w:i/>
          <w:iCs/>
          <w:sz w:val="26"/>
          <w:szCs w:val="26"/>
          <w:bdr w:val="none" w:sz="0" w:space="0" w:color="auto" w:frame="1"/>
        </w:rPr>
        <w:t>“đất nông nghiệp</w:t>
      </w:r>
      <w:r w:rsidRPr="00410937">
        <w:rPr>
          <w:rFonts w:ascii="Times New Roman" w:hAnsi="Times New Roman"/>
          <w:b/>
          <w:bCs/>
          <w:i/>
          <w:iCs/>
          <w:sz w:val="26"/>
          <w:szCs w:val="26"/>
          <w:bdr w:val="none" w:sz="0" w:space="0" w:color="auto" w:frame="1"/>
        </w:rPr>
        <w:t> sử dụng đa mục đích”,</w:t>
      </w:r>
      <w:r w:rsidRPr="00410937">
        <w:rPr>
          <w:rFonts w:ascii="Times New Roman" w:hAnsi="Times New Roman"/>
          <w:i/>
          <w:iCs/>
          <w:sz w:val="26"/>
          <w:szCs w:val="26"/>
          <w:bdr w:val="none" w:sz="0" w:space="0" w:color="auto" w:frame="1"/>
        </w:rPr>
        <w:t xml:space="preserve"> ví dụ: Loại hình kinh doanh du lịch </w:t>
      </w:r>
      <w:proofErr w:type="spellStart"/>
      <w:r w:rsidRPr="00410937">
        <w:rPr>
          <w:rFonts w:ascii="Times New Roman" w:hAnsi="Times New Roman"/>
          <w:i/>
          <w:iCs/>
          <w:sz w:val="26"/>
          <w:szCs w:val="26"/>
          <w:bdr w:val="none" w:sz="0" w:space="0" w:color="auto" w:frame="1"/>
        </w:rPr>
        <w:t>farmstay</w:t>
      </w:r>
      <w:proofErr w:type="spellEnd"/>
      <w:r w:rsidRPr="00410937">
        <w:rPr>
          <w:rFonts w:ascii="Times New Roman" w:hAnsi="Times New Roman"/>
          <w:i/>
          <w:iCs/>
          <w:sz w:val="26"/>
          <w:szCs w:val="26"/>
          <w:bdr w:val="none" w:sz="0" w:space="0" w:color="auto" w:frame="1"/>
        </w:rPr>
        <w:t xml:space="preserve"> đã phát triển vài năm gần đây với các cơ sở lưu trú du lịch là </w:t>
      </w:r>
      <w:r w:rsidRPr="00410937">
        <w:rPr>
          <w:rFonts w:ascii="Times New Roman" w:hAnsi="Times New Roman"/>
          <w:b/>
          <w:bCs/>
          <w:i/>
          <w:iCs/>
          <w:sz w:val="26"/>
          <w:szCs w:val="26"/>
          <w:bdr w:val="none" w:sz="0" w:space="0" w:color="auto" w:frame="1"/>
        </w:rPr>
        <w:t>nhà liền thổ</w:t>
      </w:r>
      <w:r w:rsidRPr="00410937">
        <w:rPr>
          <w:rFonts w:ascii="Times New Roman" w:hAnsi="Times New Roman"/>
          <w:i/>
          <w:iCs/>
          <w:sz w:val="26"/>
          <w:szCs w:val="26"/>
          <w:bdr w:val="none" w:sz="0" w:space="0" w:color="auto" w:frame="1"/>
        </w:rPr>
        <w:t> (chủ yếu là nhà trệt) </w:t>
      </w:r>
      <w:r w:rsidRPr="00410937">
        <w:rPr>
          <w:rFonts w:ascii="Times New Roman" w:hAnsi="Times New Roman"/>
          <w:b/>
          <w:bCs/>
          <w:i/>
          <w:iCs/>
          <w:sz w:val="26"/>
          <w:szCs w:val="26"/>
          <w:bdr w:val="none" w:sz="0" w:space="0" w:color="auto" w:frame="1"/>
        </w:rPr>
        <w:t>trên đất nông nghiệp,</w:t>
      </w:r>
      <w:r w:rsidRPr="00410937">
        <w:rPr>
          <w:rFonts w:ascii="Times New Roman" w:hAnsi="Times New Roman"/>
          <w:i/>
          <w:iCs/>
          <w:sz w:val="26"/>
          <w:szCs w:val="26"/>
          <w:bdr w:val="none" w:sz="0" w:space="0" w:color="auto" w:frame="1"/>
        </w:rPr>
        <w:t> mà tới đây có thể sẽ có loại hình sản xuất nông nghiệp không trực tiếp trên mặt đất như </w:t>
      </w:r>
      <w:r w:rsidRPr="00410937">
        <w:rPr>
          <w:rFonts w:ascii="Times New Roman" w:hAnsi="Times New Roman"/>
          <w:b/>
          <w:bCs/>
          <w:i/>
          <w:iCs/>
          <w:sz w:val="26"/>
          <w:szCs w:val="26"/>
          <w:bdr w:val="none" w:sz="0" w:space="0" w:color="auto" w:frame="1"/>
        </w:rPr>
        <w:t>nuôi, trồng trong công trình nhà cao tầng</w:t>
      </w:r>
      <w:r w:rsidRPr="00410937">
        <w:rPr>
          <w:rFonts w:ascii="Times New Roman" w:hAnsi="Times New Roman"/>
          <w:i/>
          <w:iCs/>
          <w:sz w:val="26"/>
          <w:szCs w:val="26"/>
          <w:bdr w:val="none" w:sz="0" w:space="0" w:color="auto" w:frame="1"/>
        </w:rPr>
        <w:t> (nêu tại điểm g khoản 1 Điều 11 Dự thảo “kể cả các hình thức trồng trọt không trực tiếp trên đất”</w:t>
      </w:r>
      <w:r w:rsidR="00C0085A" w:rsidRPr="00410937">
        <w:rPr>
          <w:rFonts w:ascii="Times New Roman" w:hAnsi="Times New Roman"/>
          <w:i/>
          <w:iCs/>
          <w:sz w:val="26"/>
          <w:szCs w:val="26"/>
          <w:bdr w:val="none" w:sz="0" w:space="0" w:color="auto" w:frame="1"/>
        </w:rPr>
        <w:t>,</w:t>
      </w:r>
      <w:r w:rsidRPr="00410937">
        <w:rPr>
          <w:rFonts w:ascii="Times New Roman" w:hAnsi="Times New Roman"/>
          <w:i/>
          <w:iCs/>
          <w:sz w:val="26"/>
          <w:szCs w:val="26"/>
          <w:bdr w:val="none" w:sz="0" w:space="0" w:color="auto" w:frame="1"/>
        </w:rPr>
        <w:t xml:space="preserve"> hoặc tại Hà Nội đã có cơ sở nuôi cua biển trong nhà)</w:t>
      </w:r>
      <w:r w:rsidR="009E67D2" w:rsidRPr="00410937">
        <w:rPr>
          <w:rFonts w:ascii="Times New Roman" w:hAnsi="Times New Roman"/>
          <w:i/>
          <w:iCs/>
          <w:sz w:val="26"/>
          <w:szCs w:val="26"/>
          <w:bdr w:val="none" w:sz="0" w:space="0" w:color="auto" w:frame="1"/>
        </w:rPr>
        <w:t xml:space="preserve">, </w:t>
      </w:r>
      <w:r w:rsidR="009E67D2" w:rsidRPr="00410937">
        <w:rPr>
          <w:rFonts w:ascii="Times New Roman" w:hAnsi="Times New Roman"/>
          <w:sz w:val="26"/>
          <w:szCs w:val="26"/>
          <w:bdr w:val="none" w:sz="0" w:space="0" w:color="auto" w:frame="1"/>
        </w:rPr>
        <w:t xml:space="preserve">nên rất cần thiết </w:t>
      </w:r>
      <w:r w:rsidR="00023B9F" w:rsidRPr="00410937">
        <w:rPr>
          <w:rFonts w:ascii="Times New Roman" w:hAnsi="Times New Roman"/>
          <w:sz w:val="26"/>
          <w:szCs w:val="26"/>
          <w:bdr w:val="none" w:sz="0" w:space="0" w:color="auto" w:frame="1"/>
        </w:rPr>
        <w:t xml:space="preserve">thay thế cụm từ </w:t>
      </w:r>
      <w:r w:rsidR="00023B9F" w:rsidRPr="00410937">
        <w:rPr>
          <w:rFonts w:ascii="Times New Roman" w:hAnsi="Times New Roman"/>
          <w:i/>
          <w:iCs/>
          <w:sz w:val="26"/>
          <w:szCs w:val="26"/>
          <w:bdr w:val="none" w:sz="0" w:space="0" w:color="auto" w:frame="1"/>
        </w:rPr>
        <w:t>“</w:t>
      </w:r>
      <w:r w:rsidR="00023B9F" w:rsidRPr="00410937">
        <w:rPr>
          <w:rFonts w:ascii="Times New Roman" w:hAnsi="Times New Roman"/>
          <w:i/>
          <w:iCs/>
          <w:spacing w:val="-4"/>
          <w:sz w:val="26"/>
          <w:szCs w:val="26"/>
          <w:bdr w:val="none" w:sz="0" w:space="0" w:color="auto" w:frame="1"/>
        </w:rPr>
        <w:t xml:space="preserve">không nhằm mục đích phi nông nghiệp” </w:t>
      </w:r>
      <w:r w:rsidR="00023B9F" w:rsidRPr="00410937">
        <w:rPr>
          <w:rFonts w:ascii="Times New Roman" w:hAnsi="Times New Roman"/>
          <w:spacing w:val="-4"/>
          <w:sz w:val="26"/>
          <w:szCs w:val="26"/>
          <w:bdr w:val="none" w:sz="0" w:space="0" w:color="auto" w:frame="1"/>
        </w:rPr>
        <w:t xml:space="preserve">bằng cụm từ </w:t>
      </w:r>
      <w:r w:rsidR="00023B9F" w:rsidRPr="00410937">
        <w:rPr>
          <w:rFonts w:ascii="Times New Roman" w:hAnsi="Times New Roman"/>
          <w:b/>
          <w:bCs/>
          <w:i/>
          <w:iCs/>
          <w:spacing w:val="-4"/>
          <w:sz w:val="26"/>
          <w:szCs w:val="26"/>
          <w:bdr w:val="none" w:sz="0" w:space="0" w:color="auto" w:frame="1"/>
        </w:rPr>
        <w:t>“</w:t>
      </w:r>
      <w:r w:rsidR="00023B9F" w:rsidRPr="00410937">
        <w:rPr>
          <w:rFonts w:ascii="Times New Roman" w:hAnsi="Times New Roman"/>
          <w:b/>
          <w:bCs/>
          <w:i/>
          <w:iCs/>
          <w:sz w:val="26"/>
          <w:szCs w:val="26"/>
          <w:bdr w:val="none" w:sz="0" w:space="0" w:color="auto" w:frame="1"/>
        </w:rPr>
        <w:t>nhưng không làm thay đổi mục đích sử dụng đất chính là đất nông nghiệp”. </w:t>
      </w:r>
    </w:p>
    <w:p w14:paraId="0FCBF10F" w14:textId="77777777" w:rsidR="00906949" w:rsidRPr="00410937" w:rsidRDefault="00906949" w:rsidP="009E39DA">
      <w:pPr>
        <w:spacing w:before="100"/>
        <w:ind w:firstLine="720"/>
        <w:jc w:val="both"/>
        <w:rPr>
          <w:rFonts w:ascii="Times New Roman" w:hAnsi="Times New Roman"/>
          <w:b/>
          <w:bCs/>
          <w:sz w:val="26"/>
          <w:szCs w:val="26"/>
          <w:bdr w:val="none" w:sz="0" w:space="0" w:color="auto" w:frame="1"/>
        </w:rPr>
      </w:pPr>
      <w:r w:rsidRPr="00410937">
        <w:rPr>
          <w:rFonts w:ascii="Times New Roman" w:hAnsi="Times New Roman"/>
          <w:b/>
          <w:bCs/>
          <w:sz w:val="26"/>
          <w:szCs w:val="26"/>
          <w:bdr w:val="none" w:sz="0" w:space="0" w:color="auto" w:frame="1"/>
        </w:rPr>
        <w:t>9.2)- Kiến nghị:</w:t>
      </w:r>
    </w:p>
    <w:p w14:paraId="2945BB55" w14:textId="77777777" w:rsidR="00906949" w:rsidRPr="00410937" w:rsidRDefault="000F1485" w:rsidP="009E39DA">
      <w:pPr>
        <w:spacing w:before="100"/>
        <w:ind w:firstLine="720"/>
        <w:jc w:val="both"/>
        <w:rPr>
          <w:rFonts w:ascii="Times New Roman" w:hAnsi="Times New Roman"/>
          <w:i/>
          <w:iCs/>
          <w:sz w:val="26"/>
          <w:szCs w:val="26"/>
          <w:bdr w:val="none" w:sz="0" w:space="0" w:color="auto" w:frame="1"/>
        </w:rPr>
      </w:pPr>
      <w:r w:rsidRPr="00410937">
        <w:rPr>
          <w:rFonts w:ascii="Times New Roman" w:hAnsi="Times New Roman"/>
          <w:sz w:val="26"/>
          <w:szCs w:val="26"/>
          <w:bdr w:val="none" w:sz="0" w:space="0" w:color="auto" w:frame="1"/>
        </w:rPr>
        <w:t>Hiệp hội đề nghị sửa điểm g khoản 1</w:t>
      </w:r>
      <w:r w:rsidR="00906949" w:rsidRPr="00410937">
        <w:rPr>
          <w:rFonts w:ascii="Times New Roman" w:hAnsi="Times New Roman"/>
          <w:sz w:val="26"/>
          <w:szCs w:val="26"/>
          <w:bdr w:val="none" w:sz="0" w:space="0" w:color="auto" w:frame="1"/>
        </w:rPr>
        <w:t xml:space="preserve"> Điều 11</w:t>
      </w:r>
      <w:r w:rsidRPr="00410937">
        <w:rPr>
          <w:rFonts w:ascii="Times New Roman" w:hAnsi="Times New Roman"/>
          <w:sz w:val="26"/>
          <w:szCs w:val="26"/>
          <w:bdr w:val="none" w:sz="0" w:space="0" w:color="auto" w:frame="1"/>
        </w:rPr>
        <w:t xml:space="preserve"> như sau:</w:t>
      </w:r>
      <w:r w:rsidRPr="00410937">
        <w:rPr>
          <w:rFonts w:ascii="Times New Roman" w:hAnsi="Times New Roman"/>
          <w:i/>
          <w:iCs/>
          <w:sz w:val="26"/>
          <w:szCs w:val="26"/>
          <w:bdr w:val="none" w:sz="0" w:space="0" w:color="auto" w:frame="1"/>
        </w:rPr>
        <w:t> </w:t>
      </w:r>
    </w:p>
    <w:p w14:paraId="49DDAAC9" w14:textId="1C4C9925" w:rsidR="00867031" w:rsidRPr="00410937" w:rsidRDefault="00867031" w:rsidP="009E39DA">
      <w:pPr>
        <w:spacing w:before="100"/>
        <w:ind w:firstLine="720"/>
        <w:jc w:val="both"/>
        <w:rPr>
          <w:rFonts w:ascii="Times New Roman" w:hAnsi="Times New Roman"/>
          <w:spacing w:val="-4"/>
          <w:sz w:val="26"/>
          <w:szCs w:val="26"/>
        </w:rPr>
      </w:pPr>
      <w:r w:rsidRPr="00410937">
        <w:rPr>
          <w:rFonts w:ascii="Times New Roman" w:hAnsi="Times New Roman"/>
          <w:i/>
          <w:iCs/>
          <w:sz w:val="26"/>
          <w:szCs w:val="26"/>
          <w:bdr w:val="none" w:sz="0" w:space="0" w:color="auto" w:frame="1"/>
        </w:rPr>
        <w:t>“</w:t>
      </w:r>
      <w:r w:rsidR="00CA5F1B" w:rsidRPr="00410937">
        <w:rPr>
          <w:rFonts w:ascii="Times New Roman" w:hAnsi="Times New Roman"/>
          <w:i/>
          <w:iCs/>
          <w:sz w:val="26"/>
          <w:szCs w:val="26"/>
          <w:bdr w:val="none" w:sz="0" w:space="0" w:color="auto" w:frame="1"/>
        </w:rPr>
        <w:t>g) Đất nông nghiệp khác gồm đất sử dụng để xây dựng nhà kính và các loại nhà khác phục vụ mục đích trồng trọt, kể cả các hình thức trồng trọt không trực tiếp trên đất; đất trồng trọt, chăn nuôi, nuôi trồng thủy sản cho mục đích học tập, nghiên cứu thí nghiệm, thực nghiệm; đất ươm tạo cây giống, con giống và đất trồng hoa, cây cảnh; nhà nghỉ, lán, trại cho người lao động trong cơ sở sản xuất nông nghiệp; đất xây dựng kho và nhà để chứa nông sản, thuốc bảo vệ thực vật, phân bón, máy móc, công cụ phục vụ cho sản xuất nông nghiệp và đất công trình khác</w:t>
      </w:r>
      <w:r w:rsidRPr="00410937">
        <w:rPr>
          <w:rFonts w:ascii="Times New Roman" w:hAnsi="Times New Roman"/>
          <w:b/>
          <w:bCs/>
          <w:i/>
          <w:iCs/>
          <w:sz w:val="26"/>
          <w:szCs w:val="26"/>
          <w:bdr w:val="none" w:sz="0" w:space="0" w:color="auto" w:frame="1"/>
        </w:rPr>
        <w:t xml:space="preserve"> nhưng không làm thay đổi mục đích sử dụng đất chính là đất nông nghiệp”. </w:t>
      </w:r>
      <w:r w:rsidRPr="00410937">
        <w:rPr>
          <w:rFonts w:ascii="Times New Roman" w:hAnsi="Times New Roman"/>
          <w:spacing w:val="-4"/>
          <w:sz w:val="26"/>
          <w:szCs w:val="26"/>
        </w:rPr>
        <w:t> </w:t>
      </w:r>
    </w:p>
    <w:p w14:paraId="3C14A3EC" w14:textId="244DDD03" w:rsidR="00312815" w:rsidRPr="00410937" w:rsidRDefault="00E2109C" w:rsidP="009E39DA">
      <w:pPr>
        <w:spacing w:before="100"/>
        <w:ind w:firstLine="720"/>
        <w:jc w:val="both"/>
        <w:rPr>
          <w:rFonts w:ascii="Times New Roman" w:hAnsi="Times New Roman"/>
          <w:b/>
          <w:bCs/>
          <w:sz w:val="26"/>
          <w:szCs w:val="26"/>
          <w:bdr w:val="none" w:sz="0" w:space="0" w:color="auto" w:frame="1"/>
        </w:rPr>
      </w:pPr>
      <w:r w:rsidRPr="00410937">
        <w:rPr>
          <w:rFonts w:ascii="Times New Roman" w:hAnsi="Times New Roman"/>
          <w:b/>
          <w:bCs/>
          <w:sz w:val="26"/>
          <w:szCs w:val="26"/>
        </w:rPr>
        <w:t xml:space="preserve">Hiệp hội xin được </w:t>
      </w:r>
      <w:r w:rsidRPr="00410937">
        <w:rPr>
          <w:rFonts w:ascii="Times New Roman" w:hAnsi="Times New Roman"/>
          <w:b/>
          <w:bCs/>
          <w:sz w:val="26"/>
          <w:szCs w:val="26"/>
          <w:u w:val="single"/>
        </w:rPr>
        <w:t>tiếp tục góp ý</w:t>
      </w:r>
      <w:r w:rsidRPr="00410937">
        <w:rPr>
          <w:rFonts w:ascii="Times New Roman" w:hAnsi="Times New Roman"/>
          <w:b/>
          <w:bCs/>
          <w:sz w:val="26"/>
          <w:szCs w:val="26"/>
        </w:rPr>
        <w:t xml:space="preserve"> phần còn lại của Dự thảo Luật Đất đai </w:t>
      </w:r>
      <w:r w:rsidRPr="00410937">
        <w:rPr>
          <w:rFonts w:ascii="Times New Roman" w:hAnsi="Times New Roman"/>
          <w:b/>
          <w:bCs/>
          <w:i/>
          <w:iCs/>
          <w:sz w:val="26"/>
          <w:szCs w:val="26"/>
        </w:rPr>
        <w:t>(sửa đổi)</w:t>
      </w:r>
      <w:r w:rsidR="005E5101" w:rsidRPr="00410937">
        <w:rPr>
          <w:rFonts w:ascii="Times New Roman" w:hAnsi="Times New Roman"/>
          <w:b/>
          <w:bCs/>
          <w:i/>
          <w:iCs/>
          <w:sz w:val="26"/>
          <w:szCs w:val="26"/>
        </w:rPr>
        <w:t xml:space="preserve"> </w:t>
      </w:r>
      <w:r w:rsidR="005E5101" w:rsidRPr="00410937">
        <w:rPr>
          <w:rFonts w:ascii="Times New Roman" w:hAnsi="Times New Roman"/>
          <w:b/>
          <w:bCs/>
          <w:sz w:val="26"/>
          <w:szCs w:val="26"/>
        </w:rPr>
        <w:t>trong thời gian ngắn nhất sắp tới.</w:t>
      </w:r>
    </w:p>
    <w:p w14:paraId="6B3FD438" w14:textId="490BE835" w:rsidR="00B3493E" w:rsidRPr="00410937" w:rsidRDefault="00B3493E" w:rsidP="009E39DA">
      <w:pPr>
        <w:shd w:val="clear" w:color="auto" w:fill="FFFFFF"/>
        <w:spacing w:before="100" w:after="240"/>
        <w:ind w:firstLine="720"/>
        <w:jc w:val="both"/>
        <w:rPr>
          <w:rFonts w:ascii="Times New Roman" w:hAnsi="Times New Roman"/>
          <w:b/>
          <w:bCs/>
          <w:sz w:val="26"/>
          <w:szCs w:val="26"/>
          <w:bdr w:val="none" w:sz="0" w:space="0" w:color="auto" w:frame="1"/>
        </w:rPr>
      </w:pPr>
      <w:r w:rsidRPr="00410937">
        <w:rPr>
          <w:rFonts w:ascii="Times New Roman" w:hAnsi="Times New Roman"/>
          <w:sz w:val="26"/>
          <w:szCs w:val="26"/>
        </w:rPr>
        <w:t>Trân trọng kính trình!</w:t>
      </w:r>
    </w:p>
    <w:tbl>
      <w:tblPr>
        <w:tblW w:w="9459" w:type="dxa"/>
        <w:jc w:val="center"/>
        <w:tblLook w:val="01E0" w:firstRow="1" w:lastRow="1" w:firstColumn="1" w:lastColumn="1" w:noHBand="0" w:noVBand="0"/>
      </w:tblPr>
      <w:tblGrid>
        <w:gridCol w:w="4790"/>
        <w:gridCol w:w="4669"/>
      </w:tblGrid>
      <w:tr w:rsidR="00364084" w:rsidRPr="00410937" w14:paraId="4224E184" w14:textId="77777777" w:rsidTr="00B55496">
        <w:trPr>
          <w:jc w:val="center"/>
        </w:trPr>
        <w:tc>
          <w:tcPr>
            <w:tcW w:w="4790" w:type="dxa"/>
          </w:tcPr>
          <w:p w14:paraId="2EA0703D" w14:textId="77777777" w:rsidR="00364084" w:rsidRPr="00410937" w:rsidRDefault="00364084" w:rsidP="008C272F">
            <w:pPr>
              <w:shd w:val="clear" w:color="auto" w:fill="FFFFFF"/>
              <w:tabs>
                <w:tab w:val="left" w:pos="1701"/>
              </w:tabs>
              <w:spacing w:before="120" w:after="120"/>
              <w:jc w:val="both"/>
              <w:rPr>
                <w:rFonts w:ascii="Times New Roman" w:hAnsi="Times New Roman"/>
                <w:b/>
                <w:i/>
                <w:iCs/>
                <w:sz w:val="26"/>
                <w:szCs w:val="26"/>
              </w:rPr>
            </w:pPr>
            <w:r w:rsidRPr="00410937">
              <w:rPr>
                <w:rFonts w:ascii="Times New Roman" w:hAnsi="Times New Roman"/>
                <w:b/>
                <w:i/>
                <w:iCs/>
                <w:sz w:val="26"/>
                <w:szCs w:val="26"/>
                <w:u w:val="single"/>
              </w:rPr>
              <w:t>Nơi nhận</w:t>
            </w:r>
            <w:r w:rsidRPr="00410937">
              <w:rPr>
                <w:rFonts w:ascii="Times New Roman" w:hAnsi="Times New Roman"/>
                <w:b/>
                <w:i/>
                <w:iCs/>
                <w:sz w:val="26"/>
                <w:szCs w:val="26"/>
              </w:rPr>
              <w:t>:</w:t>
            </w:r>
          </w:p>
          <w:p w14:paraId="5BFEAF7F" w14:textId="655DD6B6" w:rsidR="00364084" w:rsidRPr="00410937" w:rsidRDefault="00364084" w:rsidP="008C272F">
            <w:pPr>
              <w:shd w:val="clear" w:color="auto" w:fill="FFFFFF"/>
              <w:tabs>
                <w:tab w:val="left" w:pos="1701"/>
              </w:tabs>
              <w:jc w:val="both"/>
              <w:rPr>
                <w:rFonts w:ascii="Times New Roman" w:hAnsi="Times New Roman"/>
                <w:i/>
                <w:sz w:val="26"/>
                <w:szCs w:val="26"/>
              </w:rPr>
            </w:pPr>
            <w:r w:rsidRPr="00410937">
              <w:rPr>
                <w:rFonts w:ascii="Times New Roman" w:hAnsi="Times New Roman"/>
                <w:i/>
                <w:sz w:val="26"/>
                <w:szCs w:val="26"/>
              </w:rPr>
              <w:t>- Như trên;</w:t>
            </w:r>
          </w:p>
          <w:p w14:paraId="4E95349F" w14:textId="77777777" w:rsidR="009C573F" w:rsidRPr="00410937" w:rsidRDefault="009C573F" w:rsidP="009C573F">
            <w:pPr>
              <w:shd w:val="clear" w:color="auto" w:fill="FFFFFF"/>
              <w:jc w:val="both"/>
              <w:rPr>
                <w:rFonts w:ascii="Times New Roman" w:hAnsi="Times New Roman"/>
                <w:i/>
                <w:iCs/>
                <w:sz w:val="26"/>
                <w:szCs w:val="26"/>
              </w:rPr>
            </w:pPr>
            <w:r w:rsidRPr="00410937">
              <w:rPr>
                <w:rFonts w:ascii="Times New Roman" w:hAnsi="Times New Roman"/>
                <w:i/>
                <w:iCs/>
                <w:sz w:val="26"/>
                <w:szCs w:val="26"/>
              </w:rPr>
              <w:t>- Văn phòng Chính phủ;</w:t>
            </w:r>
          </w:p>
          <w:p w14:paraId="10B706B9" w14:textId="2909487C" w:rsidR="009C573F" w:rsidRPr="00410937" w:rsidRDefault="009C573F" w:rsidP="009C573F">
            <w:pPr>
              <w:shd w:val="clear" w:color="auto" w:fill="FFFFFF"/>
              <w:jc w:val="both"/>
              <w:rPr>
                <w:rFonts w:ascii="Times New Roman" w:hAnsi="Times New Roman"/>
                <w:i/>
                <w:iCs/>
                <w:sz w:val="26"/>
                <w:szCs w:val="26"/>
              </w:rPr>
            </w:pPr>
            <w:r w:rsidRPr="00410937">
              <w:rPr>
                <w:rFonts w:ascii="Times New Roman" w:hAnsi="Times New Roman"/>
                <w:i/>
                <w:iCs/>
                <w:sz w:val="26"/>
                <w:szCs w:val="26"/>
              </w:rPr>
              <w:t xml:space="preserve">  Bộ Xây dựng; Bộ Kế hoạch Đầu tư; </w:t>
            </w:r>
          </w:p>
          <w:p w14:paraId="58899EBA" w14:textId="77777777" w:rsidR="009C573F" w:rsidRPr="00410937" w:rsidRDefault="009C573F" w:rsidP="009C573F">
            <w:pPr>
              <w:shd w:val="clear" w:color="auto" w:fill="FFFFFF"/>
              <w:jc w:val="both"/>
              <w:rPr>
                <w:rFonts w:ascii="Times New Roman" w:hAnsi="Times New Roman"/>
                <w:i/>
                <w:iCs/>
                <w:sz w:val="26"/>
                <w:szCs w:val="26"/>
              </w:rPr>
            </w:pPr>
            <w:r w:rsidRPr="00410937">
              <w:rPr>
                <w:rFonts w:ascii="Times New Roman" w:hAnsi="Times New Roman"/>
                <w:i/>
                <w:iCs/>
                <w:sz w:val="26"/>
                <w:szCs w:val="26"/>
              </w:rPr>
              <w:t xml:space="preserve">  Bộ Tư pháp; Bộ Tài chính;</w:t>
            </w:r>
          </w:p>
          <w:p w14:paraId="329B3643" w14:textId="77777777" w:rsidR="009C573F" w:rsidRPr="00410937" w:rsidRDefault="009C573F" w:rsidP="009C573F">
            <w:pPr>
              <w:shd w:val="clear" w:color="auto" w:fill="FFFFFF"/>
              <w:jc w:val="both"/>
              <w:rPr>
                <w:rFonts w:ascii="Times New Roman" w:hAnsi="Times New Roman"/>
                <w:i/>
                <w:iCs/>
                <w:sz w:val="26"/>
                <w:szCs w:val="26"/>
              </w:rPr>
            </w:pPr>
            <w:r w:rsidRPr="00410937">
              <w:rPr>
                <w:rFonts w:ascii="Times New Roman" w:hAnsi="Times New Roman"/>
                <w:i/>
                <w:iCs/>
                <w:sz w:val="26"/>
                <w:szCs w:val="26"/>
              </w:rPr>
              <w:t xml:space="preserve">  Bộ Quốc phòng; Bộ Công an;</w:t>
            </w:r>
          </w:p>
          <w:p w14:paraId="077D8960" w14:textId="77777777" w:rsidR="009C573F" w:rsidRPr="00410937" w:rsidRDefault="009C573F" w:rsidP="009C573F">
            <w:pPr>
              <w:shd w:val="clear" w:color="auto" w:fill="FFFFFF"/>
              <w:jc w:val="both"/>
              <w:rPr>
                <w:rFonts w:ascii="Times New Roman" w:hAnsi="Times New Roman"/>
                <w:i/>
                <w:iCs/>
                <w:sz w:val="26"/>
                <w:szCs w:val="26"/>
              </w:rPr>
            </w:pPr>
            <w:r w:rsidRPr="00410937">
              <w:rPr>
                <w:rFonts w:ascii="Times New Roman" w:hAnsi="Times New Roman"/>
                <w:i/>
                <w:iCs/>
                <w:sz w:val="26"/>
                <w:szCs w:val="26"/>
              </w:rPr>
              <w:t xml:space="preserve">  Bộ Công thương; Bộ Nội vụ; </w:t>
            </w:r>
          </w:p>
          <w:p w14:paraId="760BE3F7" w14:textId="77777777" w:rsidR="009C573F" w:rsidRPr="00410937" w:rsidRDefault="009C573F" w:rsidP="009C573F">
            <w:pPr>
              <w:shd w:val="clear" w:color="auto" w:fill="FFFFFF"/>
              <w:jc w:val="both"/>
              <w:rPr>
                <w:rFonts w:ascii="Times New Roman" w:hAnsi="Times New Roman"/>
                <w:i/>
                <w:iCs/>
                <w:sz w:val="26"/>
                <w:szCs w:val="26"/>
              </w:rPr>
            </w:pPr>
            <w:r w:rsidRPr="00410937">
              <w:rPr>
                <w:rFonts w:ascii="Times New Roman" w:hAnsi="Times New Roman"/>
                <w:i/>
                <w:iCs/>
                <w:sz w:val="26"/>
                <w:szCs w:val="26"/>
              </w:rPr>
              <w:t xml:space="preserve">  Bộ Giao thông Vận tải;</w:t>
            </w:r>
          </w:p>
          <w:p w14:paraId="41356E7F" w14:textId="77777777" w:rsidR="009C573F" w:rsidRPr="00410937" w:rsidRDefault="009C573F" w:rsidP="009C573F">
            <w:pPr>
              <w:shd w:val="clear" w:color="auto" w:fill="FFFFFF"/>
              <w:jc w:val="both"/>
              <w:rPr>
                <w:rFonts w:ascii="Times New Roman" w:hAnsi="Times New Roman"/>
                <w:i/>
                <w:iCs/>
                <w:sz w:val="26"/>
                <w:szCs w:val="26"/>
              </w:rPr>
            </w:pPr>
            <w:r w:rsidRPr="00410937">
              <w:rPr>
                <w:rFonts w:ascii="Times New Roman" w:hAnsi="Times New Roman"/>
                <w:i/>
                <w:iCs/>
                <w:sz w:val="26"/>
                <w:szCs w:val="26"/>
              </w:rPr>
              <w:t xml:space="preserve">  Bộ Nông nghiệp Phát triển nông thôn; </w:t>
            </w:r>
          </w:p>
          <w:p w14:paraId="39DCCA0A" w14:textId="33D608E6" w:rsidR="009C573F" w:rsidRPr="00410937" w:rsidRDefault="009C573F" w:rsidP="009C573F">
            <w:pPr>
              <w:shd w:val="clear" w:color="auto" w:fill="FFFFFF"/>
              <w:jc w:val="both"/>
              <w:rPr>
                <w:rFonts w:ascii="Times New Roman" w:hAnsi="Times New Roman"/>
                <w:i/>
                <w:iCs/>
                <w:sz w:val="26"/>
                <w:szCs w:val="26"/>
              </w:rPr>
            </w:pPr>
            <w:r w:rsidRPr="00410937">
              <w:rPr>
                <w:rFonts w:ascii="Times New Roman" w:hAnsi="Times New Roman"/>
                <w:i/>
                <w:iCs/>
                <w:sz w:val="26"/>
                <w:szCs w:val="26"/>
              </w:rPr>
              <w:t xml:space="preserve">  Ngân hàng Nhà nước;</w:t>
            </w:r>
            <w:r w:rsidR="00F8288C" w:rsidRPr="00410937">
              <w:rPr>
                <w:rFonts w:ascii="Times New Roman" w:hAnsi="Times New Roman"/>
                <w:i/>
                <w:iCs/>
                <w:sz w:val="26"/>
                <w:szCs w:val="26"/>
              </w:rPr>
              <w:t xml:space="preserve"> Tổng Cục Đất đai;</w:t>
            </w:r>
          </w:p>
          <w:p w14:paraId="7BE84521" w14:textId="59BDF597" w:rsidR="00364084" w:rsidRPr="00410937" w:rsidRDefault="00860180" w:rsidP="008C272F">
            <w:pPr>
              <w:shd w:val="clear" w:color="auto" w:fill="FFFFFF"/>
              <w:tabs>
                <w:tab w:val="left" w:pos="1701"/>
              </w:tabs>
              <w:jc w:val="both"/>
              <w:rPr>
                <w:rFonts w:ascii="Times New Roman" w:hAnsi="Times New Roman"/>
                <w:i/>
                <w:sz w:val="26"/>
                <w:szCs w:val="26"/>
              </w:rPr>
            </w:pPr>
            <w:r w:rsidRPr="00410937">
              <w:rPr>
                <w:rFonts w:ascii="Times New Roman" w:hAnsi="Times New Roman"/>
                <w:i/>
                <w:sz w:val="26"/>
                <w:szCs w:val="26"/>
              </w:rPr>
              <w:t xml:space="preserve">- </w:t>
            </w:r>
            <w:r w:rsidR="00364084" w:rsidRPr="00410937">
              <w:rPr>
                <w:rFonts w:ascii="Times New Roman" w:hAnsi="Times New Roman"/>
                <w:i/>
                <w:sz w:val="26"/>
                <w:szCs w:val="26"/>
              </w:rPr>
              <w:t>Ban Chấp hành Hiệp hội;</w:t>
            </w:r>
            <w:r w:rsidR="004D3276" w:rsidRPr="00410937">
              <w:rPr>
                <w:rFonts w:ascii="Times New Roman" w:hAnsi="Times New Roman"/>
                <w:i/>
                <w:sz w:val="26"/>
                <w:szCs w:val="26"/>
              </w:rPr>
              <w:t xml:space="preserve"> </w:t>
            </w:r>
            <w:r w:rsidR="00364084" w:rsidRPr="00410937">
              <w:rPr>
                <w:rFonts w:ascii="Times New Roman" w:hAnsi="Times New Roman"/>
                <w:i/>
                <w:sz w:val="26"/>
                <w:szCs w:val="26"/>
              </w:rPr>
              <w:t>Quý vị Hội viên;</w:t>
            </w:r>
          </w:p>
          <w:p w14:paraId="0CD44E7C" w14:textId="5BC67C59" w:rsidR="00B70D17" w:rsidRPr="00410937" w:rsidRDefault="00364084" w:rsidP="00B55496">
            <w:pPr>
              <w:shd w:val="clear" w:color="auto" w:fill="FFFFFF"/>
              <w:tabs>
                <w:tab w:val="left" w:pos="1701"/>
              </w:tabs>
              <w:jc w:val="both"/>
              <w:rPr>
                <w:rFonts w:ascii="Times New Roman" w:hAnsi="Times New Roman"/>
                <w:i/>
                <w:sz w:val="26"/>
                <w:szCs w:val="26"/>
              </w:rPr>
            </w:pPr>
            <w:r w:rsidRPr="00410937">
              <w:rPr>
                <w:rFonts w:ascii="Times New Roman" w:hAnsi="Times New Roman"/>
                <w:i/>
                <w:sz w:val="26"/>
                <w:szCs w:val="26"/>
              </w:rPr>
              <w:t>- Lưu VP.</w:t>
            </w:r>
          </w:p>
        </w:tc>
        <w:tc>
          <w:tcPr>
            <w:tcW w:w="4669" w:type="dxa"/>
          </w:tcPr>
          <w:p w14:paraId="47D39BFA" w14:textId="77777777" w:rsidR="00364084" w:rsidRPr="00410937" w:rsidRDefault="00364084" w:rsidP="008C272F">
            <w:pPr>
              <w:shd w:val="clear" w:color="auto" w:fill="FFFFFF"/>
              <w:jc w:val="center"/>
              <w:rPr>
                <w:rFonts w:ascii="Times New Roman" w:hAnsi="Times New Roman"/>
                <w:b/>
                <w:sz w:val="26"/>
                <w:szCs w:val="26"/>
              </w:rPr>
            </w:pPr>
            <w:r w:rsidRPr="00410937">
              <w:rPr>
                <w:rFonts w:ascii="Times New Roman" w:hAnsi="Times New Roman"/>
                <w:b/>
                <w:sz w:val="26"/>
                <w:szCs w:val="26"/>
              </w:rPr>
              <w:t>TM. BAN CHẤP HÀNH HIỆP HỘI</w:t>
            </w:r>
          </w:p>
          <w:p w14:paraId="1C1390C0" w14:textId="77777777" w:rsidR="00364084" w:rsidRPr="00410937" w:rsidRDefault="00364084" w:rsidP="008C272F">
            <w:pPr>
              <w:shd w:val="clear" w:color="auto" w:fill="FFFFFF"/>
              <w:jc w:val="center"/>
              <w:rPr>
                <w:rFonts w:ascii="Times New Roman" w:hAnsi="Times New Roman"/>
                <w:b/>
                <w:sz w:val="26"/>
                <w:szCs w:val="26"/>
              </w:rPr>
            </w:pPr>
            <w:r w:rsidRPr="00410937">
              <w:rPr>
                <w:rFonts w:ascii="Times New Roman" w:hAnsi="Times New Roman"/>
                <w:b/>
                <w:sz w:val="26"/>
                <w:szCs w:val="26"/>
              </w:rPr>
              <w:t>CHỦ TỊCH</w:t>
            </w:r>
          </w:p>
          <w:p w14:paraId="35A4E1CE" w14:textId="77777777" w:rsidR="00364084" w:rsidRPr="00410937" w:rsidRDefault="00364084" w:rsidP="008C272F">
            <w:pPr>
              <w:shd w:val="clear" w:color="auto" w:fill="FFFFFF"/>
              <w:tabs>
                <w:tab w:val="left" w:pos="1701"/>
              </w:tabs>
              <w:spacing w:before="120" w:after="120"/>
              <w:jc w:val="center"/>
              <w:rPr>
                <w:rFonts w:ascii="Times New Roman" w:hAnsi="Times New Roman"/>
                <w:b/>
                <w:sz w:val="26"/>
                <w:szCs w:val="26"/>
              </w:rPr>
            </w:pPr>
          </w:p>
          <w:p w14:paraId="11775D54" w14:textId="77777777" w:rsidR="00364084" w:rsidRPr="00410937" w:rsidRDefault="00364084" w:rsidP="008C272F">
            <w:pPr>
              <w:shd w:val="clear" w:color="auto" w:fill="FFFFFF"/>
              <w:tabs>
                <w:tab w:val="left" w:pos="1668"/>
                <w:tab w:val="left" w:pos="1701"/>
              </w:tabs>
              <w:spacing w:before="120" w:after="120"/>
              <w:jc w:val="center"/>
              <w:rPr>
                <w:rFonts w:ascii="Times New Roman" w:hAnsi="Times New Roman"/>
                <w:b/>
                <w:sz w:val="26"/>
                <w:szCs w:val="26"/>
              </w:rPr>
            </w:pPr>
          </w:p>
          <w:p w14:paraId="2B44098D" w14:textId="77777777" w:rsidR="00364084" w:rsidRPr="00410937" w:rsidRDefault="00364084" w:rsidP="008C272F">
            <w:pPr>
              <w:shd w:val="clear" w:color="auto" w:fill="FFFFFF"/>
              <w:tabs>
                <w:tab w:val="left" w:pos="1668"/>
                <w:tab w:val="left" w:pos="1701"/>
              </w:tabs>
              <w:spacing w:before="120" w:after="120"/>
              <w:jc w:val="center"/>
              <w:rPr>
                <w:rFonts w:ascii="Times New Roman" w:hAnsi="Times New Roman"/>
                <w:b/>
                <w:sz w:val="26"/>
                <w:szCs w:val="26"/>
              </w:rPr>
            </w:pPr>
          </w:p>
          <w:p w14:paraId="298B404D" w14:textId="77777777" w:rsidR="00F05AFD" w:rsidRPr="00410937" w:rsidRDefault="00F05AFD" w:rsidP="008C272F">
            <w:pPr>
              <w:shd w:val="clear" w:color="auto" w:fill="FFFFFF"/>
              <w:tabs>
                <w:tab w:val="left" w:pos="1668"/>
                <w:tab w:val="left" w:pos="1701"/>
              </w:tabs>
              <w:spacing w:before="120" w:after="120"/>
              <w:jc w:val="center"/>
              <w:rPr>
                <w:rFonts w:ascii="Times New Roman" w:hAnsi="Times New Roman"/>
                <w:b/>
                <w:sz w:val="26"/>
                <w:szCs w:val="26"/>
              </w:rPr>
            </w:pPr>
          </w:p>
          <w:p w14:paraId="6C2F3C3D" w14:textId="77777777" w:rsidR="00364084" w:rsidRPr="00410937" w:rsidRDefault="00364084" w:rsidP="0068080B">
            <w:pPr>
              <w:shd w:val="clear" w:color="auto" w:fill="FFFFFF"/>
              <w:tabs>
                <w:tab w:val="left" w:pos="1668"/>
                <w:tab w:val="left" w:pos="1701"/>
              </w:tabs>
              <w:jc w:val="center"/>
              <w:rPr>
                <w:rFonts w:ascii="Times New Roman" w:hAnsi="Times New Roman"/>
                <w:b/>
                <w:sz w:val="26"/>
                <w:szCs w:val="26"/>
              </w:rPr>
            </w:pPr>
            <w:r w:rsidRPr="00410937">
              <w:rPr>
                <w:rFonts w:ascii="Times New Roman" w:hAnsi="Times New Roman"/>
                <w:b/>
                <w:sz w:val="26"/>
                <w:szCs w:val="26"/>
              </w:rPr>
              <w:t>Lê Hoàng Châu</w:t>
            </w:r>
          </w:p>
          <w:p w14:paraId="6B26DE14" w14:textId="77777777" w:rsidR="00364084" w:rsidRPr="00410937" w:rsidRDefault="00364084" w:rsidP="0068080B">
            <w:pPr>
              <w:tabs>
                <w:tab w:val="left" w:pos="1668"/>
                <w:tab w:val="left" w:pos="1701"/>
              </w:tabs>
              <w:jc w:val="center"/>
              <w:rPr>
                <w:rFonts w:ascii="Times New Roman" w:hAnsi="Times New Roman"/>
                <w:sz w:val="26"/>
                <w:szCs w:val="26"/>
              </w:rPr>
            </w:pPr>
            <w:r w:rsidRPr="00410937">
              <w:rPr>
                <w:rFonts w:ascii="Times New Roman" w:hAnsi="Times New Roman"/>
                <w:sz w:val="26"/>
                <w:szCs w:val="26"/>
              </w:rPr>
              <w:t>ĐTDĐ: 0903 811 069</w:t>
            </w:r>
          </w:p>
          <w:p w14:paraId="4D229116" w14:textId="77777777" w:rsidR="00364084" w:rsidRPr="00410937" w:rsidRDefault="00364084" w:rsidP="0068080B">
            <w:pPr>
              <w:tabs>
                <w:tab w:val="left" w:pos="1668"/>
                <w:tab w:val="left" w:pos="1701"/>
              </w:tabs>
              <w:jc w:val="center"/>
              <w:rPr>
                <w:rFonts w:ascii="Times New Roman" w:hAnsi="Times New Roman"/>
                <w:sz w:val="26"/>
                <w:szCs w:val="26"/>
              </w:rPr>
            </w:pPr>
            <w:r w:rsidRPr="00410937">
              <w:rPr>
                <w:rFonts w:ascii="Times New Roman" w:hAnsi="Times New Roman"/>
                <w:sz w:val="26"/>
                <w:szCs w:val="26"/>
              </w:rPr>
              <w:t>Email: lehoangchau</w:t>
            </w:r>
            <w:r w:rsidR="001C3038" w:rsidRPr="00410937">
              <w:rPr>
                <w:rFonts w:ascii="Times New Roman" w:hAnsi="Times New Roman"/>
                <w:sz w:val="26"/>
                <w:szCs w:val="26"/>
              </w:rPr>
              <w:t>1954</w:t>
            </w:r>
            <w:r w:rsidRPr="00410937">
              <w:rPr>
                <w:rFonts w:ascii="Times New Roman" w:hAnsi="Times New Roman"/>
                <w:sz w:val="26"/>
                <w:szCs w:val="26"/>
              </w:rPr>
              <w:t>@gmail.com</w:t>
            </w:r>
          </w:p>
        </w:tc>
      </w:tr>
    </w:tbl>
    <w:p w14:paraId="06CB8C11" w14:textId="77777777" w:rsidR="00543719" w:rsidRPr="00410937" w:rsidRDefault="00543719">
      <w:pPr>
        <w:tabs>
          <w:tab w:val="left" w:pos="450"/>
          <w:tab w:val="center" w:pos="7200"/>
        </w:tabs>
        <w:jc w:val="both"/>
        <w:rPr>
          <w:rFonts w:ascii="Times New Roman" w:hAnsi="Times New Roman"/>
          <w:b/>
          <w:i/>
          <w:sz w:val="26"/>
          <w:szCs w:val="26"/>
        </w:rPr>
      </w:pPr>
    </w:p>
    <w:sectPr w:rsidR="00543719" w:rsidRPr="00410937" w:rsidSect="009C573F">
      <w:footerReference w:type="even" r:id="rId9"/>
      <w:footerReference w:type="default" r:id="rId10"/>
      <w:pgSz w:w="11907" w:h="16840" w:code="9"/>
      <w:pgMar w:top="567" w:right="927" w:bottom="284" w:left="1530" w:header="0" w:footer="20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4B955" w14:textId="77777777" w:rsidR="00B37FEF" w:rsidRDefault="00B37FEF">
      <w:r>
        <w:separator/>
      </w:r>
    </w:p>
  </w:endnote>
  <w:endnote w:type="continuationSeparator" w:id="0">
    <w:p w14:paraId="0CB59679" w14:textId="77777777" w:rsidR="00B37FEF" w:rsidRDefault="00B37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61A7" w14:textId="262D4915" w:rsidR="000A5F99" w:rsidRDefault="000A5F99" w:rsidP="00A630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24DA">
      <w:rPr>
        <w:rStyle w:val="PageNumber"/>
        <w:noProof/>
      </w:rPr>
      <w:t>1</w:t>
    </w:r>
    <w:r>
      <w:rPr>
        <w:rStyle w:val="PageNumber"/>
      </w:rPr>
      <w:fldChar w:fldCharType="end"/>
    </w:r>
  </w:p>
  <w:p w14:paraId="09B8ED7B" w14:textId="77777777" w:rsidR="000A5F99" w:rsidRDefault="000A5F99" w:rsidP="00A630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48E08" w14:textId="36221B8F" w:rsidR="000A5F99" w:rsidRDefault="000A5F99">
    <w:pPr>
      <w:pStyle w:val="Footer"/>
      <w:jc w:val="right"/>
    </w:pPr>
    <w:r>
      <w:fldChar w:fldCharType="begin"/>
    </w:r>
    <w:r>
      <w:instrText xml:space="preserve"> PAGE   \* MERGEFORMAT </w:instrText>
    </w:r>
    <w:r>
      <w:fldChar w:fldCharType="separate"/>
    </w:r>
    <w:r>
      <w:rPr>
        <w:noProof/>
      </w:rPr>
      <w:t>1</w:t>
    </w:r>
    <w:r>
      <w:rPr>
        <w:noProof/>
      </w:rPr>
      <w:t>2</w:t>
    </w:r>
    <w:r>
      <w:fldChar w:fldCharType="end"/>
    </w:r>
  </w:p>
  <w:p w14:paraId="4DE98D2A" w14:textId="77777777" w:rsidR="000A5F99" w:rsidRDefault="000A5F99" w:rsidP="00A63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DD05D" w14:textId="77777777" w:rsidR="00B37FEF" w:rsidRDefault="00B37FEF">
      <w:r>
        <w:separator/>
      </w:r>
    </w:p>
  </w:footnote>
  <w:footnote w:type="continuationSeparator" w:id="0">
    <w:p w14:paraId="5BD1CDEA" w14:textId="77777777" w:rsidR="00B37FEF" w:rsidRDefault="00B37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0764D"/>
    <w:multiLevelType w:val="hybridMultilevel"/>
    <w:tmpl w:val="46687276"/>
    <w:lvl w:ilvl="0" w:tplc="4ECA3010">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33E65CA"/>
    <w:multiLevelType w:val="hybridMultilevel"/>
    <w:tmpl w:val="74EA9A64"/>
    <w:lvl w:ilvl="0" w:tplc="69D21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455F5E"/>
    <w:multiLevelType w:val="hybridMultilevel"/>
    <w:tmpl w:val="0F8CEF24"/>
    <w:lvl w:ilvl="0" w:tplc="2CA040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46E70EF"/>
    <w:multiLevelType w:val="hybridMultilevel"/>
    <w:tmpl w:val="C68ED45E"/>
    <w:lvl w:ilvl="0" w:tplc="8A1841E2">
      <w:numFmt w:val="bullet"/>
      <w:lvlText w:val="-"/>
      <w:lvlJc w:val="left"/>
      <w:pPr>
        <w:ind w:left="1287" w:hanging="360"/>
      </w:pPr>
      <w:rPr>
        <w:rFonts w:ascii="Times New Roman" w:eastAsia="Times New Roman" w:hAnsi="Times New Roman" w:cs="Times New Roman" w:hint="default"/>
      </w:rPr>
    </w:lvl>
    <w:lvl w:ilvl="1" w:tplc="042A0003">
      <w:start w:val="1"/>
      <w:numFmt w:val="bullet"/>
      <w:lvlText w:val="o"/>
      <w:lvlJc w:val="left"/>
      <w:pPr>
        <w:ind w:left="2007" w:hanging="360"/>
      </w:pPr>
      <w:rPr>
        <w:rFonts w:ascii="Courier New" w:hAnsi="Courier New" w:cs="Courier New" w:hint="default"/>
      </w:rPr>
    </w:lvl>
    <w:lvl w:ilvl="2" w:tplc="042A0005">
      <w:start w:val="1"/>
      <w:numFmt w:val="bullet"/>
      <w:lvlText w:val=""/>
      <w:lvlJc w:val="left"/>
      <w:pPr>
        <w:ind w:left="2727" w:hanging="360"/>
      </w:pPr>
      <w:rPr>
        <w:rFonts w:ascii="Wingdings" w:hAnsi="Wingdings" w:hint="default"/>
      </w:rPr>
    </w:lvl>
    <w:lvl w:ilvl="3" w:tplc="042A0001">
      <w:start w:val="1"/>
      <w:numFmt w:val="bullet"/>
      <w:lvlText w:val=""/>
      <w:lvlJc w:val="left"/>
      <w:pPr>
        <w:ind w:left="3447" w:hanging="360"/>
      </w:pPr>
      <w:rPr>
        <w:rFonts w:ascii="Symbol" w:hAnsi="Symbol" w:hint="default"/>
      </w:rPr>
    </w:lvl>
    <w:lvl w:ilvl="4" w:tplc="042A0003">
      <w:start w:val="1"/>
      <w:numFmt w:val="bullet"/>
      <w:lvlText w:val="o"/>
      <w:lvlJc w:val="left"/>
      <w:pPr>
        <w:ind w:left="4167" w:hanging="360"/>
      </w:pPr>
      <w:rPr>
        <w:rFonts w:ascii="Courier New" w:hAnsi="Courier New" w:cs="Courier New" w:hint="default"/>
      </w:rPr>
    </w:lvl>
    <w:lvl w:ilvl="5" w:tplc="042A0005">
      <w:start w:val="1"/>
      <w:numFmt w:val="bullet"/>
      <w:lvlText w:val=""/>
      <w:lvlJc w:val="left"/>
      <w:pPr>
        <w:ind w:left="4887" w:hanging="360"/>
      </w:pPr>
      <w:rPr>
        <w:rFonts w:ascii="Wingdings" w:hAnsi="Wingdings" w:hint="default"/>
      </w:rPr>
    </w:lvl>
    <w:lvl w:ilvl="6" w:tplc="042A0001">
      <w:start w:val="1"/>
      <w:numFmt w:val="bullet"/>
      <w:lvlText w:val=""/>
      <w:lvlJc w:val="left"/>
      <w:pPr>
        <w:ind w:left="5607" w:hanging="360"/>
      </w:pPr>
      <w:rPr>
        <w:rFonts w:ascii="Symbol" w:hAnsi="Symbol" w:hint="default"/>
      </w:rPr>
    </w:lvl>
    <w:lvl w:ilvl="7" w:tplc="042A0003">
      <w:start w:val="1"/>
      <w:numFmt w:val="bullet"/>
      <w:lvlText w:val="o"/>
      <w:lvlJc w:val="left"/>
      <w:pPr>
        <w:ind w:left="6327" w:hanging="360"/>
      </w:pPr>
      <w:rPr>
        <w:rFonts w:ascii="Courier New" w:hAnsi="Courier New" w:cs="Courier New" w:hint="default"/>
      </w:rPr>
    </w:lvl>
    <w:lvl w:ilvl="8" w:tplc="042A0005">
      <w:start w:val="1"/>
      <w:numFmt w:val="bullet"/>
      <w:lvlText w:val=""/>
      <w:lvlJc w:val="left"/>
      <w:pPr>
        <w:ind w:left="7047" w:hanging="360"/>
      </w:pPr>
      <w:rPr>
        <w:rFonts w:ascii="Wingdings" w:hAnsi="Wingdings" w:hint="default"/>
      </w:rPr>
    </w:lvl>
  </w:abstractNum>
  <w:abstractNum w:abstractNumId="4" w15:restartNumberingAfterBreak="0">
    <w:nsid w:val="202136B0"/>
    <w:multiLevelType w:val="hybridMultilevel"/>
    <w:tmpl w:val="D27EA638"/>
    <w:lvl w:ilvl="0" w:tplc="8BBAEA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6246919"/>
    <w:multiLevelType w:val="multilevel"/>
    <w:tmpl w:val="750826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AB34745"/>
    <w:multiLevelType w:val="multilevel"/>
    <w:tmpl w:val="62280274"/>
    <w:lvl w:ilvl="0">
      <w:start w:val="1"/>
      <w:numFmt w:val="decimal"/>
      <w:lvlText w:val="%1."/>
      <w:lvlJc w:val="left"/>
      <w:pPr>
        <w:ind w:left="907" w:hanging="360"/>
      </w:pPr>
      <w:rPr>
        <w:rFonts w:hint="default"/>
      </w:rPr>
    </w:lvl>
    <w:lvl w:ilvl="1">
      <w:start w:val="1"/>
      <w:numFmt w:val="decimal"/>
      <w:isLgl/>
      <w:lvlText w:val="%1.%2"/>
      <w:lvlJc w:val="left"/>
      <w:pPr>
        <w:ind w:left="1357" w:hanging="450"/>
      </w:pPr>
      <w:rPr>
        <w:rFonts w:hint="default"/>
      </w:rPr>
    </w:lvl>
    <w:lvl w:ilvl="2">
      <w:start w:val="1"/>
      <w:numFmt w:val="decimal"/>
      <w:isLgl/>
      <w:lvlText w:val="%1.%2.%3"/>
      <w:lvlJc w:val="left"/>
      <w:pPr>
        <w:ind w:left="1987" w:hanging="720"/>
      </w:pPr>
      <w:rPr>
        <w:rFonts w:hint="default"/>
      </w:rPr>
    </w:lvl>
    <w:lvl w:ilvl="3">
      <w:start w:val="1"/>
      <w:numFmt w:val="decimal"/>
      <w:isLgl/>
      <w:lvlText w:val="%1.%2.%3.%4"/>
      <w:lvlJc w:val="left"/>
      <w:pPr>
        <w:ind w:left="2707" w:hanging="1080"/>
      </w:pPr>
      <w:rPr>
        <w:rFonts w:hint="default"/>
      </w:rPr>
    </w:lvl>
    <w:lvl w:ilvl="4">
      <w:start w:val="1"/>
      <w:numFmt w:val="decimal"/>
      <w:isLgl/>
      <w:lvlText w:val="%1.%2.%3.%4.%5"/>
      <w:lvlJc w:val="left"/>
      <w:pPr>
        <w:ind w:left="3067" w:hanging="1080"/>
      </w:pPr>
      <w:rPr>
        <w:rFonts w:hint="default"/>
      </w:rPr>
    </w:lvl>
    <w:lvl w:ilvl="5">
      <w:start w:val="1"/>
      <w:numFmt w:val="decimal"/>
      <w:isLgl/>
      <w:lvlText w:val="%1.%2.%3.%4.%5.%6"/>
      <w:lvlJc w:val="left"/>
      <w:pPr>
        <w:ind w:left="3787" w:hanging="1440"/>
      </w:pPr>
      <w:rPr>
        <w:rFonts w:hint="default"/>
      </w:rPr>
    </w:lvl>
    <w:lvl w:ilvl="6">
      <w:start w:val="1"/>
      <w:numFmt w:val="decimal"/>
      <w:isLgl/>
      <w:lvlText w:val="%1.%2.%3.%4.%5.%6.%7"/>
      <w:lvlJc w:val="left"/>
      <w:pPr>
        <w:ind w:left="4147" w:hanging="1440"/>
      </w:pPr>
      <w:rPr>
        <w:rFonts w:hint="default"/>
      </w:rPr>
    </w:lvl>
    <w:lvl w:ilvl="7">
      <w:start w:val="1"/>
      <w:numFmt w:val="decimal"/>
      <w:isLgl/>
      <w:lvlText w:val="%1.%2.%3.%4.%5.%6.%7.%8"/>
      <w:lvlJc w:val="left"/>
      <w:pPr>
        <w:ind w:left="4867" w:hanging="1800"/>
      </w:pPr>
      <w:rPr>
        <w:rFonts w:hint="default"/>
      </w:rPr>
    </w:lvl>
    <w:lvl w:ilvl="8">
      <w:start w:val="1"/>
      <w:numFmt w:val="decimal"/>
      <w:isLgl/>
      <w:lvlText w:val="%1.%2.%3.%4.%5.%6.%7.%8.%9"/>
      <w:lvlJc w:val="left"/>
      <w:pPr>
        <w:ind w:left="5587" w:hanging="2160"/>
      </w:pPr>
      <w:rPr>
        <w:rFonts w:hint="default"/>
      </w:rPr>
    </w:lvl>
  </w:abstractNum>
  <w:abstractNum w:abstractNumId="7" w15:restartNumberingAfterBreak="0">
    <w:nsid w:val="3BA600DA"/>
    <w:multiLevelType w:val="hybridMultilevel"/>
    <w:tmpl w:val="A258AE5C"/>
    <w:lvl w:ilvl="0" w:tplc="EC0AC838">
      <w:numFmt w:val="bullet"/>
      <w:lvlText w:val=""/>
      <w:lvlJc w:val="left"/>
      <w:pPr>
        <w:ind w:left="1800" w:hanging="360"/>
      </w:pPr>
      <w:rPr>
        <w:rFonts w:ascii="Wingdings" w:eastAsia="Calibr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4552422"/>
    <w:multiLevelType w:val="hybridMultilevel"/>
    <w:tmpl w:val="1BF2991C"/>
    <w:lvl w:ilvl="0" w:tplc="DB7CDB70">
      <w:numFmt w:val="bullet"/>
      <w:lvlText w:val=""/>
      <w:lvlJc w:val="left"/>
      <w:pPr>
        <w:ind w:left="1440" w:hanging="360"/>
      </w:pPr>
      <w:rPr>
        <w:rFonts w:ascii="Wingdings" w:eastAsia="Calibr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71E0B8B"/>
    <w:multiLevelType w:val="hybridMultilevel"/>
    <w:tmpl w:val="6C7674E6"/>
    <w:lvl w:ilvl="0" w:tplc="E8549FA8">
      <w:numFmt w:val="bullet"/>
      <w:lvlText w:val="-"/>
      <w:lvlJc w:val="left"/>
      <w:pPr>
        <w:ind w:left="1222" w:hanging="360"/>
      </w:pPr>
      <w:rPr>
        <w:rFonts w:ascii="Times New Roman" w:eastAsia="Times New Roman" w:hAnsi="Times New Roman" w:cs="Times New Roman" w:hint="default"/>
        <w:i w:val="0"/>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0" w15:restartNumberingAfterBreak="0">
    <w:nsid w:val="4BAB325D"/>
    <w:multiLevelType w:val="hybridMultilevel"/>
    <w:tmpl w:val="A8C08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CF762B"/>
    <w:multiLevelType w:val="hybridMultilevel"/>
    <w:tmpl w:val="14A2DE92"/>
    <w:lvl w:ilvl="0" w:tplc="69D0E93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263264"/>
    <w:multiLevelType w:val="hybridMultilevel"/>
    <w:tmpl w:val="D6BA2782"/>
    <w:lvl w:ilvl="0" w:tplc="180AB1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1C5AD2"/>
    <w:multiLevelType w:val="hybridMultilevel"/>
    <w:tmpl w:val="AD24ED8E"/>
    <w:lvl w:ilvl="0" w:tplc="1FB0F354">
      <w:start w:val="1"/>
      <w:numFmt w:val="bullet"/>
      <w:pStyle w:val="DU-"/>
      <w:lvlText w:val=""/>
      <w:lvlJc w:val="left"/>
      <w:pPr>
        <w:tabs>
          <w:tab w:val="num" w:pos="1287"/>
        </w:tabs>
        <w:ind w:left="1287" w:hanging="360"/>
      </w:pPr>
      <w:rPr>
        <w:rFonts w:ascii="Symbol" w:hAnsi="Symbol" w:hint="default"/>
      </w:rPr>
    </w:lvl>
    <w:lvl w:ilvl="1" w:tplc="0AEA166A">
      <w:start w:val="1"/>
      <w:numFmt w:val="decimal"/>
      <w:lvlText w:val="2.%2."/>
      <w:lvlJc w:val="left"/>
      <w:pPr>
        <w:tabs>
          <w:tab w:val="num" w:pos="1021"/>
        </w:tabs>
        <w:ind w:left="1021" w:hanging="454"/>
      </w:pPr>
      <w:rPr>
        <w:rFonts w:cs="Times New Roman" w:hint="default"/>
      </w:rPr>
    </w:lvl>
    <w:lvl w:ilvl="2" w:tplc="DC60DEB6">
      <w:start w:val="1"/>
      <w:numFmt w:val="decimal"/>
      <w:lvlText w:val="2.%3."/>
      <w:lvlJc w:val="left"/>
      <w:pPr>
        <w:tabs>
          <w:tab w:val="num" w:pos="1021"/>
        </w:tabs>
        <w:ind w:left="1021" w:hanging="454"/>
      </w:pPr>
      <w:rPr>
        <w:rFonts w:cs="Times New Roman" w:hint="default"/>
      </w:rPr>
    </w:lvl>
    <w:lvl w:ilvl="3" w:tplc="4688591A">
      <w:start w:val="1"/>
      <w:numFmt w:val="lowerLetter"/>
      <w:lvlText w:val="%4."/>
      <w:lvlJc w:val="left"/>
      <w:pPr>
        <w:tabs>
          <w:tab w:val="num" w:pos="2880"/>
        </w:tabs>
        <w:ind w:left="2880" w:hanging="360"/>
      </w:pPr>
      <w:rPr>
        <w:rFont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1F27E6"/>
    <w:multiLevelType w:val="hybridMultilevel"/>
    <w:tmpl w:val="97182182"/>
    <w:lvl w:ilvl="0" w:tplc="C5D6527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E12044"/>
    <w:multiLevelType w:val="hybridMultilevel"/>
    <w:tmpl w:val="A6EC48E4"/>
    <w:lvl w:ilvl="0" w:tplc="034CBB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E702EF"/>
    <w:multiLevelType w:val="hybridMultilevel"/>
    <w:tmpl w:val="85DCAC24"/>
    <w:lvl w:ilvl="0" w:tplc="D52ED41A">
      <w:start w:val="2"/>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7778161C"/>
    <w:multiLevelType w:val="multilevel"/>
    <w:tmpl w:val="7778161C"/>
    <w:lvl w:ilvl="0">
      <w:start w:val="1"/>
      <w:numFmt w:val="decimal"/>
      <w:lvlText w:val="%1."/>
      <w:lvlJc w:val="left"/>
      <w:pPr>
        <w:ind w:left="750" w:hanging="360"/>
      </w:pPr>
      <w:rPr>
        <w:rFonts w:hint="default"/>
      </w:r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num w:numId="1" w16cid:durableId="1592470">
    <w:abstractNumId w:val="10"/>
  </w:num>
  <w:num w:numId="2" w16cid:durableId="965744937">
    <w:abstractNumId w:val="0"/>
  </w:num>
  <w:num w:numId="3" w16cid:durableId="1798526032">
    <w:abstractNumId w:val="8"/>
  </w:num>
  <w:num w:numId="4" w16cid:durableId="155341734">
    <w:abstractNumId w:val="7"/>
  </w:num>
  <w:num w:numId="5" w16cid:durableId="127672309">
    <w:abstractNumId w:val="3"/>
  </w:num>
  <w:num w:numId="6" w16cid:durableId="508905647">
    <w:abstractNumId w:val="5"/>
  </w:num>
  <w:num w:numId="7" w16cid:durableId="779027676">
    <w:abstractNumId w:val="13"/>
  </w:num>
  <w:num w:numId="8" w16cid:durableId="700473933">
    <w:abstractNumId w:val="14"/>
  </w:num>
  <w:num w:numId="9" w16cid:durableId="2131513896">
    <w:abstractNumId w:val="9"/>
  </w:num>
  <w:num w:numId="10" w16cid:durableId="1471245588">
    <w:abstractNumId w:val="17"/>
  </w:num>
  <w:num w:numId="11" w16cid:durableId="1441487759">
    <w:abstractNumId w:val="2"/>
  </w:num>
  <w:num w:numId="12" w16cid:durableId="1390884035">
    <w:abstractNumId w:val="4"/>
  </w:num>
  <w:num w:numId="13" w16cid:durableId="778990955">
    <w:abstractNumId w:val="12"/>
  </w:num>
  <w:num w:numId="14" w16cid:durableId="1254968340">
    <w:abstractNumId w:val="6"/>
  </w:num>
  <w:num w:numId="15" w16cid:durableId="1720131758">
    <w:abstractNumId w:val="16"/>
  </w:num>
  <w:num w:numId="16" w16cid:durableId="621351558">
    <w:abstractNumId w:val="15"/>
  </w:num>
  <w:num w:numId="17" w16cid:durableId="1211259127">
    <w:abstractNumId w:val="11"/>
  </w:num>
  <w:num w:numId="18" w16cid:durableId="1143889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4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A10"/>
    <w:rsid w:val="000000BB"/>
    <w:rsid w:val="00000969"/>
    <w:rsid w:val="000017D5"/>
    <w:rsid w:val="0000185B"/>
    <w:rsid w:val="00001DC3"/>
    <w:rsid w:val="0000214B"/>
    <w:rsid w:val="00002BA3"/>
    <w:rsid w:val="000035AE"/>
    <w:rsid w:val="000036AF"/>
    <w:rsid w:val="0000383F"/>
    <w:rsid w:val="00003DD2"/>
    <w:rsid w:val="000044A6"/>
    <w:rsid w:val="0000451A"/>
    <w:rsid w:val="00004F45"/>
    <w:rsid w:val="00005057"/>
    <w:rsid w:val="00005403"/>
    <w:rsid w:val="00005993"/>
    <w:rsid w:val="00005A4C"/>
    <w:rsid w:val="00005EF7"/>
    <w:rsid w:val="00005F9E"/>
    <w:rsid w:val="000060B7"/>
    <w:rsid w:val="0000688B"/>
    <w:rsid w:val="00006BE0"/>
    <w:rsid w:val="00006C3D"/>
    <w:rsid w:val="00006C66"/>
    <w:rsid w:val="000075B2"/>
    <w:rsid w:val="00007793"/>
    <w:rsid w:val="00007808"/>
    <w:rsid w:val="00010585"/>
    <w:rsid w:val="00011831"/>
    <w:rsid w:val="00011950"/>
    <w:rsid w:val="00011BD3"/>
    <w:rsid w:val="00011FF7"/>
    <w:rsid w:val="00012019"/>
    <w:rsid w:val="00012389"/>
    <w:rsid w:val="0001246F"/>
    <w:rsid w:val="00012573"/>
    <w:rsid w:val="000125F4"/>
    <w:rsid w:val="00012C19"/>
    <w:rsid w:val="00012FFB"/>
    <w:rsid w:val="00013259"/>
    <w:rsid w:val="00013757"/>
    <w:rsid w:val="0001378E"/>
    <w:rsid w:val="00013B62"/>
    <w:rsid w:val="00013DC0"/>
    <w:rsid w:val="000142DE"/>
    <w:rsid w:val="000144DE"/>
    <w:rsid w:val="00014A4F"/>
    <w:rsid w:val="00014E91"/>
    <w:rsid w:val="00014FBE"/>
    <w:rsid w:val="00015199"/>
    <w:rsid w:val="00015BAA"/>
    <w:rsid w:val="00015D20"/>
    <w:rsid w:val="00016403"/>
    <w:rsid w:val="00016A5A"/>
    <w:rsid w:val="00016C35"/>
    <w:rsid w:val="0001747E"/>
    <w:rsid w:val="000175D8"/>
    <w:rsid w:val="00017897"/>
    <w:rsid w:val="00017D1B"/>
    <w:rsid w:val="000209C1"/>
    <w:rsid w:val="00020B36"/>
    <w:rsid w:val="000211D9"/>
    <w:rsid w:val="000215E4"/>
    <w:rsid w:val="000216FE"/>
    <w:rsid w:val="000219EB"/>
    <w:rsid w:val="00021A18"/>
    <w:rsid w:val="00022958"/>
    <w:rsid w:val="00022AA2"/>
    <w:rsid w:val="00023488"/>
    <w:rsid w:val="000235E1"/>
    <w:rsid w:val="00023B9F"/>
    <w:rsid w:val="00023BCA"/>
    <w:rsid w:val="00024170"/>
    <w:rsid w:val="000247A5"/>
    <w:rsid w:val="00024934"/>
    <w:rsid w:val="00024D12"/>
    <w:rsid w:val="00025F68"/>
    <w:rsid w:val="000264DB"/>
    <w:rsid w:val="00026A99"/>
    <w:rsid w:val="00026C5C"/>
    <w:rsid w:val="00027138"/>
    <w:rsid w:val="00030082"/>
    <w:rsid w:val="0003023A"/>
    <w:rsid w:val="00030C3B"/>
    <w:rsid w:val="000313AD"/>
    <w:rsid w:val="000316C8"/>
    <w:rsid w:val="00031E51"/>
    <w:rsid w:val="00031E60"/>
    <w:rsid w:val="00031E8A"/>
    <w:rsid w:val="000327C4"/>
    <w:rsid w:val="000328FC"/>
    <w:rsid w:val="00032D34"/>
    <w:rsid w:val="0003347D"/>
    <w:rsid w:val="00033D2B"/>
    <w:rsid w:val="000347E6"/>
    <w:rsid w:val="00034D18"/>
    <w:rsid w:val="0003593C"/>
    <w:rsid w:val="00035FEA"/>
    <w:rsid w:val="000363A3"/>
    <w:rsid w:val="00036FBB"/>
    <w:rsid w:val="000376BD"/>
    <w:rsid w:val="00037B69"/>
    <w:rsid w:val="00040131"/>
    <w:rsid w:val="000401D8"/>
    <w:rsid w:val="00040719"/>
    <w:rsid w:val="00040E4E"/>
    <w:rsid w:val="0004121C"/>
    <w:rsid w:val="0004143C"/>
    <w:rsid w:val="000418A7"/>
    <w:rsid w:val="000418D7"/>
    <w:rsid w:val="000419A6"/>
    <w:rsid w:val="00041AFB"/>
    <w:rsid w:val="00041C43"/>
    <w:rsid w:val="00042105"/>
    <w:rsid w:val="00042BC7"/>
    <w:rsid w:val="000434F0"/>
    <w:rsid w:val="000435CA"/>
    <w:rsid w:val="000435E7"/>
    <w:rsid w:val="00044287"/>
    <w:rsid w:val="000450E7"/>
    <w:rsid w:val="000456D3"/>
    <w:rsid w:val="00045B5B"/>
    <w:rsid w:val="00046050"/>
    <w:rsid w:val="000464FB"/>
    <w:rsid w:val="00046508"/>
    <w:rsid w:val="0004651A"/>
    <w:rsid w:val="000471BD"/>
    <w:rsid w:val="00047288"/>
    <w:rsid w:val="00047306"/>
    <w:rsid w:val="0004754B"/>
    <w:rsid w:val="00047630"/>
    <w:rsid w:val="0004768C"/>
    <w:rsid w:val="0004785A"/>
    <w:rsid w:val="000506EE"/>
    <w:rsid w:val="000509F1"/>
    <w:rsid w:val="00051813"/>
    <w:rsid w:val="000518F7"/>
    <w:rsid w:val="00051BF7"/>
    <w:rsid w:val="00051C40"/>
    <w:rsid w:val="000520B4"/>
    <w:rsid w:val="000524D1"/>
    <w:rsid w:val="00052604"/>
    <w:rsid w:val="00052B7B"/>
    <w:rsid w:val="00052D39"/>
    <w:rsid w:val="00053060"/>
    <w:rsid w:val="00053639"/>
    <w:rsid w:val="00053719"/>
    <w:rsid w:val="00053886"/>
    <w:rsid w:val="0005454E"/>
    <w:rsid w:val="00054943"/>
    <w:rsid w:val="000558DA"/>
    <w:rsid w:val="000575B7"/>
    <w:rsid w:val="00057C57"/>
    <w:rsid w:val="00060AF5"/>
    <w:rsid w:val="00060D20"/>
    <w:rsid w:val="00061627"/>
    <w:rsid w:val="000618CD"/>
    <w:rsid w:val="00061CFE"/>
    <w:rsid w:val="00062D64"/>
    <w:rsid w:val="00062F14"/>
    <w:rsid w:val="000631EF"/>
    <w:rsid w:val="000632CB"/>
    <w:rsid w:val="00063301"/>
    <w:rsid w:val="0006358A"/>
    <w:rsid w:val="000637CA"/>
    <w:rsid w:val="00063EDD"/>
    <w:rsid w:val="0006419E"/>
    <w:rsid w:val="000643A4"/>
    <w:rsid w:val="000644D8"/>
    <w:rsid w:val="0006455E"/>
    <w:rsid w:val="00065A99"/>
    <w:rsid w:val="00065EDD"/>
    <w:rsid w:val="00065FE0"/>
    <w:rsid w:val="000660BB"/>
    <w:rsid w:val="00066729"/>
    <w:rsid w:val="00066E88"/>
    <w:rsid w:val="000676F2"/>
    <w:rsid w:val="0007014C"/>
    <w:rsid w:val="000701C5"/>
    <w:rsid w:val="00070313"/>
    <w:rsid w:val="00070416"/>
    <w:rsid w:val="00070A5A"/>
    <w:rsid w:val="000712D5"/>
    <w:rsid w:val="00071599"/>
    <w:rsid w:val="00071658"/>
    <w:rsid w:val="00071D1A"/>
    <w:rsid w:val="00072446"/>
    <w:rsid w:val="000725F1"/>
    <w:rsid w:val="00072610"/>
    <w:rsid w:val="000726B5"/>
    <w:rsid w:val="00072A5F"/>
    <w:rsid w:val="00072B2B"/>
    <w:rsid w:val="00072CFD"/>
    <w:rsid w:val="0007310C"/>
    <w:rsid w:val="000736D1"/>
    <w:rsid w:val="00073FCB"/>
    <w:rsid w:val="00074F55"/>
    <w:rsid w:val="0007501E"/>
    <w:rsid w:val="00075E81"/>
    <w:rsid w:val="00076678"/>
    <w:rsid w:val="00076797"/>
    <w:rsid w:val="0007741B"/>
    <w:rsid w:val="00077420"/>
    <w:rsid w:val="00077CAC"/>
    <w:rsid w:val="00077DFB"/>
    <w:rsid w:val="00080201"/>
    <w:rsid w:val="0008078B"/>
    <w:rsid w:val="00080BA7"/>
    <w:rsid w:val="00080CF6"/>
    <w:rsid w:val="000810AB"/>
    <w:rsid w:val="00081206"/>
    <w:rsid w:val="0008201C"/>
    <w:rsid w:val="00082BE4"/>
    <w:rsid w:val="000831D8"/>
    <w:rsid w:val="00083418"/>
    <w:rsid w:val="00083C69"/>
    <w:rsid w:val="000841DD"/>
    <w:rsid w:val="000844FB"/>
    <w:rsid w:val="0008469D"/>
    <w:rsid w:val="00084936"/>
    <w:rsid w:val="000854DD"/>
    <w:rsid w:val="000856A7"/>
    <w:rsid w:val="0008590E"/>
    <w:rsid w:val="00085AF1"/>
    <w:rsid w:val="00085E6E"/>
    <w:rsid w:val="000864E3"/>
    <w:rsid w:val="00086604"/>
    <w:rsid w:val="00086922"/>
    <w:rsid w:val="00086AE9"/>
    <w:rsid w:val="00086D41"/>
    <w:rsid w:val="00087331"/>
    <w:rsid w:val="00087481"/>
    <w:rsid w:val="00087D55"/>
    <w:rsid w:val="00087E3A"/>
    <w:rsid w:val="000901E6"/>
    <w:rsid w:val="000906F4"/>
    <w:rsid w:val="00092182"/>
    <w:rsid w:val="0009303A"/>
    <w:rsid w:val="00093449"/>
    <w:rsid w:val="000936A9"/>
    <w:rsid w:val="00093CB7"/>
    <w:rsid w:val="00093DF6"/>
    <w:rsid w:val="00093E29"/>
    <w:rsid w:val="0009423F"/>
    <w:rsid w:val="0009428F"/>
    <w:rsid w:val="00094DF0"/>
    <w:rsid w:val="00096120"/>
    <w:rsid w:val="000969D9"/>
    <w:rsid w:val="00096A9B"/>
    <w:rsid w:val="00096B45"/>
    <w:rsid w:val="000979E4"/>
    <w:rsid w:val="000A003F"/>
    <w:rsid w:val="000A01DD"/>
    <w:rsid w:val="000A04D9"/>
    <w:rsid w:val="000A0BE2"/>
    <w:rsid w:val="000A0E04"/>
    <w:rsid w:val="000A1018"/>
    <w:rsid w:val="000A1C2E"/>
    <w:rsid w:val="000A1DB3"/>
    <w:rsid w:val="000A22AB"/>
    <w:rsid w:val="000A305A"/>
    <w:rsid w:val="000A409E"/>
    <w:rsid w:val="000A4140"/>
    <w:rsid w:val="000A47A2"/>
    <w:rsid w:val="000A49EF"/>
    <w:rsid w:val="000A4A77"/>
    <w:rsid w:val="000A55F1"/>
    <w:rsid w:val="000A5938"/>
    <w:rsid w:val="000A5CC9"/>
    <w:rsid w:val="000A5CCE"/>
    <w:rsid w:val="000A5F99"/>
    <w:rsid w:val="000A6B85"/>
    <w:rsid w:val="000A73E2"/>
    <w:rsid w:val="000A74DD"/>
    <w:rsid w:val="000A7798"/>
    <w:rsid w:val="000B0875"/>
    <w:rsid w:val="000B0B61"/>
    <w:rsid w:val="000B0D0F"/>
    <w:rsid w:val="000B0FE6"/>
    <w:rsid w:val="000B10E9"/>
    <w:rsid w:val="000B138C"/>
    <w:rsid w:val="000B13A7"/>
    <w:rsid w:val="000B13B2"/>
    <w:rsid w:val="000B1A90"/>
    <w:rsid w:val="000B2144"/>
    <w:rsid w:val="000B2696"/>
    <w:rsid w:val="000B26E2"/>
    <w:rsid w:val="000B26F1"/>
    <w:rsid w:val="000B2740"/>
    <w:rsid w:val="000B27E4"/>
    <w:rsid w:val="000B2B7E"/>
    <w:rsid w:val="000B2E88"/>
    <w:rsid w:val="000B2F84"/>
    <w:rsid w:val="000B3317"/>
    <w:rsid w:val="000B3BE2"/>
    <w:rsid w:val="000B3E85"/>
    <w:rsid w:val="000B427A"/>
    <w:rsid w:val="000B440E"/>
    <w:rsid w:val="000B4F6A"/>
    <w:rsid w:val="000B56B0"/>
    <w:rsid w:val="000B58D1"/>
    <w:rsid w:val="000B5A84"/>
    <w:rsid w:val="000B5B9F"/>
    <w:rsid w:val="000B5F4E"/>
    <w:rsid w:val="000B6022"/>
    <w:rsid w:val="000B60EB"/>
    <w:rsid w:val="000B6E89"/>
    <w:rsid w:val="000B780A"/>
    <w:rsid w:val="000B7856"/>
    <w:rsid w:val="000B7B55"/>
    <w:rsid w:val="000B7BEC"/>
    <w:rsid w:val="000B7E19"/>
    <w:rsid w:val="000B7F2B"/>
    <w:rsid w:val="000C01F0"/>
    <w:rsid w:val="000C025E"/>
    <w:rsid w:val="000C06AC"/>
    <w:rsid w:val="000C08CB"/>
    <w:rsid w:val="000C0966"/>
    <w:rsid w:val="000C16F6"/>
    <w:rsid w:val="000C1D10"/>
    <w:rsid w:val="000C2A08"/>
    <w:rsid w:val="000C30C3"/>
    <w:rsid w:val="000C3271"/>
    <w:rsid w:val="000C35B9"/>
    <w:rsid w:val="000C3758"/>
    <w:rsid w:val="000C3765"/>
    <w:rsid w:val="000C42D3"/>
    <w:rsid w:val="000C45F5"/>
    <w:rsid w:val="000C51C7"/>
    <w:rsid w:val="000C5872"/>
    <w:rsid w:val="000C5B74"/>
    <w:rsid w:val="000C618C"/>
    <w:rsid w:val="000C655A"/>
    <w:rsid w:val="000C67E2"/>
    <w:rsid w:val="000C6912"/>
    <w:rsid w:val="000C6C7E"/>
    <w:rsid w:val="000C75F1"/>
    <w:rsid w:val="000C7B14"/>
    <w:rsid w:val="000C7C59"/>
    <w:rsid w:val="000D0134"/>
    <w:rsid w:val="000D040D"/>
    <w:rsid w:val="000D07FA"/>
    <w:rsid w:val="000D18B5"/>
    <w:rsid w:val="000D2369"/>
    <w:rsid w:val="000D3BA9"/>
    <w:rsid w:val="000D439F"/>
    <w:rsid w:val="000D4835"/>
    <w:rsid w:val="000D4A53"/>
    <w:rsid w:val="000D589B"/>
    <w:rsid w:val="000D5F58"/>
    <w:rsid w:val="000D61E5"/>
    <w:rsid w:val="000D6A5B"/>
    <w:rsid w:val="000D6B9D"/>
    <w:rsid w:val="000D78E0"/>
    <w:rsid w:val="000D79D8"/>
    <w:rsid w:val="000D7BD3"/>
    <w:rsid w:val="000D7BFF"/>
    <w:rsid w:val="000E02FF"/>
    <w:rsid w:val="000E046B"/>
    <w:rsid w:val="000E04BA"/>
    <w:rsid w:val="000E0921"/>
    <w:rsid w:val="000E0AD8"/>
    <w:rsid w:val="000E0B53"/>
    <w:rsid w:val="000E0CE1"/>
    <w:rsid w:val="000E0E77"/>
    <w:rsid w:val="000E0ED5"/>
    <w:rsid w:val="000E0FB6"/>
    <w:rsid w:val="000E1AF0"/>
    <w:rsid w:val="000E1CD6"/>
    <w:rsid w:val="000E1D71"/>
    <w:rsid w:val="000E23A2"/>
    <w:rsid w:val="000E2E56"/>
    <w:rsid w:val="000E3031"/>
    <w:rsid w:val="000E4595"/>
    <w:rsid w:val="000E4627"/>
    <w:rsid w:val="000E4BFD"/>
    <w:rsid w:val="000E59D3"/>
    <w:rsid w:val="000E5E84"/>
    <w:rsid w:val="000E669D"/>
    <w:rsid w:val="000E6E3D"/>
    <w:rsid w:val="000E6F91"/>
    <w:rsid w:val="000E6FF9"/>
    <w:rsid w:val="000E719A"/>
    <w:rsid w:val="000E71E6"/>
    <w:rsid w:val="000E7620"/>
    <w:rsid w:val="000E78D4"/>
    <w:rsid w:val="000E7DB3"/>
    <w:rsid w:val="000E7EA6"/>
    <w:rsid w:val="000F0241"/>
    <w:rsid w:val="000F0521"/>
    <w:rsid w:val="000F0C57"/>
    <w:rsid w:val="000F1156"/>
    <w:rsid w:val="000F1485"/>
    <w:rsid w:val="000F1657"/>
    <w:rsid w:val="000F1A84"/>
    <w:rsid w:val="000F20AA"/>
    <w:rsid w:val="000F2265"/>
    <w:rsid w:val="000F2726"/>
    <w:rsid w:val="000F2E05"/>
    <w:rsid w:val="000F3A90"/>
    <w:rsid w:val="000F47F5"/>
    <w:rsid w:val="000F4C4F"/>
    <w:rsid w:val="000F4C69"/>
    <w:rsid w:val="000F4DE6"/>
    <w:rsid w:val="000F4E45"/>
    <w:rsid w:val="000F6032"/>
    <w:rsid w:val="000F66CB"/>
    <w:rsid w:val="000F67E2"/>
    <w:rsid w:val="000F6826"/>
    <w:rsid w:val="000F68E1"/>
    <w:rsid w:val="000F6C5C"/>
    <w:rsid w:val="000F7569"/>
    <w:rsid w:val="000F76E3"/>
    <w:rsid w:val="000F77B7"/>
    <w:rsid w:val="000F7DD2"/>
    <w:rsid w:val="001000C2"/>
    <w:rsid w:val="001007D9"/>
    <w:rsid w:val="001009B7"/>
    <w:rsid w:val="00100E4E"/>
    <w:rsid w:val="00101043"/>
    <w:rsid w:val="00101801"/>
    <w:rsid w:val="00102697"/>
    <w:rsid w:val="001027C7"/>
    <w:rsid w:val="00103113"/>
    <w:rsid w:val="0010318A"/>
    <w:rsid w:val="001031F8"/>
    <w:rsid w:val="00103ABA"/>
    <w:rsid w:val="00103C41"/>
    <w:rsid w:val="00104037"/>
    <w:rsid w:val="00104114"/>
    <w:rsid w:val="0010437B"/>
    <w:rsid w:val="0010439B"/>
    <w:rsid w:val="00104D0E"/>
    <w:rsid w:val="00104DE6"/>
    <w:rsid w:val="00105002"/>
    <w:rsid w:val="001051B1"/>
    <w:rsid w:val="001051F3"/>
    <w:rsid w:val="0010570F"/>
    <w:rsid w:val="00105B12"/>
    <w:rsid w:val="00105CC0"/>
    <w:rsid w:val="00105FA7"/>
    <w:rsid w:val="00106265"/>
    <w:rsid w:val="001063FB"/>
    <w:rsid w:val="00106517"/>
    <w:rsid w:val="0010657E"/>
    <w:rsid w:val="00106756"/>
    <w:rsid w:val="001068E6"/>
    <w:rsid w:val="0010699F"/>
    <w:rsid w:val="00107442"/>
    <w:rsid w:val="00107881"/>
    <w:rsid w:val="001106FF"/>
    <w:rsid w:val="00110F69"/>
    <w:rsid w:val="00111327"/>
    <w:rsid w:val="00111742"/>
    <w:rsid w:val="00111EE1"/>
    <w:rsid w:val="00112265"/>
    <w:rsid w:val="00112394"/>
    <w:rsid w:val="00112A36"/>
    <w:rsid w:val="00112E46"/>
    <w:rsid w:val="00112EA3"/>
    <w:rsid w:val="00112F63"/>
    <w:rsid w:val="00113035"/>
    <w:rsid w:val="001139FD"/>
    <w:rsid w:val="00113E4D"/>
    <w:rsid w:val="00113FDC"/>
    <w:rsid w:val="001149C5"/>
    <w:rsid w:val="00114B50"/>
    <w:rsid w:val="00114D65"/>
    <w:rsid w:val="00114F0D"/>
    <w:rsid w:val="001152D9"/>
    <w:rsid w:val="0011611D"/>
    <w:rsid w:val="00116333"/>
    <w:rsid w:val="0011659C"/>
    <w:rsid w:val="001166ED"/>
    <w:rsid w:val="0011675C"/>
    <w:rsid w:val="00116D28"/>
    <w:rsid w:val="001172AC"/>
    <w:rsid w:val="001175AC"/>
    <w:rsid w:val="001176FC"/>
    <w:rsid w:val="001177E6"/>
    <w:rsid w:val="00117DB0"/>
    <w:rsid w:val="0012004E"/>
    <w:rsid w:val="001202A0"/>
    <w:rsid w:val="001208E8"/>
    <w:rsid w:val="00120BEA"/>
    <w:rsid w:val="001215A0"/>
    <w:rsid w:val="001215EE"/>
    <w:rsid w:val="001221F4"/>
    <w:rsid w:val="00122760"/>
    <w:rsid w:val="00122935"/>
    <w:rsid w:val="00122BAA"/>
    <w:rsid w:val="00122D29"/>
    <w:rsid w:val="0012334F"/>
    <w:rsid w:val="00123624"/>
    <w:rsid w:val="00123CEE"/>
    <w:rsid w:val="00123E68"/>
    <w:rsid w:val="00124350"/>
    <w:rsid w:val="00124CB5"/>
    <w:rsid w:val="00124E0D"/>
    <w:rsid w:val="0012542D"/>
    <w:rsid w:val="00125899"/>
    <w:rsid w:val="00125CCA"/>
    <w:rsid w:val="00125D69"/>
    <w:rsid w:val="00125DFE"/>
    <w:rsid w:val="001261C9"/>
    <w:rsid w:val="001265A4"/>
    <w:rsid w:val="001267E8"/>
    <w:rsid w:val="001271D2"/>
    <w:rsid w:val="0012753C"/>
    <w:rsid w:val="001304A7"/>
    <w:rsid w:val="00130E53"/>
    <w:rsid w:val="001317B9"/>
    <w:rsid w:val="00131D21"/>
    <w:rsid w:val="00132138"/>
    <w:rsid w:val="00132477"/>
    <w:rsid w:val="00133A84"/>
    <w:rsid w:val="00133C05"/>
    <w:rsid w:val="0013444C"/>
    <w:rsid w:val="001344D8"/>
    <w:rsid w:val="00134649"/>
    <w:rsid w:val="001349C4"/>
    <w:rsid w:val="00134C1B"/>
    <w:rsid w:val="00134E3F"/>
    <w:rsid w:val="00135435"/>
    <w:rsid w:val="00136492"/>
    <w:rsid w:val="0013671F"/>
    <w:rsid w:val="00136AEF"/>
    <w:rsid w:val="00140752"/>
    <w:rsid w:val="001408E8"/>
    <w:rsid w:val="00141981"/>
    <w:rsid w:val="00141A3E"/>
    <w:rsid w:val="00141D9C"/>
    <w:rsid w:val="0014205A"/>
    <w:rsid w:val="00142833"/>
    <w:rsid w:val="00142D98"/>
    <w:rsid w:val="00143AD1"/>
    <w:rsid w:val="00143F0D"/>
    <w:rsid w:val="00144060"/>
    <w:rsid w:val="00144189"/>
    <w:rsid w:val="001442E8"/>
    <w:rsid w:val="00145270"/>
    <w:rsid w:val="00145C73"/>
    <w:rsid w:val="00146FE6"/>
    <w:rsid w:val="00147188"/>
    <w:rsid w:val="00147B5A"/>
    <w:rsid w:val="001507CF"/>
    <w:rsid w:val="00150F55"/>
    <w:rsid w:val="00151189"/>
    <w:rsid w:val="001517B5"/>
    <w:rsid w:val="00151A8A"/>
    <w:rsid w:val="00151CB9"/>
    <w:rsid w:val="00151E44"/>
    <w:rsid w:val="00152039"/>
    <w:rsid w:val="00153072"/>
    <w:rsid w:val="001532BD"/>
    <w:rsid w:val="00153330"/>
    <w:rsid w:val="00153490"/>
    <w:rsid w:val="0015381D"/>
    <w:rsid w:val="001544C4"/>
    <w:rsid w:val="00154F84"/>
    <w:rsid w:val="00154FB6"/>
    <w:rsid w:val="001557C4"/>
    <w:rsid w:val="00157129"/>
    <w:rsid w:val="00157B42"/>
    <w:rsid w:val="00157E8B"/>
    <w:rsid w:val="00160F11"/>
    <w:rsid w:val="001613E9"/>
    <w:rsid w:val="001618DF"/>
    <w:rsid w:val="00161B0A"/>
    <w:rsid w:val="00161C82"/>
    <w:rsid w:val="001628DF"/>
    <w:rsid w:val="00162D71"/>
    <w:rsid w:val="001636D9"/>
    <w:rsid w:val="0016402B"/>
    <w:rsid w:val="00164842"/>
    <w:rsid w:val="0016491A"/>
    <w:rsid w:val="00164C54"/>
    <w:rsid w:val="00164DBF"/>
    <w:rsid w:val="001658D0"/>
    <w:rsid w:val="00165A64"/>
    <w:rsid w:val="00165EB9"/>
    <w:rsid w:val="00166DD9"/>
    <w:rsid w:val="00166E7D"/>
    <w:rsid w:val="001674B6"/>
    <w:rsid w:val="001674E1"/>
    <w:rsid w:val="00167659"/>
    <w:rsid w:val="001679DE"/>
    <w:rsid w:val="00167CF8"/>
    <w:rsid w:val="00167E82"/>
    <w:rsid w:val="00167F4F"/>
    <w:rsid w:val="00170271"/>
    <w:rsid w:val="00170FD3"/>
    <w:rsid w:val="0017124B"/>
    <w:rsid w:val="001716C3"/>
    <w:rsid w:val="0017179C"/>
    <w:rsid w:val="001717F1"/>
    <w:rsid w:val="00172212"/>
    <w:rsid w:val="001724EE"/>
    <w:rsid w:val="00172DC6"/>
    <w:rsid w:val="00172F16"/>
    <w:rsid w:val="00172F5A"/>
    <w:rsid w:val="00173C71"/>
    <w:rsid w:val="00173CF8"/>
    <w:rsid w:val="00173F9B"/>
    <w:rsid w:val="001749AE"/>
    <w:rsid w:val="00174CC8"/>
    <w:rsid w:val="00174F6B"/>
    <w:rsid w:val="00174F7E"/>
    <w:rsid w:val="001752F0"/>
    <w:rsid w:val="00175915"/>
    <w:rsid w:val="00175955"/>
    <w:rsid w:val="001763C1"/>
    <w:rsid w:val="001770F0"/>
    <w:rsid w:val="00177325"/>
    <w:rsid w:val="0017734E"/>
    <w:rsid w:val="001776C0"/>
    <w:rsid w:val="00177725"/>
    <w:rsid w:val="00177878"/>
    <w:rsid w:val="0017787C"/>
    <w:rsid w:val="00177888"/>
    <w:rsid w:val="001802B5"/>
    <w:rsid w:val="0018030A"/>
    <w:rsid w:val="0018161A"/>
    <w:rsid w:val="00181662"/>
    <w:rsid w:val="00181712"/>
    <w:rsid w:val="001828DF"/>
    <w:rsid w:val="00182A34"/>
    <w:rsid w:val="00182B67"/>
    <w:rsid w:val="00183437"/>
    <w:rsid w:val="001834A8"/>
    <w:rsid w:val="00183C2E"/>
    <w:rsid w:val="001843CB"/>
    <w:rsid w:val="001844E8"/>
    <w:rsid w:val="0018493D"/>
    <w:rsid w:val="00184BDA"/>
    <w:rsid w:val="00184FC8"/>
    <w:rsid w:val="001858E9"/>
    <w:rsid w:val="00186443"/>
    <w:rsid w:val="001865B0"/>
    <w:rsid w:val="001865F7"/>
    <w:rsid w:val="00186628"/>
    <w:rsid w:val="00186741"/>
    <w:rsid w:val="0018699D"/>
    <w:rsid w:val="00186A31"/>
    <w:rsid w:val="00186E01"/>
    <w:rsid w:val="00186EEE"/>
    <w:rsid w:val="0018715C"/>
    <w:rsid w:val="00187224"/>
    <w:rsid w:val="0018756F"/>
    <w:rsid w:val="00187705"/>
    <w:rsid w:val="00187A82"/>
    <w:rsid w:val="00187ACB"/>
    <w:rsid w:val="00187E07"/>
    <w:rsid w:val="00187FD1"/>
    <w:rsid w:val="001903E4"/>
    <w:rsid w:val="00190549"/>
    <w:rsid w:val="00190991"/>
    <w:rsid w:val="00190A60"/>
    <w:rsid w:val="00190EB4"/>
    <w:rsid w:val="00191032"/>
    <w:rsid w:val="0019173D"/>
    <w:rsid w:val="00192759"/>
    <w:rsid w:val="00192B3E"/>
    <w:rsid w:val="00192C0E"/>
    <w:rsid w:val="00192FE6"/>
    <w:rsid w:val="0019419D"/>
    <w:rsid w:val="00194374"/>
    <w:rsid w:val="00194BC0"/>
    <w:rsid w:val="00194C87"/>
    <w:rsid w:val="001959E0"/>
    <w:rsid w:val="0019741C"/>
    <w:rsid w:val="0019745E"/>
    <w:rsid w:val="00197500"/>
    <w:rsid w:val="00197CA1"/>
    <w:rsid w:val="001A00D6"/>
    <w:rsid w:val="001A0228"/>
    <w:rsid w:val="001A0C4E"/>
    <w:rsid w:val="001A10BD"/>
    <w:rsid w:val="001A11C3"/>
    <w:rsid w:val="001A1693"/>
    <w:rsid w:val="001A17DD"/>
    <w:rsid w:val="001A1CE4"/>
    <w:rsid w:val="001A217C"/>
    <w:rsid w:val="001A229C"/>
    <w:rsid w:val="001A23A6"/>
    <w:rsid w:val="001A23D1"/>
    <w:rsid w:val="001A2483"/>
    <w:rsid w:val="001A298C"/>
    <w:rsid w:val="001A3137"/>
    <w:rsid w:val="001A3B52"/>
    <w:rsid w:val="001A3F5E"/>
    <w:rsid w:val="001A40C4"/>
    <w:rsid w:val="001A436B"/>
    <w:rsid w:val="001A4C29"/>
    <w:rsid w:val="001A5148"/>
    <w:rsid w:val="001A5529"/>
    <w:rsid w:val="001A5951"/>
    <w:rsid w:val="001A5D9A"/>
    <w:rsid w:val="001A60DE"/>
    <w:rsid w:val="001A6103"/>
    <w:rsid w:val="001A6204"/>
    <w:rsid w:val="001A6832"/>
    <w:rsid w:val="001A6D9E"/>
    <w:rsid w:val="001A785C"/>
    <w:rsid w:val="001A7941"/>
    <w:rsid w:val="001A79A3"/>
    <w:rsid w:val="001A7A41"/>
    <w:rsid w:val="001A7D6F"/>
    <w:rsid w:val="001B06C8"/>
    <w:rsid w:val="001B0C83"/>
    <w:rsid w:val="001B12EE"/>
    <w:rsid w:val="001B14B4"/>
    <w:rsid w:val="001B19FB"/>
    <w:rsid w:val="001B20B7"/>
    <w:rsid w:val="001B2318"/>
    <w:rsid w:val="001B2A41"/>
    <w:rsid w:val="001B2C08"/>
    <w:rsid w:val="001B2E16"/>
    <w:rsid w:val="001B2F51"/>
    <w:rsid w:val="001B2F56"/>
    <w:rsid w:val="001B3577"/>
    <w:rsid w:val="001B36FA"/>
    <w:rsid w:val="001B396E"/>
    <w:rsid w:val="001B4370"/>
    <w:rsid w:val="001B479B"/>
    <w:rsid w:val="001B56CF"/>
    <w:rsid w:val="001B5847"/>
    <w:rsid w:val="001B5B6A"/>
    <w:rsid w:val="001B60EB"/>
    <w:rsid w:val="001B630A"/>
    <w:rsid w:val="001B64AD"/>
    <w:rsid w:val="001B6A72"/>
    <w:rsid w:val="001B6ACC"/>
    <w:rsid w:val="001B6C91"/>
    <w:rsid w:val="001B7889"/>
    <w:rsid w:val="001B7937"/>
    <w:rsid w:val="001B7D71"/>
    <w:rsid w:val="001C0140"/>
    <w:rsid w:val="001C036D"/>
    <w:rsid w:val="001C076B"/>
    <w:rsid w:val="001C1559"/>
    <w:rsid w:val="001C22C2"/>
    <w:rsid w:val="001C2386"/>
    <w:rsid w:val="001C3038"/>
    <w:rsid w:val="001C37DB"/>
    <w:rsid w:val="001C3D38"/>
    <w:rsid w:val="001C419D"/>
    <w:rsid w:val="001C4245"/>
    <w:rsid w:val="001C4273"/>
    <w:rsid w:val="001C4487"/>
    <w:rsid w:val="001C45DA"/>
    <w:rsid w:val="001C461E"/>
    <w:rsid w:val="001C4E70"/>
    <w:rsid w:val="001C537F"/>
    <w:rsid w:val="001C5614"/>
    <w:rsid w:val="001C6076"/>
    <w:rsid w:val="001C6CC3"/>
    <w:rsid w:val="001C74B3"/>
    <w:rsid w:val="001C7A97"/>
    <w:rsid w:val="001C7C7C"/>
    <w:rsid w:val="001D0546"/>
    <w:rsid w:val="001D061D"/>
    <w:rsid w:val="001D0AFE"/>
    <w:rsid w:val="001D16AC"/>
    <w:rsid w:val="001D1B0A"/>
    <w:rsid w:val="001D1E08"/>
    <w:rsid w:val="001D1F07"/>
    <w:rsid w:val="001D24E3"/>
    <w:rsid w:val="001D4A55"/>
    <w:rsid w:val="001D5285"/>
    <w:rsid w:val="001D5BB7"/>
    <w:rsid w:val="001D6083"/>
    <w:rsid w:val="001D67C7"/>
    <w:rsid w:val="001D69C1"/>
    <w:rsid w:val="001E14F5"/>
    <w:rsid w:val="001E19A4"/>
    <w:rsid w:val="001E222D"/>
    <w:rsid w:val="001E228E"/>
    <w:rsid w:val="001E2D33"/>
    <w:rsid w:val="001E335B"/>
    <w:rsid w:val="001E3A9C"/>
    <w:rsid w:val="001E3F55"/>
    <w:rsid w:val="001E40F6"/>
    <w:rsid w:val="001E4FAA"/>
    <w:rsid w:val="001E52D7"/>
    <w:rsid w:val="001E545B"/>
    <w:rsid w:val="001E5530"/>
    <w:rsid w:val="001E5843"/>
    <w:rsid w:val="001E5944"/>
    <w:rsid w:val="001E5FC6"/>
    <w:rsid w:val="001E608F"/>
    <w:rsid w:val="001E6182"/>
    <w:rsid w:val="001E63C5"/>
    <w:rsid w:val="001E69A3"/>
    <w:rsid w:val="001E6C10"/>
    <w:rsid w:val="001E74E4"/>
    <w:rsid w:val="001E7557"/>
    <w:rsid w:val="001E7D84"/>
    <w:rsid w:val="001E7E1B"/>
    <w:rsid w:val="001E7F49"/>
    <w:rsid w:val="001F0052"/>
    <w:rsid w:val="001F057B"/>
    <w:rsid w:val="001F0909"/>
    <w:rsid w:val="001F09A9"/>
    <w:rsid w:val="001F0C1A"/>
    <w:rsid w:val="001F0CD4"/>
    <w:rsid w:val="001F15E1"/>
    <w:rsid w:val="001F2099"/>
    <w:rsid w:val="001F228C"/>
    <w:rsid w:val="001F2C8B"/>
    <w:rsid w:val="001F356E"/>
    <w:rsid w:val="001F4AE0"/>
    <w:rsid w:val="001F5113"/>
    <w:rsid w:val="001F5278"/>
    <w:rsid w:val="001F5EAB"/>
    <w:rsid w:val="001F65F8"/>
    <w:rsid w:val="001F6B6C"/>
    <w:rsid w:val="001F6B82"/>
    <w:rsid w:val="001F7577"/>
    <w:rsid w:val="001F7739"/>
    <w:rsid w:val="001F7775"/>
    <w:rsid w:val="001F77AB"/>
    <w:rsid w:val="001F7848"/>
    <w:rsid w:val="001F792A"/>
    <w:rsid w:val="001F7D8C"/>
    <w:rsid w:val="00200376"/>
    <w:rsid w:val="00201FAD"/>
    <w:rsid w:val="0020211D"/>
    <w:rsid w:val="002028E4"/>
    <w:rsid w:val="00202EE0"/>
    <w:rsid w:val="00203146"/>
    <w:rsid w:val="00203DE0"/>
    <w:rsid w:val="002048FD"/>
    <w:rsid w:val="002055E6"/>
    <w:rsid w:val="0020571A"/>
    <w:rsid w:val="0020586E"/>
    <w:rsid w:val="00205AD5"/>
    <w:rsid w:val="00205E5F"/>
    <w:rsid w:val="00206547"/>
    <w:rsid w:val="00206D38"/>
    <w:rsid w:val="00206E21"/>
    <w:rsid w:val="00207421"/>
    <w:rsid w:val="002074C6"/>
    <w:rsid w:val="00207713"/>
    <w:rsid w:val="002077A0"/>
    <w:rsid w:val="002077E9"/>
    <w:rsid w:val="0020786D"/>
    <w:rsid w:val="00207B9F"/>
    <w:rsid w:val="00207BAF"/>
    <w:rsid w:val="0021084E"/>
    <w:rsid w:val="00210CAB"/>
    <w:rsid w:val="0021233D"/>
    <w:rsid w:val="00212498"/>
    <w:rsid w:val="00212505"/>
    <w:rsid w:val="00212558"/>
    <w:rsid w:val="002126D0"/>
    <w:rsid w:val="0021278F"/>
    <w:rsid w:val="00212A10"/>
    <w:rsid w:val="00213399"/>
    <w:rsid w:val="00213718"/>
    <w:rsid w:val="00213994"/>
    <w:rsid w:val="00213B31"/>
    <w:rsid w:val="00213F55"/>
    <w:rsid w:val="00214809"/>
    <w:rsid w:val="0021517A"/>
    <w:rsid w:val="0021524D"/>
    <w:rsid w:val="00215542"/>
    <w:rsid w:val="002155F1"/>
    <w:rsid w:val="002156CF"/>
    <w:rsid w:val="0021586A"/>
    <w:rsid w:val="00216211"/>
    <w:rsid w:val="00217015"/>
    <w:rsid w:val="00217163"/>
    <w:rsid w:val="0021726C"/>
    <w:rsid w:val="0021747B"/>
    <w:rsid w:val="00217588"/>
    <w:rsid w:val="00217611"/>
    <w:rsid w:val="002200FD"/>
    <w:rsid w:val="0022012F"/>
    <w:rsid w:val="00220B9E"/>
    <w:rsid w:val="00220DED"/>
    <w:rsid w:val="0022125B"/>
    <w:rsid w:val="002214DF"/>
    <w:rsid w:val="002217F3"/>
    <w:rsid w:val="00221B6D"/>
    <w:rsid w:val="00221EC5"/>
    <w:rsid w:val="00222076"/>
    <w:rsid w:val="00222633"/>
    <w:rsid w:val="00222B4B"/>
    <w:rsid w:val="002230BD"/>
    <w:rsid w:val="002232BB"/>
    <w:rsid w:val="00223513"/>
    <w:rsid w:val="002237A5"/>
    <w:rsid w:val="00223949"/>
    <w:rsid w:val="00223A81"/>
    <w:rsid w:val="002244D2"/>
    <w:rsid w:val="002245D0"/>
    <w:rsid w:val="00224B6D"/>
    <w:rsid w:val="00225236"/>
    <w:rsid w:val="002255E5"/>
    <w:rsid w:val="0022563D"/>
    <w:rsid w:val="00226749"/>
    <w:rsid w:val="002274F6"/>
    <w:rsid w:val="00227A16"/>
    <w:rsid w:val="00227D92"/>
    <w:rsid w:val="00230104"/>
    <w:rsid w:val="00230405"/>
    <w:rsid w:val="00231285"/>
    <w:rsid w:val="00231D3A"/>
    <w:rsid w:val="00231E78"/>
    <w:rsid w:val="002320F7"/>
    <w:rsid w:val="00232212"/>
    <w:rsid w:val="0023233A"/>
    <w:rsid w:val="00232A50"/>
    <w:rsid w:val="00232FD5"/>
    <w:rsid w:val="00233A98"/>
    <w:rsid w:val="00233ACC"/>
    <w:rsid w:val="00233BF1"/>
    <w:rsid w:val="0023467A"/>
    <w:rsid w:val="00234B65"/>
    <w:rsid w:val="0023519B"/>
    <w:rsid w:val="00235998"/>
    <w:rsid w:val="002367C3"/>
    <w:rsid w:val="00236A0C"/>
    <w:rsid w:val="002370DD"/>
    <w:rsid w:val="00237611"/>
    <w:rsid w:val="002378DC"/>
    <w:rsid w:val="00237B07"/>
    <w:rsid w:val="002401E4"/>
    <w:rsid w:val="00240348"/>
    <w:rsid w:val="00240D10"/>
    <w:rsid w:val="00240FDA"/>
    <w:rsid w:val="00241110"/>
    <w:rsid w:val="0024135A"/>
    <w:rsid w:val="002414A7"/>
    <w:rsid w:val="00241B93"/>
    <w:rsid w:val="00241F28"/>
    <w:rsid w:val="00242569"/>
    <w:rsid w:val="002425C4"/>
    <w:rsid w:val="00242B24"/>
    <w:rsid w:val="00242CD2"/>
    <w:rsid w:val="0024335B"/>
    <w:rsid w:val="002434B7"/>
    <w:rsid w:val="00244478"/>
    <w:rsid w:val="002446FC"/>
    <w:rsid w:val="0024490F"/>
    <w:rsid w:val="00244A8D"/>
    <w:rsid w:val="002454C3"/>
    <w:rsid w:val="0024585C"/>
    <w:rsid w:val="00246075"/>
    <w:rsid w:val="002462F0"/>
    <w:rsid w:val="002464C0"/>
    <w:rsid w:val="00246C1C"/>
    <w:rsid w:val="00247D3B"/>
    <w:rsid w:val="002511F5"/>
    <w:rsid w:val="0025155B"/>
    <w:rsid w:val="00251A8F"/>
    <w:rsid w:val="00251D0F"/>
    <w:rsid w:val="00251F80"/>
    <w:rsid w:val="00251FEB"/>
    <w:rsid w:val="0025225C"/>
    <w:rsid w:val="00252635"/>
    <w:rsid w:val="002527DD"/>
    <w:rsid w:val="002539F4"/>
    <w:rsid w:val="00253F7D"/>
    <w:rsid w:val="00254357"/>
    <w:rsid w:val="00254BA9"/>
    <w:rsid w:val="00255065"/>
    <w:rsid w:val="00255FDD"/>
    <w:rsid w:val="00256056"/>
    <w:rsid w:val="002561F5"/>
    <w:rsid w:val="00256C60"/>
    <w:rsid w:val="00256EC6"/>
    <w:rsid w:val="00257A06"/>
    <w:rsid w:val="00260841"/>
    <w:rsid w:val="00260979"/>
    <w:rsid w:val="00262209"/>
    <w:rsid w:val="00262671"/>
    <w:rsid w:val="00262AFD"/>
    <w:rsid w:val="00262D5D"/>
    <w:rsid w:val="00263203"/>
    <w:rsid w:val="002634CF"/>
    <w:rsid w:val="00263B60"/>
    <w:rsid w:val="002641D1"/>
    <w:rsid w:val="0026455F"/>
    <w:rsid w:val="00264617"/>
    <w:rsid w:val="002646E7"/>
    <w:rsid w:val="00264F41"/>
    <w:rsid w:val="00264F69"/>
    <w:rsid w:val="002650E0"/>
    <w:rsid w:val="00265492"/>
    <w:rsid w:val="00265738"/>
    <w:rsid w:val="002659FB"/>
    <w:rsid w:val="002666C9"/>
    <w:rsid w:val="00266BAD"/>
    <w:rsid w:val="00266EF5"/>
    <w:rsid w:val="002671B7"/>
    <w:rsid w:val="002675A0"/>
    <w:rsid w:val="0026762A"/>
    <w:rsid w:val="00267BF2"/>
    <w:rsid w:val="00267C2D"/>
    <w:rsid w:val="00267D6A"/>
    <w:rsid w:val="00267EE0"/>
    <w:rsid w:val="00270065"/>
    <w:rsid w:val="00271174"/>
    <w:rsid w:val="002712D0"/>
    <w:rsid w:val="00271F9C"/>
    <w:rsid w:val="002722A6"/>
    <w:rsid w:val="0027265D"/>
    <w:rsid w:val="00272CA5"/>
    <w:rsid w:val="00272CC9"/>
    <w:rsid w:val="00272F36"/>
    <w:rsid w:val="00272F4D"/>
    <w:rsid w:val="00272F65"/>
    <w:rsid w:val="0027373C"/>
    <w:rsid w:val="00273A9B"/>
    <w:rsid w:val="00273B21"/>
    <w:rsid w:val="0027482D"/>
    <w:rsid w:val="002748EB"/>
    <w:rsid w:val="002752BC"/>
    <w:rsid w:val="0027533B"/>
    <w:rsid w:val="002755C9"/>
    <w:rsid w:val="00276262"/>
    <w:rsid w:val="00276555"/>
    <w:rsid w:val="0027666C"/>
    <w:rsid w:val="0027680F"/>
    <w:rsid w:val="0027692A"/>
    <w:rsid w:val="00276DDD"/>
    <w:rsid w:val="00276F6E"/>
    <w:rsid w:val="00277203"/>
    <w:rsid w:val="00277394"/>
    <w:rsid w:val="0027784B"/>
    <w:rsid w:val="0027794E"/>
    <w:rsid w:val="00277CED"/>
    <w:rsid w:val="00277E37"/>
    <w:rsid w:val="0028026B"/>
    <w:rsid w:val="002809EA"/>
    <w:rsid w:val="00281858"/>
    <w:rsid w:val="00281B5F"/>
    <w:rsid w:val="0028205C"/>
    <w:rsid w:val="002820F7"/>
    <w:rsid w:val="002823E0"/>
    <w:rsid w:val="00282BD7"/>
    <w:rsid w:val="002830C2"/>
    <w:rsid w:val="002834AF"/>
    <w:rsid w:val="00283EEA"/>
    <w:rsid w:val="00284B5C"/>
    <w:rsid w:val="00285901"/>
    <w:rsid w:val="00285DC6"/>
    <w:rsid w:val="0028608B"/>
    <w:rsid w:val="00286612"/>
    <w:rsid w:val="00286850"/>
    <w:rsid w:val="00286E9E"/>
    <w:rsid w:val="00286F11"/>
    <w:rsid w:val="002874B5"/>
    <w:rsid w:val="00287CF6"/>
    <w:rsid w:val="00287D5E"/>
    <w:rsid w:val="00290427"/>
    <w:rsid w:val="00290EBA"/>
    <w:rsid w:val="0029125A"/>
    <w:rsid w:val="00291409"/>
    <w:rsid w:val="00291525"/>
    <w:rsid w:val="00291625"/>
    <w:rsid w:val="0029179B"/>
    <w:rsid w:val="00291C24"/>
    <w:rsid w:val="00291DE7"/>
    <w:rsid w:val="002923AB"/>
    <w:rsid w:val="00292710"/>
    <w:rsid w:val="00292A2C"/>
    <w:rsid w:val="00292CCB"/>
    <w:rsid w:val="002930F3"/>
    <w:rsid w:val="00293309"/>
    <w:rsid w:val="00293430"/>
    <w:rsid w:val="00293803"/>
    <w:rsid w:val="002938D4"/>
    <w:rsid w:val="002940C8"/>
    <w:rsid w:val="002942D1"/>
    <w:rsid w:val="002947BA"/>
    <w:rsid w:val="00294D7E"/>
    <w:rsid w:val="00295ACD"/>
    <w:rsid w:val="002965A3"/>
    <w:rsid w:val="00296CC8"/>
    <w:rsid w:val="00296D73"/>
    <w:rsid w:val="00296FCF"/>
    <w:rsid w:val="002970B7"/>
    <w:rsid w:val="00297248"/>
    <w:rsid w:val="00297274"/>
    <w:rsid w:val="0029773D"/>
    <w:rsid w:val="002978EF"/>
    <w:rsid w:val="00297988"/>
    <w:rsid w:val="00297F36"/>
    <w:rsid w:val="002A0661"/>
    <w:rsid w:val="002A088C"/>
    <w:rsid w:val="002A0CE6"/>
    <w:rsid w:val="002A1131"/>
    <w:rsid w:val="002A174A"/>
    <w:rsid w:val="002A1AAF"/>
    <w:rsid w:val="002A24C0"/>
    <w:rsid w:val="002A2A70"/>
    <w:rsid w:val="002A3529"/>
    <w:rsid w:val="002A42A7"/>
    <w:rsid w:val="002A4642"/>
    <w:rsid w:val="002A4A90"/>
    <w:rsid w:val="002A4BF6"/>
    <w:rsid w:val="002A4CE0"/>
    <w:rsid w:val="002A596D"/>
    <w:rsid w:val="002A5E5F"/>
    <w:rsid w:val="002A6B58"/>
    <w:rsid w:val="002A6D4E"/>
    <w:rsid w:val="002A7962"/>
    <w:rsid w:val="002A7D36"/>
    <w:rsid w:val="002A7F57"/>
    <w:rsid w:val="002B0621"/>
    <w:rsid w:val="002B0C78"/>
    <w:rsid w:val="002B0D6A"/>
    <w:rsid w:val="002B0D83"/>
    <w:rsid w:val="002B1132"/>
    <w:rsid w:val="002B1310"/>
    <w:rsid w:val="002B1CA4"/>
    <w:rsid w:val="002B267B"/>
    <w:rsid w:val="002B26F1"/>
    <w:rsid w:val="002B2DE4"/>
    <w:rsid w:val="002B32D2"/>
    <w:rsid w:val="002B3C3C"/>
    <w:rsid w:val="002B3DE4"/>
    <w:rsid w:val="002B413D"/>
    <w:rsid w:val="002B42FE"/>
    <w:rsid w:val="002B45D9"/>
    <w:rsid w:val="002B495C"/>
    <w:rsid w:val="002B507B"/>
    <w:rsid w:val="002B5A61"/>
    <w:rsid w:val="002B6377"/>
    <w:rsid w:val="002B6448"/>
    <w:rsid w:val="002B6611"/>
    <w:rsid w:val="002B6683"/>
    <w:rsid w:val="002B6C1C"/>
    <w:rsid w:val="002B6EDB"/>
    <w:rsid w:val="002B720F"/>
    <w:rsid w:val="002B791F"/>
    <w:rsid w:val="002B7A24"/>
    <w:rsid w:val="002B7FAA"/>
    <w:rsid w:val="002C004F"/>
    <w:rsid w:val="002C02F5"/>
    <w:rsid w:val="002C0D2B"/>
    <w:rsid w:val="002C1723"/>
    <w:rsid w:val="002C1C60"/>
    <w:rsid w:val="002C2D9D"/>
    <w:rsid w:val="002C324E"/>
    <w:rsid w:val="002C39EA"/>
    <w:rsid w:val="002C39EB"/>
    <w:rsid w:val="002C3ACA"/>
    <w:rsid w:val="002C3ADC"/>
    <w:rsid w:val="002C3FAB"/>
    <w:rsid w:val="002C40BC"/>
    <w:rsid w:val="002C427C"/>
    <w:rsid w:val="002C4442"/>
    <w:rsid w:val="002C5CA9"/>
    <w:rsid w:val="002C6522"/>
    <w:rsid w:val="002C669A"/>
    <w:rsid w:val="002C726A"/>
    <w:rsid w:val="002C78B2"/>
    <w:rsid w:val="002C7B69"/>
    <w:rsid w:val="002C7BEA"/>
    <w:rsid w:val="002D002F"/>
    <w:rsid w:val="002D0422"/>
    <w:rsid w:val="002D0B41"/>
    <w:rsid w:val="002D0D40"/>
    <w:rsid w:val="002D10E4"/>
    <w:rsid w:val="002D1142"/>
    <w:rsid w:val="002D159D"/>
    <w:rsid w:val="002D21A4"/>
    <w:rsid w:val="002D22A2"/>
    <w:rsid w:val="002D279D"/>
    <w:rsid w:val="002D2B1E"/>
    <w:rsid w:val="002D354F"/>
    <w:rsid w:val="002D3698"/>
    <w:rsid w:val="002D3EE9"/>
    <w:rsid w:val="002D4112"/>
    <w:rsid w:val="002D4A8A"/>
    <w:rsid w:val="002D5A87"/>
    <w:rsid w:val="002D5B0C"/>
    <w:rsid w:val="002D61E4"/>
    <w:rsid w:val="002D6B37"/>
    <w:rsid w:val="002D6CE8"/>
    <w:rsid w:val="002D7015"/>
    <w:rsid w:val="002D7339"/>
    <w:rsid w:val="002D7608"/>
    <w:rsid w:val="002E0029"/>
    <w:rsid w:val="002E00CD"/>
    <w:rsid w:val="002E0266"/>
    <w:rsid w:val="002E0372"/>
    <w:rsid w:val="002E0F46"/>
    <w:rsid w:val="002E1D02"/>
    <w:rsid w:val="002E2292"/>
    <w:rsid w:val="002E2525"/>
    <w:rsid w:val="002E26D4"/>
    <w:rsid w:val="002E2CE1"/>
    <w:rsid w:val="002E3298"/>
    <w:rsid w:val="002E3658"/>
    <w:rsid w:val="002E373B"/>
    <w:rsid w:val="002E3FCC"/>
    <w:rsid w:val="002E402D"/>
    <w:rsid w:val="002E42F8"/>
    <w:rsid w:val="002E4E46"/>
    <w:rsid w:val="002E5156"/>
    <w:rsid w:val="002E522D"/>
    <w:rsid w:val="002E57C4"/>
    <w:rsid w:val="002E62C0"/>
    <w:rsid w:val="002E63B8"/>
    <w:rsid w:val="002E6C2B"/>
    <w:rsid w:val="002E6DC3"/>
    <w:rsid w:val="002E7305"/>
    <w:rsid w:val="002E739E"/>
    <w:rsid w:val="002E7603"/>
    <w:rsid w:val="002E792C"/>
    <w:rsid w:val="002E7946"/>
    <w:rsid w:val="002E7FA3"/>
    <w:rsid w:val="002F11AB"/>
    <w:rsid w:val="002F1503"/>
    <w:rsid w:val="002F1D76"/>
    <w:rsid w:val="002F2454"/>
    <w:rsid w:val="002F294C"/>
    <w:rsid w:val="002F2BB4"/>
    <w:rsid w:val="002F2D01"/>
    <w:rsid w:val="002F346E"/>
    <w:rsid w:val="002F3FB3"/>
    <w:rsid w:val="002F44C5"/>
    <w:rsid w:val="002F48FA"/>
    <w:rsid w:val="002F4D9A"/>
    <w:rsid w:val="002F554B"/>
    <w:rsid w:val="002F56A3"/>
    <w:rsid w:val="002F5B1B"/>
    <w:rsid w:val="002F6040"/>
    <w:rsid w:val="002F6850"/>
    <w:rsid w:val="002F703A"/>
    <w:rsid w:val="002F74BD"/>
    <w:rsid w:val="002F7F05"/>
    <w:rsid w:val="00300CFC"/>
    <w:rsid w:val="00300F40"/>
    <w:rsid w:val="0030145B"/>
    <w:rsid w:val="00301CDE"/>
    <w:rsid w:val="00301EF1"/>
    <w:rsid w:val="0030251F"/>
    <w:rsid w:val="003029EC"/>
    <w:rsid w:val="00303602"/>
    <w:rsid w:val="0030372C"/>
    <w:rsid w:val="0030392E"/>
    <w:rsid w:val="003046A6"/>
    <w:rsid w:val="00304723"/>
    <w:rsid w:val="00305E8C"/>
    <w:rsid w:val="003065F1"/>
    <w:rsid w:val="0030679C"/>
    <w:rsid w:val="003069AD"/>
    <w:rsid w:val="00306F0D"/>
    <w:rsid w:val="00307F63"/>
    <w:rsid w:val="00307FDC"/>
    <w:rsid w:val="0031118B"/>
    <w:rsid w:val="0031203F"/>
    <w:rsid w:val="00312815"/>
    <w:rsid w:val="00312D0F"/>
    <w:rsid w:val="00313462"/>
    <w:rsid w:val="00313576"/>
    <w:rsid w:val="00313CC7"/>
    <w:rsid w:val="00313FA4"/>
    <w:rsid w:val="003143EF"/>
    <w:rsid w:val="00314961"/>
    <w:rsid w:val="003157C6"/>
    <w:rsid w:val="00315BB3"/>
    <w:rsid w:val="00315D12"/>
    <w:rsid w:val="00316245"/>
    <w:rsid w:val="0031638F"/>
    <w:rsid w:val="0031699E"/>
    <w:rsid w:val="00316C26"/>
    <w:rsid w:val="0031702F"/>
    <w:rsid w:val="0031724D"/>
    <w:rsid w:val="00317361"/>
    <w:rsid w:val="003177A2"/>
    <w:rsid w:val="00317932"/>
    <w:rsid w:val="00317BF0"/>
    <w:rsid w:val="00317C45"/>
    <w:rsid w:val="00321184"/>
    <w:rsid w:val="00321FD0"/>
    <w:rsid w:val="003221F4"/>
    <w:rsid w:val="0032242B"/>
    <w:rsid w:val="00322463"/>
    <w:rsid w:val="0032272F"/>
    <w:rsid w:val="00322ABE"/>
    <w:rsid w:val="00322BCA"/>
    <w:rsid w:val="00322BDF"/>
    <w:rsid w:val="00322C71"/>
    <w:rsid w:val="00322F5E"/>
    <w:rsid w:val="00323527"/>
    <w:rsid w:val="00323962"/>
    <w:rsid w:val="0032420A"/>
    <w:rsid w:val="00324379"/>
    <w:rsid w:val="00324807"/>
    <w:rsid w:val="00324BD3"/>
    <w:rsid w:val="003250E2"/>
    <w:rsid w:val="0032553D"/>
    <w:rsid w:val="00325A67"/>
    <w:rsid w:val="00325FF9"/>
    <w:rsid w:val="00326B5E"/>
    <w:rsid w:val="00326CFE"/>
    <w:rsid w:val="00327851"/>
    <w:rsid w:val="00327B26"/>
    <w:rsid w:val="00327B6D"/>
    <w:rsid w:val="00327D68"/>
    <w:rsid w:val="00327F4B"/>
    <w:rsid w:val="00327FB2"/>
    <w:rsid w:val="003313C5"/>
    <w:rsid w:val="00331826"/>
    <w:rsid w:val="0033214B"/>
    <w:rsid w:val="003329EE"/>
    <w:rsid w:val="00332F71"/>
    <w:rsid w:val="003338C6"/>
    <w:rsid w:val="00333A6F"/>
    <w:rsid w:val="00333CE6"/>
    <w:rsid w:val="0033452C"/>
    <w:rsid w:val="00335373"/>
    <w:rsid w:val="00335CA9"/>
    <w:rsid w:val="003369B8"/>
    <w:rsid w:val="00336CE7"/>
    <w:rsid w:val="00336F70"/>
    <w:rsid w:val="0033717B"/>
    <w:rsid w:val="0033798F"/>
    <w:rsid w:val="00337E1C"/>
    <w:rsid w:val="003406E6"/>
    <w:rsid w:val="0034073A"/>
    <w:rsid w:val="00340A03"/>
    <w:rsid w:val="003411C6"/>
    <w:rsid w:val="00341322"/>
    <w:rsid w:val="0034172A"/>
    <w:rsid w:val="003418A0"/>
    <w:rsid w:val="00341D8E"/>
    <w:rsid w:val="00342001"/>
    <w:rsid w:val="00342319"/>
    <w:rsid w:val="00342361"/>
    <w:rsid w:val="00342461"/>
    <w:rsid w:val="003426A8"/>
    <w:rsid w:val="00342705"/>
    <w:rsid w:val="00342CAF"/>
    <w:rsid w:val="00343576"/>
    <w:rsid w:val="00343D5A"/>
    <w:rsid w:val="0034424B"/>
    <w:rsid w:val="00344291"/>
    <w:rsid w:val="00344E8D"/>
    <w:rsid w:val="00345407"/>
    <w:rsid w:val="003459AA"/>
    <w:rsid w:val="00345FA7"/>
    <w:rsid w:val="00346302"/>
    <w:rsid w:val="00346610"/>
    <w:rsid w:val="003469AF"/>
    <w:rsid w:val="00347519"/>
    <w:rsid w:val="00347682"/>
    <w:rsid w:val="003479C7"/>
    <w:rsid w:val="00347B98"/>
    <w:rsid w:val="003501B1"/>
    <w:rsid w:val="0035072C"/>
    <w:rsid w:val="00350F6B"/>
    <w:rsid w:val="00351378"/>
    <w:rsid w:val="00351BE6"/>
    <w:rsid w:val="00351CA7"/>
    <w:rsid w:val="00351CB7"/>
    <w:rsid w:val="00351CDB"/>
    <w:rsid w:val="003528DA"/>
    <w:rsid w:val="00353179"/>
    <w:rsid w:val="003537C5"/>
    <w:rsid w:val="00353A0B"/>
    <w:rsid w:val="00353B70"/>
    <w:rsid w:val="00353D49"/>
    <w:rsid w:val="003540D5"/>
    <w:rsid w:val="00354371"/>
    <w:rsid w:val="00354666"/>
    <w:rsid w:val="00354766"/>
    <w:rsid w:val="0035577E"/>
    <w:rsid w:val="00355908"/>
    <w:rsid w:val="003559F2"/>
    <w:rsid w:val="00355F6E"/>
    <w:rsid w:val="00356334"/>
    <w:rsid w:val="00356496"/>
    <w:rsid w:val="00356498"/>
    <w:rsid w:val="00356B88"/>
    <w:rsid w:val="00356C16"/>
    <w:rsid w:val="0035705F"/>
    <w:rsid w:val="003570EF"/>
    <w:rsid w:val="00357274"/>
    <w:rsid w:val="00357472"/>
    <w:rsid w:val="0035752B"/>
    <w:rsid w:val="003579D8"/>
    <w:rsid w:val="00360292"/>
    <w:rsid w:val="00360362"/>
    <w:rsid w:val="0036081E"/>
    <w:rsid w:val="00360C22"/>
    <w:rsid w:val="00360D77"/>
    <w:rsid w:val="00360FD3"/>
    <w:rsid w:val="00361B81"/>
    <w:rsid w:val="00361EF6"/>
    <w:rsid w:val="0036246A"/>
    <w:rsid w:val="0036265C"/>
    <w:rsid w:val="0036313B"/>
    <w:rsid w:val="003635D9"/>
    <w:rsid w:val="0036381E"/>
    <w:rsid w:val="00364084"/>
    <w:rsid w:val="00364461"/>
    <w:rsid w:val="00364626"/>
    <w:rsid w:val="00365379"/>
    <w:rsid w:val="003658DE"/>
    <w:rsid w:val="00366177"/>
    <w:rsid w:val="00366292"/>
    <w:rsid w:val="00366830"/>
    <w:rsid w:val="0036743B"/>
    <w:rsid w:val="003700CE"/>
    <w:rsid w:val="003703AA"/>
    <w:rsid w:val="0037094A"/>
    <w:rsid w:val="003709ED"/>
    <w:rsid w:val="00370FF4"/>
    <w:rsid w:val="003710C8"/>
    <w:rsid w:val="00371306"/>
    <w:rsid w:val="00371690"/>
    <w:rsid w:val="00372A49"/>
    <w:rsid w:val="00372FCE"/>
    <w:rsid w:val="003737A8"/>
    <w:rsid w:val="00373C61"/>
    <w:rsid w:val="00374312"/>
    <w:rsid w:val="003745BE"/>
    <w:rsid w:val="003748DB"/>
    <w:rsid w:val="00374B0D"/>
    <w:rsid w:val="00374BB1"/>
    <w:rsid w:val="00374D4E"/>
    <w:rsid w:val="0037625C"/>
    <w:rsid w:val="003762D8"/>
    <w:rsid w:val="0037690C"/>
    <w:rsid w:val="00376980"/>
    <w:rsid w:val="00376A5A"/>
    <w:rsid w:val="00376E42"/>
    <w:rsid w:val="00377235"/>
    <w:rsid w:val="00377413"/>
    <w:rsid w:val="003776B0"/>
    <w:rsid w:val="00380B6D"/>
    <w:rsid w:val="00380F7C"/>
    <w:rsid w:val="00381755"/>
    <w:rsid w:val="00384942"/>
    <w:rsid w:val="003853B4"/>
    <w:rsid w:val="00385EF5"/>
    <w:rsid w:val="00385F23"/>
    <w:rsid w:val="00386296"/>
    <w:rsid w:val="00386564"/>
    <w:rsid w:val="0038659C"/>
    <w:rsid w:val="003865AF"/>
    <w:rsid w:val="00386E78"/>
    <w:rsid w:val="00387090"/>
    <w:rsid w:val="00387733"/>
    <w:rsid w:val="00387E92"/>
    <w:rsid w:val="00387EB8"/>
    <w:rsid w:val="003900FA"/>
    <w:rsid w:val="003906EF"/>
    <w:rsid w:val="0039081A"/>
    <w:rsid w:val="0039097B"/>
    <w:rsid w:val="00390FF0"/>
    <w:rsid w:val="00391007"/>
    <w:rsid w:val="00391FE8"/>
    <w:rsid w:val="0039210B"/>
    <w:rsid w:val="00392490"/>
    <w:rsid w:val="00392A49"/>
    <w:rsid w:val="00392B56"/>
    <w:rsid w:val="00392CC1"/>
    <w:rsid w:val="0039305B"/>
    <w:rsid w:val="00393349"/>
    <w:rsid w:val="0039342C"/>
    <w:rsid w:val="00393A7D"/>
    <w:rsid w:val="00393BE5"/>
    <w:rsid w:val="0039413C"/>
    <w:rsid w:val="003944B4"/>
    <w:rsid w:val="003948F5"/>
    <w:rsid w:val="00394979"/>
    <w:rsid w:val="003949EF"/>
    <w:rsid w:val="003953AA"/>
    <w:rsid w:val="0039674E"/>
    <w:rsid w:val="00396898"/>
    <w:rsid w:val="00396A09"/>
    <w:rsid w:val="0039785E"/>
    <w:rsid w:val="003978DE"/>
    <w:rsid w:val="003A0CD3"/>
    <w:rsid w:val="003A0EB4"/>
    <w:rsid w:val="003A0FF4"/>
    <w:rsid w:val="003A12DB"/>
    <w:rsid w:val="003A15ED"/>
    <w:rsid w:val="003A1742"/>
    <w:rsid w:val="003A1C9D"/>
    <w:rsid w:val="003A2255"/>
    <w:rsid w:val="003A22A1"/>
    <w:rsid w:val="003A2525"/>
    <w:rsid w:val="003A31E2"/>
    <w:rsid w:val="003A31F8"/>
    <w:rsid w:val="003A3D23"/>
    <w:rsid w:val="003A3F4F"/>
    <w:rsid w:val="003A3FA5"/>
    <w:rsid w:val="003A48A1"/>
    <w:rsid w:val="003A5275"/>
    <w:rsid w:val="003A52EA"/>
    <w:rsid w:val="003A543B"/>
    <w:rsid w:val="003A6031"/>
    <w:rsid w:val="003A6223"/>
    <w:rsid w:val="003A6959"/>
    <w:rsid w:val="003A698A"/>
    <w:rsid w:val="003A6BDA"/>
    <w:rsid w:val="003A7243"/>
    <w:rsid w:val="003A7B15"/>
    <w:rsid w:val="003B0D24"/>
    <w:rsid w:val="003B1646"/>
    <w:rsid w:val="003B2165"/>
    <w:rsid w:val="003B2A14"/>
    <w:rsid w:val="003B30DB"/>
    <w:rsid w:val="003B320B"/>
    <w:rsid w:val="003B3D66"/>
    <w:rsid w:val="003B3DB3"/>
    <w:rsid w:val="003B40E1"/>
    <w:rsid w:val="003B429D"/>
    <w:rsid w:val="003B4496"/>
    <w:rsid w:val="003B4645"/>
    <w:rsid w:val="003B4A20"/>
    <w:rsid w:val="003B4EB1"/>
    <w:rsid w:val="003B53AD"/>
    <w:rsid w:val="003B5406"/>
    <w:rsid w:val="003B5AE8"/>
    <w:rsid w:val="003B5C3B"/>
    <w:rsid w:val="003B6399"/>
    <w:rsid w:val="003B65C8"/>
    <w:rsid w:val="003B6AB9"/>
    <w:rsid w:val="003B6D07"/>
    <w:rsid w:val="003B759B"/>
    <w:rsid w:val="003B7615"/>
    <w:rsid w:val="003B79A5"/>
    <w:rsid w:val="003B7BD4"/>
    <w:rsid w:val="003C01F7"/>
    <w:rsid w:val="003C031D"/>
    <w:rsid w:val="003C045A"/>
    <w:rsid w:val="003C0A42"/>
    <w:rsid w:val="003C18E1"/>
    <w:rsid w:val="003C1923"/>
    <w:rsid w:val="003C1C43"/>
    <w:rsid w:val="003C1C7F"/>
    <w:rsid w:val="003C2F5B"/>
    <w:rsid w:val="003C30B5"/>
    <w:rsid w:val="003C3565"/>
    <w:rsid w:val="003C3AC7"/>
    <w:rsid w:val="003C3C88"/>
    <w:rsid w:val="003C3F39"/>
    <w:rsid w:val="003C40FE"/>
    <w:rsid w:val="003C42C9"/>
    <w:rsid w:val="003C4382"/>
    <w:rsid w:val="003C476B"/>
    <w:rsid w:val="003C517B"/>
    <w:rsid w:val="003C6B24"/>
    <w:rsid w:val="003C6BBD"/>
    <w:rsid w:val="003C731D"/>
    <w:rsid w:val="003C76F4"/>
    <w:rsid w:val="003C7714"/>
    <w:rsid w:val="003C7A55"/>
    <w:rsid w:val="003C7ACF"/>
    <w:rsid w:val="003C7E0B"/>
    <w:rsid w:val="003D053E"/>
    <w:rsid w:val="003D16FC"/>
    <w:rsid w:val="003D23BB"/>
    <w:rsid w:val="003D2AF8"/>
    <w:rsid w:val="003D3B78"/>
    <w:rsid w:val="003D3BC1"/>
    <w:rsid w:val="003D403F"/>
    <w:rsid w:val="003D437E"/>
    <w:rsid w:val="003D45F3"/>
    <w:rsid w:val="003D468B"/>
    <w:rsid w:val="003D4EA1"/>
    <w:rsid w:val="003D54A7"/>
    <w:rsid w:val="003D5890"/>
    <w:rsid w:val="003D5F04"/>
    <w:rsid w:val="003D61B6"/>
    <w:rsid w:val="003D6764"/>
    <w:rsid w:val="003D7182"/>
    <w:rsid w:val="003D71CD"/>
    <w:rsid w:val="003D722E"/>
    <w:rsid w:val="003D75B5"/>
    <w:rsid w:val="003D7ECC"/>
    <w:rsid w:val="003E0306"/>
    <w:rsid w:val="003E05BD"/>
    <w:rsid w:val="003E0833"/>
    <w:rsid w:val="003E0891"/>
    <w:rsid w:val="003E0E4D"/>
    <w:rsid w:val="003E0F9B"/>
    <w:rsid w:val="003E13E4"/>
    <w:rsid w:val="003E17BF"/>
    <w:rsid w:val="003E34A0"/>
    <w:rsid w:val="003E359D"/>
    <w:rsid w:val="003E3C4F"/>
    <w:rsid w:val="003E41B9"/>
    <w:rsid w:val="003E507E"/>
    <w:rsid w:val="003E5331"/>
    <w:rsid w:val="003E55D8"/>
    <w:rsid w:val="003E6389"/>
    <w:rsid w:val="003E675C"/>
    <w:rsid w:val="003E6F8F"/>
    <w:rsid w:val="003E7AE5"/>
    <w:rsid w:val="003E7CBB"/>
    <w:rsid w:val="003E7E04"/>
    <w:rsid w:val="003F0164"/>
    <w:rsid w:val="003F0E11"/>
    <w:rsid w:val="003F2361"/>
    <w:rsid w:val="003F28C6"/>
    <w:rsid w:val="003F2E27"/>
    <w:rsid w:val="003F3126"/>
    <w:rsid w:val="003F3858"/>
    <w:rsid w:val="003F3AE6"/>
    <w:rsid w:val="003F3E76"/>
    <w:rsid w:val="003F3E7F"/>
    <w:rsid w:val="003F3F7E"/>
    <w:rsid w:val="003F4102"/>
    <w:rsid w:val="003F4228"/>
    <w:rsid w:val="003F4359"/>
    <w:rsid w:val="003F4700"/>
    <w:rsid w:val="003F4848"/>
    <w:rsid w:val="003F494D"/>
    <w:rsid w:val="003F4958"/>
    <w:rsid w:val="003F4C6A"/>
    <w:rsid w:val="003F50FA"/>
    <w:rsid w:val="003F518F"/>
    <w:rsid w:val="003F53DD"/>
    <w:rsid w:val="003F58EF"/>
    <w:rsid w:val="003F5A77"/>
    <w:rsid w:val="003F5FB0"/>
    <w:rsid w:val="003F60F1"/>
    <w:rsid w:val="003F621A"/>
    <w:rsid w:val="003F6DAC"/>
    <w:rsid w:val="003F6FE2"/>
    <w:rsid w:val="003F7532"/>
    <w:rsid w:val="003F77D5"/>
    <w:rsid w:val="003F7986"/>
    <w:rsid w:val="003F7EBA"/>
    <w:rsid w:val="0040009D"/>
    <w:rsid w:val="00400547"/>
    <w:rsid w:val="0040057A"/>
    <w:rsid w:val="0040073F"/>
    <w:rsid w:val="0040077E"/>
    <w:rsid w:val="00400932"/>
    <w:rsid w:val="00400C61"/>
    <w:rsid w:val="00400C83"/>
    <w:rsid w:val="00400CF8"/>
    <w:rsid w:val="00400D4C"/>
    <w:rsid w:val="004012AF"/>
    <w:rsid w:val="0040139C"/>
    <w:rsid w:val="00401E92"/>
    <w:rsid w:val="0040275C"/>
    <w:rsid w:val="004029BE"/>
    <w:rsid w:val="00403368"/>
    <w:rsid w:val="004035C0"/>
    <w:rsid w:val="00403E7B"/>
    <w:rsid w:val="00403FC2"/>
    <w:rsid w:val="004045EB"/>
    <w:rsid w:val="00404D31"/>
    <w:rsid w:val="004060EE"/>
    <w:rsid w:val="004065F4"/>
    <w:rsid w:val="00406941"/>
    <w:rsid w:val="00406DC6"/>
    <w:rsid w:val="004071E0"/>
    <w:rsid w:val="004078FB"/>
    <w:rsid w:val="00407DF8"/>
    <w:rsid w:val="00407F03"/>
    <w:rsid w:val="004100D4"/>
    <w:rsid w:val="004100E7"/>
    <w:rsid w:val="00410456"/>
    <w:rsid w:val="00410937"/>
    <w:rsid w:val="004109E9"/>
    <w:rsid w:val="00410E81"/>
    <w:rsid w:val="00411D42"/>
    <w:rsid w:val="004123C7"/>
    <w:rsid w:val="0041259F"/>
    <w:rsid w:val="0041264D"/>
    <w:rsid w:val="00412F55"/>
    <w:rsid w:val="00413049"/>
    <w:rsid w:val="00413DA1"/>
    <w:rsid w:val="004141D6"/>
    <w:rsid w:val="004144BA"/>
    <w:rsid w:val="00414A09"/>
    <w:rsid w:val="00414E69"/>
    <w:rsid w:val="00414F75"/>
    <w:rsid w:val="004153F2"/>
    <w:rsid w:val="0041543D"/>
    <w:rsid w:val="00416327"/>
    <w:rsid w:val="0041684D"/>
    <w:rsid w:val="004172F2"/>
    <w:rsid w:val="004173E0"/>
    <w:rsid w:val="00417841"/>
    <w:rsid w:val="0042084E"/>
    <w:rsid w:val="00421D50"/>
    <w:rsid w:val="00421F6D"/>
    <w:rsid w:val="00422560"/>
    <w:rsid w:val="00422E35"/>
    <w:rsid w:val="00423C97"/>
    <w:rsid w:val="004242AB"/>
    <w:rsid w:val="004242B9"/>
    <w:rsid w:val="004243DA"/>
    <w:rsid w:val="00424A83"/>
    <w:rsid w:val="00424D9A"/>
    <w:rsid w:val="00425C72"/>
    <w:rsid w:val="00426458"/>
    <w:rsid w:val="00426591"/>
    <w:rsid w:val="00426956"/>
    <w:rsid w:val="00426FB2"/>
    <w:rsid w:val="00427C39"/>
    <w:rsid w:val="00427C4A"/>
    <w:rsid w:val="00427F9F"/>
    <w:rsid w:val="0043043B"/>
    <w:rsid w:val="00430825"/>
    <w:rsid w:val="004319DA"/>
    <w:rsid w:val="00431BD2"/>
    <w:rsid w:val="00431D92"/>
    <w:rsid w:val="00432503"/>
    <w:rsid w:val="00432623"/>
    <w:rsid w:val="00432F12"/>
    <w:rsid w:val="00433356"/>
    <w:rsid w:val="00433527"/>
    <w:rsid w:val="0043359A"/>
    <w:rsid w:val="00433865"/>
    <w:rsid w:val="00433922"/>
    <w:rsid w:val="00433D5A"/>
    <w:rsid w:val="004340E4"/>
    <w:rsid w:val="0043485A"/>
    <w:rsid w:val="00434868"/>
    <w:rsid w:val="00434EFE"/>
    <w:rsid w:val="0043508F"/>
    <w:rsid w:val="00435438"/>
    <w:rsid w:val="00435574"/>
    <w:rsid w:val="004355C9"/>
    <w:rsid w:val="00435936"/>
    <w:rsid w:val="00435A39"/>
    <w:rsid w:val="00435D3F"/>
    <w:rsid w:val="00435E0D"/>
    <w:rsid w:val="00435E2C"/>
    <w:rsid w:val="00436126"/>
    <w:rsid w:val="00436643"/>
    <w:rsid w:val="004371D5"/>
    <w:rsid w:val="004375BE"/>
    <w:rsid w:val="00437622"/>
    <w:rsid w:val="0043787E"/>
    <w:rsid w:val="00437E67"/>
    <w:rsid w:val="00440473"/>
    <w:rsid w:val="0044070C"/>
    <w:rsid w:val="004409E5"/>
    <w:rsid w:val="00440B1D"/>
    <w:rsid w:val="00440F66"/>
    <w:rsid w:val="00441127"/>
    <w:rsid w:val="00441143"/>
    <w:rsid w:val="0044145B"/>
    <w:rsid w:val="004416FA"/>
    <w:rsid w:val="004418F3"/>
    <w:rsid w:val="00441B07"/>
    <w:rsid w:val="00442591"/>
    <w:rsid w:val="00442B68"/>
    <w:rsid w:val="004432FC"/>
    <w:rsid w:val="004436F5"/>
    <w:rsid w:val="00443AB7"/>
    <w:rsid w:val="00443B69"/>
    <w:rsid w:val="00443E1C"/>
    <w:rsid w:val="00444646"/>
    <w:rsid w:val="00445414"/>
    <w:rsid w:val="00445EA5"/>
    <w:rsid w:val="00446034"/>
    <w:rsid w:val="00446547"/>
    <w:rsid w:val="004476FF"/>
    <w:rsid w:val="00447765"/>
    <w:rsid w:val="0044795A"/>
    <w:rsid w:val="00447991"/>
    <w:rsid w:val="00447A21"/>
    <w:rsid w:val="004503DE"/>
    <w:rsid w:val="004508B8"/>
    <w:rsid w:val="00450BDB"/>
    <w:rsid w:val="00451813"/>
    <w:rsid w:val="004518D3"/>
    <w:rsid w:val="00451CEE"/>
    <w:rsid w:val="00451D7C"/>
    <w:rsid w:val="00451F5B"/>
    <w:rsid w:val="00451F80"/>
    <w:rsid w:val="00452284"/>
    <w:rsid w:val="004523E9"/>
    <w:rsid w:val="00452410"/>
    <w:rsid w:val="004532E1"/>
    <w:rsid w:val="0045335B"/>
    <w:rsid w:val="00453C97"/>
    <w:rsid w:val="004544F1"/>
    <w:rsid w:val="004549A2"/>
    <w:rsid w:val="00454B53"/>
    <w:rsid w:val="00454D38"/>
    <w:rsid w:val="00454EC5"/>
    <w:rsid w:val="00455449"/>
    <w:rsid w:val="00455AB3"/>
    <w:rsid w:val="00455CB8"/>
    <w:rsid w:val="00455E7B"/>
    <w:rsid w:val="004562C7"/>
    <w:rsid w:val="00456C82"/>
    <w:rsid w:val="00456C8F"/>
    <w:rsid w:val="00457419"/>
    <w:rsid w:val="00457D92"/>
    <w:rsid w:val="00460443"/>
    <w:rsid w:val="004604A1"/>
    <w:rsid w:val="004605E3"/>
    <w:rsid w:val="00460A6A"/>
    <w:rsid w:val="0046155A"/>
    <w:rsid w:val="00461600"/>
    <w:rsid w:val="004619C4"/>
    <w:rsid w:val="004620C5"/>
    <w:rsid w:val="00462409"/>
    <w:rsid w:val="00462A7F"/>
    <w:rsid w:val="00462C43"/>
    <w:rsid w:val="00462FCE"/>
    <w:rsid w:val="0046319A"/>
    <w:rsid w:val="00463381"/>
    <w:rsid w:val="004636B1"/>
    <w:rsid w:val="00463A36"/>
    <w:rsid w:val="00464383"/>
    <w:rsid w:val="00464473"/>
    <w:rsid w:val="004646BA"/>
    <w:rsid w:val="004648D2"/>
    <w:rsid w:val="00464D53"/>
    <w:rsid w:val="00465133"/>
    <w:rsid w:val="004654C5"/>
    <w:rsid w:val="004655ED"/>
    <w:rsid w:val="00465798"/>
    <w:rsid w:val="00466F8B"/>
    <w:rsid w:val="00467232"/>
    <w:rsid w:val="00467466"/>
    <w:rsid w:val="004676E8"/>
    <w:rsid w:val="00467AE6"/>
    <w:rsid w:val="00467AFA"/>
    <w:rsid w:val="00467E03"/>
    <w:rsid w:val="00467E8A"/>
    <w:rsid w:val="00470191"/>
    <w:rsid w:val="00470373"/>
    <w:rsid w:val="004707F0"/>
    <w:rsid w:val="00470B3F"/>
    <w:rsid w:val="00470BC8"/>
    <w:rsid w:val="00470D40"/>
    <w:rsid w:val="00471C2E"/>
    <w:rsid w:val="00471CC8"/>
    <w:rsid w:val="0047214E"/>
    <w:rsid w:val="004734A0"/>
    <w:rsid w:val="00473566"/>
    <w:rsid w:val="00473921"/>
    <w:rsid w:val="00473C78"/>
    <w:rsid w:val="00473D1B"/>
    <w:rsid w:val="00473E24"/>
    <w:rsid w:val="00473F79"/>
    <w:rsid w:val="00473FC5"/>
    <w:rsid w:val="00474077"/>
    <w:rsid w:val="0047411D"/>
    <w:rsid w:val="00474E8B"/>
    <w:rsid w:val="00475958"/>
    <w:rsid w:val="0047598A"/>
    <w:rsid w:val="00475ECB"/>
    <w:rsid w:val="004760DD"/>
    <w:rsid w:val="0047633A"/>
    <w:rsid w:val="004772BF"/>
    <w:rsid w:val="004812B2"/>
    <w:rsid w:val="00481306"/>
    <w:rsid w:val="0048146F"/>
    <w:rsid w:val="004818CC"/>
    <w:rsid w:val="00481A4E"/>
    <w:rsid w:val="0048255A"/>
    <w:rsid w:val="0048331B"/>
    <w:rsid w:val="00483371"/>
    <w:rsid w:val="00483412"/>
    <w:rsid w:val="00483BDE"/>
    <w:rsid w:val="00483DDD"/>
    <w:rsid w:val="0048404F"/>
    <w:rsid w:val="004843D1"/>
    <w:rsid w:val="0048481D"/>
    <w:rsid w:val="004848FD"/>
    <w:rsid w:val="00485317"/>
    <w:rsid w:val="00485327"/>
    <w:rsid w:val="00486704"/>
    <w:rsid w:val="004873DE"/>
    <w:rsid w:val="00487752"/>
    <w:rsid w:val="00487FFE"/>
    <w:rsid w:val="004902C9"/>
    <w:rsid w:val="0049048F"/>
    <w:rsid w:val="004906EA"/>
    <w:rsid w:val="00490C21"/>
    <w:rsid w:val="00490DAC"/>
    <w:rsid w:val="00490DB2"/>
    <w:rsid w:val="004914F5"/>
    <w:rsid w:val="0049199B"/>
    <w:rsid w:val="00491C79"/>
    <w:rsid w:val="00492869"/>
    <w:rsid w:val="00492C50"/>
    <w:rsid w:val="00493BFB"/>
    <w:rsid w:val="00493E07"/>
    <w:rsid w:val="00494CEA"/>
    <w:rsid w:val="004958D5"/>
    <w:rsid w:val="00495BC4"/>
    <w:rsid w:val="00495CC9"/>
    <w:rsid w:val="00495DAF"/>
    <w:rsid w:val="00495E09"/>
    <w:rsid w:val="004960B7"/>
    <w:rsid w:val="00496769"/>
    <w:rsid w:val="0049725E"/>
    <w:rsid w:val="004974A0"/>
    <w:rsid w:val="00497A2F"/>
    <w:rsid w:val="00497DC1"/>
    <w:rsid w:val="004A0347"/>
    <w:rsid w:val="004A0951"/>
    <w:rsid w:val="004A0983"/>
    <w:rsid w:val="004A101C"/>
    <w:rsid w:val="004A1035"/>
    <w:rsid w:val="004A1692"/>
    <w:rsid w:val="004A2723"/>
    <w:rsid w:val="004A2899"/>
    <w:rsid w:val="004A2C1F"/>
    <w:rsid w:val="004A2E6B"/>
    <w:rsid w:val="004A2FD5"/>
    <w:rsid w:val="004A4222"/>
    <w:rsid w:val="004A4A24"/>
    <w:rsid w:val="004A4DAA"/>
    <w:rsid w:val="004A54E4"/>
    <w:rsid w:val="004A5509"/>
    <w:rsid w:val="004A5BDA"/>
    <w:rsid w:val="004A5D66"/>
    <w:rsid w:val="004A6423"/>
    <w:rsid w:val="004A64CC"/>
    <w:rsid w:val="004A64F1"/>
    <w:rsid w:val="004A6777"/>
    <w:rsid w:val="004A6B44"/>
    <w:rsid w:val="004A6F0F"/>
    <w:rsid w:val="004A6F7C"/>
    <w:rsid w:val="004A7059"/>
    <w:rsid w:val="004A70CE"/>
    <w:rsid w:val="004A7AEF"/>
    <w:rsid w:val="004A7BCA"/>
    <w:rsid w:val="004A7D26"/>
    <w:rsid w:val="004B02A7"/>
    <w:rsid w:val="004B0DF5"/>
    <w:rsid w:val="004B0E4B"/>
    <w:rsid w:val="004B13D9"/>
    <w:rsid w:val="004B15AF"/>
    <w:rsid w:val="004B18B1"/>
    <w:rsid w:val="004B18DF"/>
    <w:rsid w:val="004B1EAC"/>
    <w:rsid w:val="004B2AB3"/>
    <w:rsid w:val="004B2F55"/>
    <w:rsid w:val="004B3197"/>
    <w:rsid w:val="004B4407"/>
    <w:rsid w:val="004B474F"/>
    <w:rsid w:val="004B4EE2"/>
    <w:rsid w:val="004B55B4"/>
    <w:rsid w:val="004B56FE"/>
    <w:rsid w:val="004B5776"/>
    <w:rsid w:val="004B5F28"/>
    <w:rsid w:val="004B672E"/>
    <w:rsid w:val="004B6871"/>
    <w:rsid w:val="004B6F31"/>
    <w:rsid w:val="004B71B3"/>
    <w:rsid w:val="004B71E5"/>
    <w:rsid w:val="004B73CA"/>
    <w:rsid w:val="004B7AC9"/>
    <w:rsid w:val="004C06C8"/>
    <w:rsid w:val="004C0989"/>
    <w:rsid w:val="004C0A37"/>
    <w:rsid w:val="004C0B66"/>
    <w:rsid w:val="004C1097"/>
    <w:rsid w:val="004C12F0"/>
    <w:rsid w:val="004C1382"/>
    <w:rsid w:val="004C138F"/>
    <w:rsid w:val="004C1A85"/>
    <w:rsid w:val="004C23FB"/>
    <w:rsid w:val="004C2DE6"/>
    <w:rsid w:val="004C3330"/>
    <w:rsid w:val="004C3861"/>
    <w:rsid w:val="004C3CF8"/>
    <w:rsid w:val="004C3E13"/>
    <w:rsid w:val="004C3EC4"/>
    <w:rsid w:val="004C416D"/>
    <w:rsid w:val="004C4721"/>
    <w:rsid w:val="004C50AA"/>
    <w:rsid w:val="004C531A"/>
    <w:rsid w:val="004C5A5A"/>
    <w:rsid w:val="004C5F4F"/>
    <w:rsid w:val="004C615D"/>
    <w:rsid w:val="004C6884"/>
    <w:rsid w:val="004C76CE"/>
    <w:rsid w:val="004D00AB"/>
    <w:rsid w:val="004D0470"/>
    <w:rsid w:val="004D070E"/>
    <w:rsid w:val="004D0B99"/>
    <w:rsid w:val="004D1139"/>
    <w:rsid w:val="004D1CAE"/>
    <w:rsid w:val="004D1F92"/>
    <w:rsid w:val="004D3276"/>
    <w:rsid w:val="004D35B9"/>
    <w:rsid w:val="004D3BF0"/>
    <w:rsid w:val="004D3E69"/>
    <w:rsid w:val="004D4390"/>
    <w:rsid w:val="004D46BB"/>
    <w:rsid w:val="004D4A1D"/>
    <w:rsid w:val="004D5552"/>
    <w:rsid w:val="004D58F8"/>
    <w:rsid w:val="004D60A0"/>
    <w:rsid w:val="004D654F"/>
    <w:rsid w:val="004D688F"/>
    <w:rsid w:val="004D6B31"/>
    <w:rsid w:val="004D6CCD"/>
    <w:rsid w:val="004D6D77"/>
    <w:rsid w:val="004D715F"/>
    <w:rsid w:val="004D7808"/>
    <w:rsid w:val="004D78B3"/>
    <w:rsid w:val="004D7E13"/>
    <w:rsid w:val="004E1F52"/>
    <w:rsid w:val="004E31E4"/>
    <w:rsid w:val="004E327D"/>
    <w:rsid w:val="004E3601"/>
    <w:rsid w:val="004E3FD3"/>
    <w:rsid w:val="004E43F7"/>
    <w:rsid w:val="004E4D5A"/>
    <w:rsid w:val="004E4EB9"/>
    <w:rsid w:val="004E5091"/>
    <w:rsid w:val="004E6F51"/>
    <w:rsid w:val="004E708B"/>
    <w:rsid w:val="004E733C"/>
    <w:rsid w:val="004E744C"/>
    <w:rsid w:val="004F0038"/>
    <w:rsid w:val="004F05EB"/>
    <w:rsid w:val="004F0C37"/>
    <w:rsid w:val="004F153E"/>
    <w:rsid w:val="004F165F"/>
    <w:rsid w:val="004F1838"/>
    <w:rsid w:val="004F2050"/>
    <w:rsid w:val="004F22B3"/>
    <w:rsid w:val="004F2A0D"/>
    <w:rsid w:val="004F2D96"/>
    <w:rsid w:val="004F2EDA"/>
    <w:rsid w:val="004F3218"/>
    <w:rsid w:val="004F37E6"/>
    <w:rsid w:val="004F3AD0"/>
    <w:rsid w:val="004F3BD3"/>
    <w:rsid w:val="004F3D2B"/>
    <w:rsid w:val="004F3D6D"/>
    <w:rsid w:val="004F3D79"/>
    <w:rsid w:val="004F41D5"/>
    <w:rsid w:val="004F4352"/>
    <w:rsid w:val="004F4402"/>
    <w:rsid w:val="004F55B1"/>
    <w:rsid w:val="004F5E4E"/>
    <w:rsid w:val="004F5FBE"/>
    <w:rsid w:val="004F6629"/>
    <w:rsid w:val="004F69D0"/>
    <w:rsid w:val="004F6CB6"/>
    <w:rsid w:val="004F708A"/>
    <w:rsid w:val="004F7631"/>
    <w:rsid w:val="004F7D72"/>
    <w:rsid w:val="00501244"/>
    <w:rsid w:val="0050138E"/>
    <w:rsid w:val="00501BF7"/>
    <w:rsid w:val="00501E8F"/>
    <w:rsid w:val="0050222C"/>
    <w:rsid w:val="00502431"/>
    <w:rsid w:val="005024DA"/>
    <w:rsid w:val="0050278D"/>
    <w:rsid w:val="005027D7"/>
    <w:rsid w:val="005029CB"/>
    <w:rsid w:val="00502B6C"/>
    <w:rsid w:val="00502CE9"/>
    <w:rsid w:val="00503198"/>
    <w:rsid w:val="00503829"/>
    <w:rsid w:val="00503F6D"/>
    <w:rsid w:val="00504919"/>
    <w:rsid w:val="005068BF"/>
    <w:rsid w:val="00507054"/>
    <w:rsid w:val="0050711B"/>
    <w:rsid w:val="005071AD"/>
    <w:rsid w:val="005073F2"/>
    <w:rsid w:val="0050740E"/>
    <w:rsid w:val="005076A7"/>
    <w:rsid w:val="00510B76"/>
    <w:rsid w:val="0051246F"/>
    <w:rsid w:val="00512961"/>
    <w:rsid w:val="00513B0D"/>
    <w:rsid w:val="00513F7E"/>
    <w:rsid w:val="00513FCE"/>
    <w:rsid w:val="0051408C"/>
    <w:rsid w:val="00514249"/>
    <w:rsid w:val="00514356"/>
    <w:rsid w:val="00514449"/>
    <w:rsid w:val="00514544"/>
    <w:rsid w:val="005149B5"/>
    <w:rsid w:val="00515108"/>
    <w:rsid w:val="00515AAE"/>
    <w:rsid w:val="00515EDC"/>
    <w:rsid w:val="00516A9C"/>
    <w:rsid w:val="0051764E"/>
    <w:rsid w:val="00517684"/>
    <w:rsid w:val="00517863"/>
    <w:rsid w:val="00517952"/>
    <w:rsid w:val="00521564"/>
    <w:rsid w:val="00521630"/>
    <w:rsid w:val="005219B8"/>
    <w:rsid w:val="00521BAF"/>
    <w:rsid w:val="00521ECD"/>
    <w:rsid w:val="00522002"/>
    <w:rsid w:val="005227A6"/>
    <w:rsid w:val="0052285F"/>
    <w:rsid w:val="005231E6"/>
    <w:rsid w:val="00523347"/>
    <w:rsid w:val="005233E6"/>
    <w:rsid w:val="005236AC"/>
    <w:rsid w:val="00523C75"/>
    <w:rsid w:val="00524511"/>
    <w:rsid w:val="005245F2"/>
    <w:rsid w:val="00524D0E"/>
    <w:rsid w:val="0052563D"/>
    <w:rsid w:val="00525C4E"/>
    <w:rsid w:val="00526548"/>
    <w:rsid w:val="00527298"/>
    <w:rsid w:val="005277C0"/>
    <w:rsid w:val="0052786A"/>
    <w:rsid w:val="00527AB3"/>
    <w:rsid w:val="00527DFD"/>
    <w:rsid w:val="0053054B"/>
    <w:rsid w:val="00530813"/>
    <w:rsid w:val="00530E0B"/>
    <w:rsid w:val="00530F50"/>
    <w:rsid w:val="005312AC"/>
    <w:rsid w:val="00531C2C"/>
    <w:rsid w:val="00532B99"/>
    <w:rsid w:val="00533043"/>
    <w:rsid w:val="005331EC"/>
    <w:rsid w:val="00533B86"/>
    <w:rsid w:val="00533CE6"/>
    <w:rsid w:val="005345E3"/>
    <w:rsid w:val="00534BA9"/>
    <w:rsid w:val="00535777"/>
    <w:rsid w:val="00536052"/>
    <w:rsid w:val="00536BF6"/>
    <w:rsid w:val="00537264"/>
    <w:rsid w:val="00537613"/>
    <w:rsid w:val="00537B8A"/>
    <w:rsid w:val="00537CEE"/>
    <w:rsid w:val="0054037B"/>
    <w:rsid w:val="005408C3"/>
    <w:rsid w:val="005408EC"/>
    <w:rsid w:val="005419A3"/>
    <w:rsid w:val="005419A4"/>
    <w:rsid w:val="0054207B"/>
    <w:rsid w:val="00542888"/>
    <w:rsid w:val="00542AE1"/>
    <w:rsid w:val="00542CF5"/>
    <w:rsid w:val="005435D7"/>
    <w:rsid w:val="00543719"/>
    <w:rsid w:val="005438C4"/>
    <w:rsid w:val="00543AA5"/>
    <w:rsid w:val="0054452B"/>
    <w:rsid w:val="00544D4C"/>
    <w:rsid w:val="00545EDA"/>
    <w:rsid w:val="005466C3"/>
    <w:rsid w:val="00546895"/>
    <w:rsid w:val="00546A88"/>
    <w:rsid w:val="005479B2"/>
    <w:rsid w:val="00547CA7"/>
    <w:rsid w:val="00547E18"/>
    <w:rsid w:val="005500A0"/>
    <w:rsid w:val="00550455"/>
    <w:rsid w:val="00550A32"/>
    <w:rsid w:val="00550E20"/>
    <w:rsid w:val="0055218F"/>
    <w:rsid w:val="0055252B"/>
    <w:rsid w:val="005525BE"/>
    <w:rsid w:val="005525DD"/>
    <w:rsid w:val="00552A7C"/>
    <w:rsid w:val="00552D43"/>
    <w:rsid w:val="00553039"/>
    <w:rsid w:val="00553372"/>
    <w:rsid w:val="0055341E"/>
    <w:rsid w:val="00553665"/>
    <w:rsid w:val="00553711"/>
    <w:rsid w:val="0055371E"/>
    <w:rsid w:val="0055428D"/>
    <w:rsid w:val="00554754"/>
    <w:rsid w:val="00554D5A"/>
    <w:rsid w:val="00554E77"/>
    <w:rsid w:val="005551CE"/>
    <w:rsid w:val="005554E3"/>
    <w:rsid w:val="005555F8"/>
    <w:rsid w:val="00555F9A"/>
    <w:rsid w:val="0055614B"/>
    <w:rsid w:val="0055629A"/>
    <w:rsid w:val="00556894"/>
    <w:rsid w:val="00556C8D"/>
    <w:rsid w:val="00556E15"/>
    <w:rsid w:val="00557AF5"/>
    <w:rsid w:val="005601AC"/>
    <w:rsid w:val="0056028F"/>
    <w:rsid w:val="005603CC"/>
    <w:rsid w:val="005605F5"/>
    <w:rsid w:val="00560AC2"/>
    <w:rsid w:val="00561764"/>
    <w:rsid w:val="00561933"/>
    <w:rsid w:val="00561EC2"/>
    <w:rsid w:val="0056203D"/>
    <w:rsid w:val="0056209E"/>
    <w:rsid w:val="005626CC"/>
    <w:rsid w:val="00562701"/>
    <w:rsid w:val="00563579"/>
    <w:rsid w:val="00563A62"/>
    <w:rsid w:val="00563D1C"/>
    <w:rsid w:val="00564176"/>
    <w:rsid w:val="00564C55"/>
    <w:rsid w:val="00565BDF"/>
    <w:rsid w:val="00565CCF"/>
    <w:rsid w:val="005662DC"/>
    <w:rsid w:val="005668AB"/>
    <w:rsid w:val="005668D9"/>
    <w:rsid w:val="005668F4"/>
    <w:rsid w:val="00566941"/>
    <w:rsid w:val="005679C4"/>
    <w:rsid w:val="0057062C"/>
    <w:rsid w:val="00570719"/>
    <w:rsid w:val="00570C0C"/>
    <w:rsid w:val="00570F97"/>
    <w:rsid w:val="00570FFC"/>
    <w:rsid w:val="005714AD"/>
    <w:rsid w:val="00571756"/>
    <w:rsid w:val="00571F42"/>
    <w:rsid w:val="00572599"/>
    <w:rsid w:val="0057269C"/>
    <w:rsid w:val="00572A9E"/>
    <w:rsid w:val="00573595"/>
    <w:rsid w:val="00573638"/>
    <w:rsid w:val="00574816"/>
    <w:rsid w:val="00574A78"/>
    <w:rsid w:val="00574C51"/>
    <w:rsid w:val="00575244"/>
    <w:rsid w:val="00575367"/>
    <w:rsid w:val="00575705"/>
    <w:rsid w:val="005759E5"/>
    <w:rsid w:val="00575ED6"/>
    <w:rsid w:val="00576218"/>
    <w:rsid w:val="00576E6C"/>
    <w:rsid w:val="00577AEC"/>
    <w:rsid w:val="00577E05"/>
    <w:rsid w:val="00580D02"/>
    <w:rsid w:val="00581003"/>
    <w:rsid w:val="005818A8"/>
    <w:rsid w:val="00582005"/>
    <w:rsid w:val="0058214F"/>
    <w:rsid w:val="0058243B"/>
    <w:rsid w:val="005825B5"/>
    <w:rsid w:val="005829D2"/>
    <w:rsid w:val="00582F05"/>
    <w:rsid w:val="00584122"/>
    <w:rsid w:val="005841A9"/>
    <w:rsid w:val="005841B7"/>
    <w:rsid w:val="00585E13"/>
    <w:rsid w:val="005860B0"/>
    <w:rsid w:val="00586118"/>
    <w:rsid w:val="00586322"/>
    <w:rsid w:val="0058646B"/>
    <w:rsid w:val="00586944"/>
    <w:rsid w:val="00586964"/>
    <w:rsid w:val="005869D7"/>
    <w:rsid w:val="005874C1"/>
    <w:rsid w:val="00590240"/>
    <w:rsid w:val="00590E0B"/>
    <w:rsid w:val="00590E16"/>
    <w:rsid w:val="00591410"/>
    <w:rsid w:val="00592220"/>
    <w:rsid w:val="005928C1"/>
    <w:rsid w:val="00592A02"/>
    <w:rsid w:val="00592A15"/>
    <w:rsid w:val="00592B26"/>
    <w:rsid w:val="00592D0C"/>
    <w:rsid w:val="00593E49"/>
    <w:rsid w:val="00594104"/>
    <w:rsid w:val="0059434B"/>
    <w:rsid w:val="00594B72"/>
    <w:rsid w:val="0059612F"/>
    <w:rsid w:val="005966AE"/>
    <w:rsid w:val="005967D8"/>
    <w:rsid w:val="00596C82"/>
    <w:rsid w:val="00596F2E"/>
    <w:rsid w:val="00597039"/>
    <w:rsid w:val="005972B4"/>
    <w:rsid w:val="005974FE"/>
    <w:rsid w:val="00597C68"/>
    <w:rsid w:val="00597DF1"/>
    <w:rsid w:val="005A0DA6"/>
    <w:rsid w:val="005A15B7"/>
    <w:rsid w:val="005A1B75"/>
    <w:rsid w:val="005A1DF1"/>
    <w:rsid w:val="005A2044"/>
    <w:rsid w:val="005A220A"/>
    <w:rsid w:val="005A232E"/>
    <w:rsid w:val="005A25BF"/>
    <w:rsid w:val="005A283C"/>
    <w:rsid w:val="005A29BB"/>
    <w:rsid w:val="005A40B6"/>
    <w:rsid w:val="005A46D5"/>
    <w:rsid w:val="005A4C05"/>
    <w:rsid w:val="005A4DBD"/>
    <w:rsid w:val="005A5230"/>
    <w:rsid w:val="005A52C4"/>
    <w:rsid w:val="005A56C2"/>
    <w:rsid w:val="005A5DA5"/>
    <w:rsid w:val="005A5F50"/>
    <w:rsid w:val="005A6862"/>
    <w:rsid w:val="005A6EB0"/>
    <w:rsid w:val="005A713E"/>
    <w:rsid w:val="005A7697"/>
    <w:rsid w:val="005A77D3"/>
    <w:rsid w:val="005A7A41"/>
    <w:rsid w:val="005B03F3"/>
    <w:rsid w:val="005B05A1"/>
    <w:rsid w:val="005B091A"/>
    <w:rsid w:val="005B0FC0"/>
    <w:rsid w:val="005B1756"/>
    <w:rsid w:val="005B196B"/>
    <w:rsid w:val="005B22F4"/>
    <w:rsid w:val="005B2D4E"/>
    <w:rsid w:val="005B2DAC"/>
    <w:rsid w:val="005B36A4"/>
    <w:rsid w:val="005B3940"/>
    <w:rsid w:val="005B44B8"/>
    <w:rsid w:val="005B48C8"/>
    <w:rsid w:val="005B497C"/>
    <w:rsid w:val="005B534B"/>
    <w:rsid w:val="005B5990"/>
    <w:rsid w:val="005B5AEF"/>
    <w:rsid w:val="005B6545"/>
    <w:rsid w:val="005B6E3B"/>
    <w:rsid w:val="005B7267"/>
    <w:rsid w:val="005B7DC2"/>
    <w:rsid w:val="005C0526"/>
    <w:rsid w:val="005C071D"/>
    <w:rsid w:val="005C0ADA"/>
    <w:rsid w:val="005C0CCB"/>
    <w:rsid w:val="005C0CF6"/>
    <w:rsid w:val="005C0D5D"/>
    <w:rsid w:val="005C21A7"/>
    <w:rsid w:val="005C2887"/>
    <w:rsid w:val="005C2CE4"/>
    <w:rsid w:val="005C3AF6"/>
    <w:rsid w:val="005C41BD"/>
    <w:rsid w:val="005C444C"/>
    <w:rsid w:val="005C4A12"/>
    <w:rsid w:val="005C4A7A"/>
    <w:rsid w:val="005C4AA3"/>
    <w:rsid w:val="005C4D0C"/>
    <w:rsid w:val="005C5078"/>
    <w:rsid w:val="005C544C"/>
    <w:rsid w:val="005C5766"/>
    <w:rsid w:val="005C58CE"/>
    <w:rsid w:val="005C597D"/>
    <w:rsid w:val="005C6286"/>
    <w:rsid w:val="005C667B"/>
    <w:rsid w:val="005C66C7"/>
    <w:rsid w:val="005C6947"/>
    <w:rsid w:val="005C6E21"/>
    <w:rsid w:val="005C6E45"/>
    <w:rsid w:val="005C702E"/>
    <w:rsid w:val="005C71C4"/>
    <w:rsid w:val="005C7477"/>
    <w:rsid w:val="005C7B1D"/>
    <w:rsid w:val="005C7B5F"/>
    <w:rsid w:val="005C7FF0"/>
    <w:rsid w:val="005D196C"/>
    <w:rsid w:val="005D1F5A"/>
    <w:rsid w:val="005D2198"/>
    <w:rsid w:val="005D24AD"/>
    <w:rsid w:val="005D25C4"/>
    <w:rsid w:val="005D27C4"/>
    <w:rsid w:val="005D34A3"/>
    <w:rsid w:val="005D34F8"/>
    <w:rsid w:val="005D37EB"/>
    <w:rsid w:val="005D3A94"/>
    <w:rsid w:val="005D431E"/>
    <w:rsid w:val="005D441A"/>
    <w:rsid w:val="005D44C7"/>
    <w:rsid w:val="005D4A7A"/>
    <w:rsid w:val="005D5B1E"/>
    <w:rsid w:val="005D6CAA"/>
    <w:rsid w:val="005D6CB5"/>
    <w:rsid w:val="005D6CF7"/>
    <w:rsid w:val="005D78F8"/>
    <w:rsid w:val="005D7DEF"/>
    <w:rsid w:val="005D7F64"/>
    <w:rsid w:val="005E00CF"/>
    <w:rsid w:val="005E05B4"/>
    <w:rsid w:val="005E0A9B"/>
    <w:rsid w:val="005E13ED"/>
    <w:rsid w:val="005E1CF2"/>
    <w:rsid w:val="005E1FCF"/>
    <w:rsid w:val="005E224C"/>
    <w:rsid w:val="005E24CD"/>
    <w:rsid w:val="005E26CE"/>
    <w:rsid w:val="005E27CF"/>
    <w:rsid w:val="005E27EC"/>
    <w:rsid w:val="005E2858"/>
    <w:rsid w:val="005E2D02"/>
    <w:rsid w:val="005E3108"/>
    <w:rsid w:val="005E348E"/>
    <w:rsid w:val="005E3BF3"/>
    <w:rsid w:val="005E3FA7"/>
    <w:rsid w:val="005E3FB5"/>
    <w:rsid w:val="005E4BF3"/>
    <w:rsid w:val="005E4E84"/>
    <w:rsid w:val="005E5101"/>
    <w:rsid w:val="005E5341"/>
    <w:rsid w:val="005E5457"/>
    <w:rsid w:val="005E554D"/>
    <w:rsid w:val="005E56A9"/>
    <w:rsid w:val="005E6686"/>
    <w:rsid w:val="005E6DED"/>
    <w:rsid w:val="005E717D"/>
    <w:rsid w:val="005E7235"/>
    <w:rsid w:val="005E75BF"/>
    <w:rsid w:val="005E773A"/>
    <w:rsid w:val="005E7EDE"/>
    <w:rsid w:val="005F03C0"/>
    <w:rsid w:val="005F0563"/>
    <w:rsid w:val="005F0813"/>
    <w:rsid w:val="005F10E3"/>
    <w:rsid w:val="005F1316"/>
    <w:rsid w:val="005F13D3"/>
    <w:rsid w:val="005F144F"/>
    <w:rsid w:val="005F1624"/>
    <w:rsid w:val="005F17BF"/>
    <w:rsid w:val="005F1D8B"/>
    <w:rsid w:val="005F2932"/>
    <w:rsid w:val="005F41C2"/>
    <w:rsid w:val="005F4788"/>
    <w:rsid w:val="005F4A0D"/>
    <w:rsid w:val="005F4B4C"/>
    <w:rsid w:val="005F51F8"/>
    <w:rsid w:val="005F55AA"/>
    <w:rsid w:val="005F5855"/>
    <w:rsid w:val="005F5ECB"/>
    <w:rsid w:val="005F6279"/>
    <w:rsid w:val="005F6CA7"/>
    <w:rsid w:val="005F74A6"/>
    <w:rsid w:val="005F7709"/>
    <w:rsid w:val="005F7F0D"/>
    <w:rsid w:val="00600369"/>
    <w:rsid w:val="00600C39"/>
    <w:rsid w:val="00600D7A"/>
    <w:rsid w:val="00601B6E"/>
    <w:rsid w:val="00601C44"/>
    <w:rsid w:val="00602023"/>
    <w:rsid w:val="006021F9"/>
    <w:rsid w:val="0060235A"/>
    <w:rsid w:val="00602DA6"/>
    <w:rsid w:val="00603FAF"/>
    <w:rsid w:val="00603FC2"/>
    <w:rsid w:val="00604299"/>
    <w:rsid w:val="00604341"/>
    <w:rsid w:val="00604998"/>
    <w:rsid w:val="00604AAD"/>
    <w:rsid w:val="00604BB8"/>
    <w:rsid w:val="00605462"/>
    <w:rsid w:val="00605AF2"/>
    <w:rsid w:val="00605D42"/>
    <w:rsid w:val="0060602B"/>
    <w:rsid w:val="00606993"/>
    <w:rsid w:val="006078B5"/>
    <w:rsid w:val="00607A68"/>
    <w:rsid w:val="00607B24"/>
    <w:rsid w:val="00607BB3"/>
    <w:rsid w:val="00607DFE"/>
    <w:rsid w:val="00607E5B"/>
    <w:rsid w:val="00607EDC"/>
    <w:rsid w:val="0061001C"/>
    <w:rsid w:val="006108BB"/>
    <w:rsid w:val="00611172"/>
    <w:rsid w:val="00611325"/>
    <w:rsid w:val="006116D0"/>
    <w:rsid w:val="00611AA7"/>
    <w:rsid w:val="00611B5E"/>
    <w:rsid w:val="00611B6F"/>
    <w:rsid w:val="00611E39"/>
    <w:rsid w:val="00611EA6"/>
    <w:rsid w:val="00613174"/>
    <w:rsid w:val="00613212"/>
    <w:rsid w:val="0061332D"/>
    <w:rsid w:val="00613BB7"/>
    <w:rsid w:val="0061417D"/>
    <w:rsid w:val="00614216"/>
    <w:rsid w:val="006148B4"/>
    <w:rsid w:val="00615926"/>
    <w:rsid w:val="00615B51"/>
    <w:rsid w:val="00615E0A"/>
    <w:rsid w:val="0061659A"/>
    <w:rsid w:val="00616651"/>
    <w:rsid w:val="00617157"/>
    <w:rsid w:val="00617BBF"/>
    <w:rsid w:val="00620206"/>
    <w:rsid w:val="006202AE"/>
    <w:rsid w:val="006205F5"/>
    <w:rsid w:val="00620B0E"/>
    <w:rsid w:val="0062166F"/>
    <w:rsid w:val="0062169F"/>
    <w:rsid w:val="00622238"/>
    <w:rsid w:val="00622277"/>
    <w:rsid w:val="00622C68"/>
    <w:rsid w:val="00622E4B"/>
    <w:rsid w:val="00623E63"/>
    <w:rsid w:val="0062407B"/>
    <w:rsid w:val="0062433D"/>
    <w:rsid w:val="006244C2"/>
    <w:rsid w:val="0062480C"/>
    <w:rsid w:val="00624852"/>
    <w:rsid w:val="006254DC"/>
    <w:rsid w:val="00625FF5"/>
    <w:rsid w:val="006260AB"/>
    <w:rsid w:val="006262E6"/>
    <w:rsid w:val="00626541"/>
    <w:rsid w:val="00626A18"/>
    <w:rsid w:val="00626F3D"/>
    <w:rsid w:val="00627257"/>
    <w:rsid w:val="0062732A"/>
    <w:rsid w:val="00627AB4"/>
    <w:rsid w:val="00630123"/>
    <w:rsid w:val="00630157"/>
    <w:rsid w:val="00630709"/>
    <w:rsid w:val="006309BB"/>
    <w:rsid w:val="00631937"/>
    <w:rsid w:val="00631F6B"/>
    <w:rsid w:val="006323BC"/>
    <w:rsid w:val="00632509"/>
    <w:rsid w:val="00632A6B"/>
    <w:rsid w:val="00632BB1"/>
    <w:rsid w:val="00633370"/>
    <w:rsid w:val="00633542"/>
    <w:rsid w:val="00633A14"/>
    <w:rsid w:val="00633E69"/>
    <w:rsid w:val="006343B4"/>
    <w:rsid w:val="00634A58"/>
    <w:rsid w:val="00634B1D"/>
    <w:rsid w:val="00634C1F"/>
    <w:rsid w:val="0063604C"/>
    <w:rsid w:val="0063620B"/>
    <w:rsid w:val="006367F8"/>
    <w:rsid w:val="00636C72"/>
    <w:rsid w:val="00637282"/>
    <w:rsid w:val="00637452"/>
    <w:rsid w:val="0063779C"/>
    <w:rsid w:val="006401B2"/>
    <w:rsid w:val="00640688"/>
    <w:rsid w:val="00640973"/>
    <w:rsid w:val="00641518"/>
    <w:rsid w:val="00641879"/>
    <w:rsid w:val="0064252E"/>
    <w:rsid w:val="00642598"/>
    <w:rsid w:val="0064289D"/>
    <w:rsid w:val="00642E5F"/>
    <w:rsid w:val="00643836"/>
    <w:rsid w:val="00643889"/>
    <w:rsid w:val="00643D5A"/>
    <w:rsid w:val="00643DFD"/>
    <w:rsid w:val="00645149"/>
    <w:rsid w:val="00645249"/>
    <w:rsid w:val="0064572C"/>
    <w:rsid w:val="00645D10"/>
    <w:rsid w:val="0064695D"/>
    <w:rsid w:val="00646D22"/>
    <w:rsid w:val="00647AE8"/>
    <w:rsid w:val="0065006B"/>
    <w:rsid w:val="006508B9"/>
    <w:rsid w:val="00650DB5"/>
    <w:rsid w:val="00651683"/>
    <w:rsid w:val="00651AB2"/>
    <w:rsid w:val="00651E57"/>
    <w:rsid w:val="006521AC"/>
    <w:rsid w:val="00652E6C"/>
    <w:rsid w:val="00653120"/>
    <w:rsid w:val="0065340F"/>
    <w:rsid w:val="00654444"/>
    <w:rsid w:val="0065469C"/>
    <w:rsid w:val="0065479F"/>
    <w:rsid w:val="00654A66"/>
    <w:rsid w:val="00654E34"/>
    <w:rsid w:val="00654E66"/>
    <w:rsid w:val="00654E77"/>
    <w:rsid w:val="0065507C"/>
    <w:rsid w:val="00655CEE"/>
    <w:rsid w:val="00655D4F"/>
    <w:rsid w:val="0065627D"/>
    <w:rsid w:val="00656292"/>
    <w:rsid w:val="00656A7E"/>
    <w:rsid w:val="00657E6F"/>
    <w:rsid w:val="00660342"/>
    <w:rsid w:val="00661033"/>
    <w:rsid w:val="00661168"/>
    <w:rsid w:val="00661B70"/>
    <w:rsid w:val="00661E80"/>
    <w:rsid w:val="00662DC8"/>
    <w:rsid w:val="00663079"/>
    <w:rsid w:val="006631D7"/>
    <w:rsid w:val="00663B4C"/>
    <w:rsid w:val="00663D1D"/>
    <w:rsid w:val="006644B2"/>
    <w:rsid w:val="006649C0"/>
    <w:rsid w:val="00664B39"/>
    <w:rsid w:val="00664BF8"/>
    <w:rsid w:val="00664DEC"/>
    <w:rsid w:val="00665216"/>
    <w:rsid w:val="00665F36"/>
    <w:rsid w:val="006660FC"/>
    <w:rsid w:val="00666D7A"/>
    <w:rsid w:val="006670C7"/>
    <w:rsid w:val="00667422"/>
    <w:rsid w:val="0066780B"/>
    <w:rsid w:val="006678AE"/>
    <w:rsid w:val="00667963"/>
    <w:rsid w:val="00667B91"/>
    <w:rsid w:val="00667C5C"/>
    <w:rsid w:val="00670196"/>
    <w:rsid w:val="006707A0"/>
    <w:rsid w:val="00670A3D"/>
    <w:rsid w:val="00671157"/>
    <w:rsid w:val="006713A6"/>
    <w:rsid w:val="00671654"/>
    <w:rsid w:val="00672068"/>
    <w:rsid w:val="00672ACF"/>
    <w:rsid w:val="00672B8F"/>
    <w:rsid w:val="00672EBB"/>
    <w:rsid w:val="00672F05"/>
    <w:rsid w:val="006736BA"/>
    <w:rsid w:val="006736F2"/>
    <w:rsid w:val="00673837"/>
    <w:rsid w:val="00673B97"/>
    <w:rsid w:val="00673C78"/>
    <w:rsid w:val="00673CFE"/>
    <w:rsid w:val="00673DCA"/>
    <w:rsid w:val="00673F29"/>
    <w:rsid w:val="006744C1"/>
    <w:rsid w:val="00674650"/>
    <w:rsid w:val="006748BB"/>
    <w:rsid w:val="0067518E"/>
    <w:rsid w:val="006753D2"/>
    <w:rsid w:val="00675BB0"/>
    <w:rsid w:val="00675D53"/>
    <w:rsid w:val="00676207"/>
    <w:rsid w:val="00676B54"/>
    <w:rsid w:val="00676EB4"/>
    <w:rsid w:val="006777D7"/>
    <w:rsid w:val="0068049D"/>
    <w:rsid w:val="0068080B"/>
    <w:rsid w:val="0068093B"/>
    <w:rsid w:val="00680EBA"/>
    <w:rsid w:val="00681049"/>
    <w:rsid w:val="006812B9"/>
    <w:rsid w:val="0068135E"/>
    <w:rsid w:val="00681D2B"/>
    <w:rsid w:val="00681FBD"/>
    <w:rsid w:val="0068201B"/>
    <w:rsid w:val="006820AD"/>
    <w:rsid w:val="00682966"/>
    <w:rsid w:val="00683458"/>
    <w:rsid w:val="00683482"/>
    <w:rsid w:val="006835B5"/>
    <w:rsid w:val="006836F9"/>
    <w:rsid w:val="00684871"/>
    <w:rsid w:val="006848D3"/>
    <w:rsid w:val="00684999"/>
    <w:rsid w:val="00684A02"/>
    <w:rsid w:val="00684D3F"/>
    <w:rsid w:val="0068579F"/>
    <w:rsid w:val="006857C8"/>
    <w:rsid w:val="00685899"/>
    <w:rsid w:val="00685EAF"/>
    <w:rsid w:val="0068618C"/>
    <w:rsid w:val="006864F5"/>
    <w:rsid w:val="00687226"/>
    <w:rsid w:val="00687FDF"/>
    <w:rsid w:val="0069046A"/>
    <w:rsid w:val="00690880"/>
    <w:rsid w:val="00690CFF"/>
    <w:rsid w:val="00690DB5"/>
    <w:rsid w:val="00690FA0"/>
    <w:rsid w:val="00691115"/>
    <w:rsid w:val="006912BC"/>
    <w:rsid w:val="00691679"/>
    <w:rsid w:val="00691710"/>
    <w:rsid w:val="006917B7"/>
    <w:rsid w:val="0069185A"/>
    <w:rsid w:val="00692BEE"/>
    <w:rsid w:val="006933E4"/>
    <w:rsid w:val="006954B7"/>
    <w:rsid w:val="00695D1D"/>
    <w:rsid w:val="00695EEC"/>
    <w:rsid w:val="00695FF0"/>
    <w:rsid w:val="006964B8"/>
    <w:rsid w:val="00696ED2"/>
    <w:rsid w:val="006A09F6"/>
    <w:rsid w:val="006A17F7"/>
    <w:rsid w:val="006A1D5E"/>
    <w:rsid w:val="006A29FB"/>
    <w:rsid w:val="006A2B39"/>
    <w:rsid w:val="006A2C8E"/>
    <w:rsid w:val="006A2F95"/>
    <w:rsid w:val="006A31BF"/>
    <w:rsid w:val="006A3B93"/>
    <w:rsid w:val="006A3C89"/>
    <w:rsid w:val="006A4052"/>
    <w:rsid w:val="006A45B1"/>
    <w:rsid w:val="006A4857"/>
    <w:rsid w:val="006A55DD"/>
    <w:rsid w:val="006A5A55"/>
    <w:rsid w:val="006A5C6C"/>
    <w:rsid w:val="006A5FE5"/>
    <w:rsid w:val="006A6826"/>
    <w:rsid w:val="006A6ADF"/>
    <w:rsid w:val="006A7004"/>
    <w:rsid w:val="006A78F4"/>
    <w:rsid w:val="006B014A"/>
    <w:rsid w:val="006B02BF"/>
    <w:rsid w:val="006B1289"/>
    <w:rsid w:val="006B1415"/>
    <w:rsid w:val="006B1A55"/>
    <w:rsid w:val="006B1B58"/>
    <w:rsid w:val="006B24AC"/>
    <w:rsid w:val="006B3341"/>
    <w:rsid w:val="006B35F9"/>
    <w:rsid w:val="006B3A13"/>
    <w:rsid w:val="006B41C1"/>
    <w:rsid w:val="006B673C"/>
    <w:rsid w:val="006B68A0"/>
    <w:rsid w:val="006B69A7"/>
    <w:rsid w:val="006B7075"/>
    <w:rsid w:val="006B744F"/>
    <w:rsid w:val="006B7D0F"/>
    <w:rsid w:val="006C00E8"/>
    <w:rsid w:val="006C03E2"/>
    <w:rsid w:val="006C0C84"/>
    <w:rsid w:val="006C0DE4"/>
    <w:rsid w:val="006C111F"/>
    <w:rsid w:val="006C1270"/>
    <w:rsid w:val="006C24A6"/>
    <w:rsid w:val="006C2942"/>
    <w:rsid w:val="006C317D"/>
    <w:rsid w:val="006C3775"/>
    <w:rsid w:val="006C3925"/>
    <w:rsid w:val="006C3AC9"/>
    <w:rsid w:val="006C3E7C"/>
    <w:rsid w:val="006C40DE"/>
    <w:rsid w:val="006C424A"/>
    <w:rsid w:val="006C4876"/>
    <w:rsid w:val="006C48DF"/>
    <w:rsid w:val="006C4AA9"/>
    <w:rsid w:val="006C4BD6"/>
    <w:rsid w:val="006C4FBB"/>
    <w:rsid w:val="006C558F"/>
    <w:rsid w:val="006C5964"/>
    <w:rsid w:val="006C598C"/>
    <w:rsid w:val="006C5C59"/>
    <w:rsid w:val="006C5D6C"/>
    <w:rsid w:val="006C617F"/>
    <w:rsid w:val="006C6A47"/>
    <w:rsid w:val="006C6D3A"/>
    <w:rsid w:val="006C6E73"/>
    <w:rsid w:val="006C70B0"/>
    <w:rsid w:val="006C7580"/>
    <w:rsid w:val="006C76FD"/>
    <w:rsid w:val="006C7837"/>
    <w:rsid w:val="006C783E"/>
    <w:rsid w:val="006C78C1"/>
    <w:rsid w:val="006C7C5A"/>
    <w:rsid w:val="006C7CFE"/>
    <w:rsid w:val="006D0504"/>
    <w:rsid w:val="006D0EC2"/>
    <w:rsid w:val="006D1489"/>
    <w:rsid w:val="006D158A"/>
    <w:rsid w:val="006D1713"/>
    <w:rsid w:val="006D1C16"/>
    <w:rsid w:val="006D1C17"/>
    <w:rsid w:val="006D1EA4"/>
    <w:rsid w:val="006D1F1C"/>
    <w:rsid w:val="006D2423"/>
    <w:rsid w:val="006D2D30"/>
    <w:rsid w:val="006D33B1"/>
    <w:rsid w:val="006D39FF"/>
    <w:rsid w:val="006D3D45"/>
    <w:rsid w:val="006D4411"/>
    <w:rsid w:val="006D45A4"/>
    <w:rsid w:val="006D4633"/>
    <w:rsid w:val="006D4781"/>
    <w:rsid w:val="006D517C"/>
    <w:rsid w:val="006D5613"/>
    <w:rsid w:val="006D5946"/>
    <w:rsid w:val="006D5C46"/>
    <w:rsid w:val="006D628C"/>
    <w:rsid w:val="006D63E9"/>
    <w:rsid w:val="006D6A2A"/>
    <w:rsid w:val="006D6C5E"/>
    <w:rsid w:val="006D6CDF"/>
    <w:rsid w:val="006D7589"/>
    <w:rsid w:val="006E03A2"/>
    <w:rsid w:val="006E03E4"/>
    <w:rsid w:val="006E06DD"/>
    <w:rsid w:val="006E09B1"/>
    <w:rsid w:val="006E0AB9"/>
    <w:rsid w:val="006E0D6B"/>
    <w:rsid w:val="006E0E45"/>
    <w:rsid w:val="006E0E8C"/>
    <w:rsid w:val="006E0EFA"/>
    <w:rsid w:val="006E1166"/>
    <w:rsid w:val="006E1C09"/>
    <w:rsid w:val="006E24A0"/>
    <w:rsid w:val="006E272C"/>
    <w:rsid w:val="006E2E88"/>
    <w:rsid w:val="006E349D"/>
    <w:rsid w:val="006E34D7"/>
    <w:rsid w:val="006E38BF"/>
    <w:rsid w:val="006E411C"/>
    <w:rsid w:val="006E4827"/>
    <w:rsid w:val="006E4865"/>
    <w:rsid w:val="006E4CE2"/>
    <w:rsid w:val="006E5021"/>
    <w:rsid w:val="006E55CD"/>
    <w:rsid w:val="006E579D"/>
    <w:rsid w:val="006E5C52"/>
    <w:rsid w:val="006E6713"/>
    <w:rsid w:val="006E6DA5"/>
    <w:rsid w:val="006E72D2"/>
    <w:rsid w:val="006E761C"/>
    <w:rsid w:val="006E7691"/>
    <w:rsid w:val="006E7F51"/>
    <w:rsid w:val="006F02F2"/>
    <w:rsid w:val="006F049E"/>
    <w:rsid w:val="006F0A75"/>
    <w:rsid w:val="006F0AAA"/>
    <w:rsid w:val="006F0D0D"/>
    <w:rsid w:val="006F160F"/>
    <w:rsid w:val="006F18F2"/>
    <w:rsid w:val="006F24F3"/>
    <w:rsid w:val="006F2780"/>
    <w:rsid w:val="006F2AE6"/>
    <w:rsid w:val="006F374D"/>
    <w:rsid w:val="006F4164"/>
    <w:rsid w:val="006F41D6"/>
    <w:rsid w:val="006F433A"/>
    <w:rsid w:val="006F4CF6"/>
    <w:rsid w:val="006F5045"/>
    <w:rsid w:val="006F566F"/>
    <w:rsid w:val="006F5D6D"/>
    <w:rsid w:val="006F6191"/>
    <w:rsid w:val="006F6543"/>
    <w:rsid w:val="006F6553"/>
    <w:rsid w:val="006F68C4"/>
    <w:rsid w:val="006F6E0E"/>
    <w:rsid w:val="006F742C"/>
    <w:rsid w:val="006F7A3E"/>
    <w:rsid w:val="006F7B3B"/>
    <w:rsid w:val="00700676"/>
    <w:rsid w:val="007008F7"/>
    <w:rsid w:val="00700AE1"/>
    <w:rsid w:val="00700EE8"/>
    <w:rsid w:val="007010DF"/>
    <w:rsid w:val="007011A4"/>
    <w:rsid w:val="00702408"/>
    <w:rsid w:val="00702861"/>
    <w:rsid w:val="00702B5F"/>
    <w:rsid w:val="00703157"/>
    <w:rsid w:val="00703A10"/>
    <w:rsid w:val="00703DD0"/>
    <w:rsid w:val="00704D51"/>
    <w:rsid w:val="007050C2"/>
    <w:rsid w:val="007050E7"/>
    <w:rsid w:val="00705B4A"/>
    <w:rsid w:val="00706973"/>
    <w:rsid w:val="00706E26"/>
    <w:rsid w:val="007071D0"/>
    <w:rsid w:val="007109DF"/>
    <w:rsid w:val="00710B24"/>
    <w:rsid w:val="00710C3D"/>
    <w:rsid w:val="00710C78"/>
    <w:rsid w:val="007114CD"/>
    <w:rsid w:val="0071157B"/>
    <w:rsid w:val="00711683"/>
    <w:rsid w:val="007118CC"/>
    <w:rsid w:val="00711F3C"/>
    <w:rsid w:val="007120DD"/>
    <w:rsid w:val="00712687"/>
    <w:rsid w:val="007128D0"/>
    <w:rsid w:val="00712E07"/>
    <w:rsid w:val="0071326E"/>
    <w:rsid w:val="00713312"/>
    <w:rsid w:val="00713508"/>
    <w:rsid w:val="00713511"/>
    <w:rsid w:val="00713857"/>
    <w:rsid w:val="00713F69"/>
    <w:rsid w:val="00714358"/>
    <w:rsid w:val="00714732"/>
    <w:rsid w:val="00715380"/>
    <w:rsid w:val="00715C16"/>
    <w:rsid w:val="00715F57"/>
    <w:rsid w:val="007162CE"/>
    <w:rsid w:val="00716819"/>
    <w:rsid w:val="00717123"/>
    <w:rsid w:val="0071716D"/>
    <w:rsid w:val="0071723C"/>
    <w:rsid w:val="00717C3D"/>
    <w:rsid w:val="00717D2F"/>
    <w:rsid w:val="00717D5B"/>
    <w:rsid w:val="00717E90"/>
    <w:rsid w:val="00720E52"/>
    <w:rsid w:val="00720FE3"/>
    <w:rsid w:val="0072101F"/>
    <w:rsid w:val="007218EA"/>
    <w:rsid w:val="00722502"/>
    <w:rsid w:val="007249E1"/>
    <w:rsid w:val="00724B10"/>
    <w:rsid w:val="00725F09"/>
    <w:rsid w:val="00725F74"/>
    <w:rsid w:val="0072640A"/>
    <w:rsid w:val="0072674B"/>
    <w:rsid w:val="00726891"/>
    <w:rsid w:val="00726C43"/>
    <w:rsid w:val="00726F31"/>
    <w:rsid w:val="0072797A"/>
    <w:rsid w:val="00727EB0"/>
    <w:rsid w:val="0073058C"/>
    <w:rsid w:val="007307D0"/>
    <w:rsid w:val="00730A10"/>
    <w:rsid w:val="00731145"/>
    <w:rsid w:val="00731469"/>
    <w:rsid w:val="00731B17"/>
    <w:rsid w:val="00731E19"/>
    <w:rsid w:val="00732053"/>
    <w:rsid w:val="00732553"/>
    <w:rsid w:val="007325D3"/>
    <w:rsid w:val="0073294A"/>
    <w:rsid w:val="00732EC3"/>
    <w:rsid w:val="007341AA"/>
    <w:rsid w:val="0073424B"/>
    <w:rsid w:val="00734A6E"/>
    <w:rsid w:val="00735648"/>
    <w:rsid w:val="00736545"/>
    <w:rsid w:val="00736742"/>
    <w:rsid w:val="00737BD5"/>
    <w:rsid w:val="00737CE0"/>
    <w:rsid w:val="00740167"/>
    <w:rsid w:val="00740F14"/>
    <w:rsid w:val="0074107C"/>
    <w:rsid w:val="0074116A"/>
    <w:rsid w:val="007416F7"/>
    <w:rsid w:val="007417C7"/>
    <w:rsid w:val="00741B5F"/>
    <w:rsid w:val="0074206C"/>
    <w:rsid w:val="00742271"/>
    <w:rsid w:val="00742605"/>
    <w:rsid w:val="00743666"/>
    <w:rsid w:val="0074371A"/>
    <w:rsid w:val="007439EF"/>
    <w:rsid w:val="00743F3F"/>
    <w:rsid w:val="00743F50"/>
    <w:rsid w:val="007441EB"/>
    <w:rsid w:val="00744998"/>
    <w:rsid w:val="00744CEA"/>
    <w:rsid w:val="00745153"/>
    <w:rsid w:val="00745979"/>
    <w:rsid w:val="00746757"/>
    <w:rsid w:val="00746928"/>
    <w:rsid w:val="00746B0D"/>
    <w:rsid w:val="00747042"/>
    <w:rsid w:val="007470E8"/>
    <w:rsid w:val="00747176"/>
    <w:rsid w:val="00747330"/>
    <w:rsid w:val="00747509"/>
    <w:rsid w:val="00747AD1"/>
    <w:rsid w:val="00750322"/>
    <w:rsid w:val="0075039D"/>
    <w:rsid w:val="007504EC"/>
    <w:rsid w:val="007505CF"/>
    <w:rsid w:val="00750C2A"/>
    <w:rsid w:val="00750DC7"/>
    <w:rsid w:val="00752486"/>
    <w:rsid w:val="00752515"/>
    <w:rsid w:val="00752554"/>
    <w:rsid w:val="00752766"/>
    <w:rsid w:val="00752C2A"/>
    <w:rsid w:val="0075339B"/>
    <w:rsid w:val="00753AFB"/>
    <w:rsid w:val="00753B40"/>
    <w:rsid w:val="00754203"/>
    <w:rsid w:val="007549C6"/>
    <w:rsid w:val="00755293"/>
    <w:rsid w:val="007555BC"/>
    <w:rsid w:val="00755728"/>
    <w:rsid w:val="00755729"/>
    <w:rsid w:val="00755A89"/>
    <w:rsid w:val="007566AD"/>
    <w:rsid w:val="00756A1C"/>
    <w:rsid w:val="007572C8"/>
    <w:rsid w:val="0075731A"/>
    <w:rsid w:val="0075745B"/>
    <w:rsid w:val="0075749F"/>
    <w:rsid w:val="00757F3F"/>
    <w:rsid w:val="00760587"/>
    <w:rsid w:val="0076079F"/>
    <w:rsid w:val="00760B91"/>
    <w:rsid w:val="00761105"/>
    <w:rsid w:val="00761294"/>
    <w:rsid w:val="00761DE7"/>
    <w:rsid w:val="007620A6"/>
    <w:rsid w:val="007629FE"/>
    <w:rsid w:val="00762A60"/>
    <w:rsid w:val="00764DB5"/>
    <w:rsid w:val="00765778"/>
    <w:rsid w:val="007657E6"/>
    <w:rsid w:val="00765F9E"/>
    <w:rsid w:val="00766166"/>
    <w:rsid w:val="007664F5"/>
    <w:rsid w:val="00766827"/>
    <w:rsid w:val="00766A20"/>
    <w:rsid w:val="00767635"/>
    <w:rsid w:val="00767A25"/>
    <w:rsid w:val="00767F64"/>
    <w:rsid w:val="0077005B"/>
    <w:rsid w:val="007701C7"/>
    <w:rsid w:val="007701E1"/>
    <w:rsid w:val="00770543"/>
    <w:rsid w:val="00770D47"/>
    <w:rsid w:val="00771244"/>
    <w:rsid w:val="007712F4"/>
    <w:rsid w:val="00772024"/>
    <w:rsid w:val="007723DE"/>
    <w:rsid w:val="007727F2"/>
    <w:rsid w:val="00772A88"/>
    <w:rsid w:val="00773307"/>
    <w:rsid w:val="0077369E"/>
    <w:rsid w:val="00773AF7"/>
    <w:rsid w:val="00773D08"/>
    <w:rsid w:val="00773FEF"/>
    <w:rsid w:val="0077508D"/>
    <w:rsid w:val="0077558F"/>
    <w:rsid w:val="00775BAD"/>
    <w:rsid w:val="00775DB3"/>
    <w:rsid w:val="00776216"/>
    <w:rsid w:val="00776D92"/>
    <w:rsid w:val="00776FF3"/>
    <w:rsid w:val="00777150"/>
    <w:rsid w:val="007774A1"/>
    <w:rsid w:val="00777C86"/>
    <w:rsid w:val="00777EC9"/>
    <w:rsid w:val="0078086C"/>
    <w:rsid w:val="007809F0"/>
    <w:rsid w:val="00780C64"/>
    <w:rsid w:val="007810DF"/>
    <w:rsid w:val="007814EE"/>
    <w:rsid w:val="00781FA1"/>
    <w:rsid w:val="00781FDB"/>
    <w:rsid w:val="007822FD"/>
    <w:rsid w:val="00782562"/>
    <w:rsid w:val="007829D2"/>
    <w:rsid w:val="00782A98"/>
    <w:rsid w:val="00782D3F"/>
    <w:rsid w:val="00783299"/>
    <w:rsid w:val="00783437"/>
    <w:rsid w:val="00783E33"/>
    <w:rsid w:val="00783EA4"/>
    <w:rsid w:val="00784186"/>
    <w:rsid w:val="0078494A"/>
    <w:rsid w:val="00785566"/>
    <w:rsid w:val="00785E1A"/>
    <w:rsid w:val="00786354"/>
    <w:rsid w:val="007863C9"/>
    <w:rsid w:val="007864D5"/>
    <w:rsid w:val="007866CA"/>
    <w:rsid w:val="0078693F"/>
    <w:rsid w:val="00786952"/>
    <w:rsid w:val="00786C4B"/>
    <w:rsid w:val="00786ECF"/>
    <w:rsid w:val="007870B4"/>
    <w:rsid w:val="007878BC"/>
    <w:rsid w:val="00787ACD"/>
    <w:rsid w:val="00787B78"/>
    <w:rsid w:val="00787F1C"/>
    <w:rsid w:val="0079010A"/>
    <w:rsid w:val="007905A4"/>
    <w:rsid w:val="00790678"/>
    <w:rsid w:val="007907A8"/>
    <w:rsid w:val="00790ADB"/>
    <w:rsid w:val="0079104D"/>
    <w:rsid w:val="00791374"/>
    <w:rsid w:val="00791401"/>
    <w:rsid w:val="00791434"/>
    <w:rsid w:val="0079177B"/>
    <w:rsid w:val="007917BD"/>
    <w:rsid w:val="00791C2A"/>
    <w:rsid w:val="007921D3"/>
    <w:rsid w:val="00792621"/>
    <w:rsid w:val="00792926"/>
    <w:rsid w:val="00792C31"/>
    <w:rsid w:val="00792D73"/>
    <w:rsid w:val="00792FB2"/>
    <w:rsid w:val="007933F8"/>
    <w:rsid w:val="00793715"/>
    <w:rsid w:val="00793840"/>
    <w:rsid w:val="00793ABC"/>
    <w:rsid w:val="00793C1A"/>
    <w:rsid w:val="0079452C"/>
    <w:rsid w:val="0079467D"/>
    <w:rsid w:val="00794CC3"/>
    <w:rsid w:val="007951BF"/>
    <w:rsid w:val="007954B4"/>
    <w:rsid w:val="00795A99"/>
    <w:rsid w:val="00795B12"/>
    <w:rsid w:val="00795B14"/>
    <w:rsid w:val="007A0EB9"/>
    <w:rsid w:val="007A0F17"/>
    <w:rsid w:val="007A11B0"/>
    <w:rsid w:val="007A1276"/>
    <w:rsid w:val="007A13FB"/>
    <w:rsid w:val="007A145E"/>
    <w:rsid w:val="007A1E11"/>
    <w:rsid w:val="007A280F"/>
    <w:rsid w:val="007A2A37"/>
    <w:rsid w:val="007A2D2C"/>
    <w:rsid w:val="007A2E64"/>
    <w:rsid w:val="007A2EC1"/>
    <w:rsid w:val="007A2FEB"/>
    <w:rsid w:val="007A3319"/>
    <w:rsid w:val="007A360B"/>
    <w:rsid w:val="007A36B9"/>
    <w:rsid w:val="007A3C88"/>
    <w:rsid w:val="007A3D29"/>
    <w:rsid w:val="007A4134"/>
    <w:rsid w:val="007A45AC"/>
    <w:rsid w:val="007A4BBE"/>
    <w:rsid w:val="007A58EF"/>
    <w:rsid w:val="007A5AFD"/>
    <w:rsid w:val="007A5B8B"/>
    <w:rsid w:val="007A5C58"/>
    <w:rsid w:val="007A5CCC"/>
    <w:rsid w:val="007A653F"/>
    <w:rsid w:val="007A6774"/>
    <w:rsid w:val="007A6FE3"/>
    <w:rsid w:val="007A75D6"/>
    <w:rsid w:val="007A766F"/>
    <w:rsid w:val="007B0B56"/>
    <w:rsid w:val="007B0D3D"/>
    <w:rsid w:val="007B11E5"/>
    <w:rsid w:val="007B145E"/>
    <w:rsid w:val="007B199E"/>
    <w:rsid w:val="007B1E18"/>
    <w:rsid w:val="007B1F30"/>
    <w:rsid w:val="007B2C48"/>
    <w:rsid w:val="007B2F0A"/>
    <w:rsid w:val="007B311B"/>
    <w:rsid w:val="007B3F90"/>
    <w:rsid w:val="007B4345"/>
    <w:rsid w:val="007B4379"/>
    <w:rsid w:val="007B4476"/>
    <w:rsid w:val="007B44A5"/>
    <w:rsid w:val="007B491E"/>
    <w:rsid w:val="007B4BFD"/>
    <w:rsid w:val="007B52A9"/>
    <w:rsid w:val="007B5BF1"/>
    <w:rsid w:val="007B5F3C"/>
    <w:rsid w:val="007B635A"/>
    <w:rsid w:val="007B6414"/>
    <w:rsid w:val="007B64D8"/>
    <w:rsid w:val="007B6518"/>
    <w:rsid w:val="007B6B98"/>
    <w:rsid w:val="007B6BA5"/>
    <w:rsid w:val="007B703B"/>
    <w:rsid w:val="007B7538"/>
    <w:rsid w:val="007C0D7A"/>
    <w:rsid w:val="007C0E7A"/>
    <w:rsid w:val="007C0E80"/>
    <w:rsid w:val="007C0F1F"/>
    <w:rsid w:val="007C14AC"/>
    <w:rsid w:val="007C17CE"/>
    <w:rsid w:val="007C1F1A"/>
    <w:rsid w:val="007C2018"/>
    <w:rsid w:val="007C27FA"/>
    <w:rsid w:val="007C29AE"/>
    <w:rsid w:val="007C2D46"/>
    <w:rsid w:val="007C2DCB"/>
    <w:rsid w:val="007C3054"/>
    <w:rsid w:val="007C3219"/>
    <w:rsid w:val="007C378B"/>
    <w:rsid w:val="007C3865"/>
    <w:rsid w:val="007C3D04"/>
    <w:rsid w:val="007C4C12"/>
    <w:rsid w:val="007C4FB4"/>
    <w:rsid w:val="007C534F"/>
    <w:rsid w:val="007C56E8"/>
    <w:rsid w:val="007C578F"/>
    <w:rsid w:val="007C5BD2"/>
    <w:rsid w:val="007C5EF3"/>
    <w:rsid w:val="007C75D0"/>
    <w:rsid w:val="007D0294"/>
    <w:rsid w:val="007D0831"/>
    <w:rsid w:val="007D161B"/>
    <w:rsid w:val="007D170E"/>
    <w:rsid w:val="007D1C9D"/>
    <w:rsid w:val="007D1CA9"/>
    <w:rsid w:val="007D2CEA"/>
    <w:rsid w:val="007D3507"/>
    <w:rsid w:val="007D36CF"/>
    <w:rsid w:val="007D3739"/>
    <w:rsid w:val="007D3895"/>
    <w:rsid w:val="007D39C1"/>
    <w:rsid w:val="007D4441"/>
    <w:rsid w:val="007D4978"/>
    <w:rsid w:val="007D4DDC"/>
    <w:rsid w:val="007D58DA"/>
    <w:rsid w:val="007D6795"/>
    <w:rsid w:val="007D67D1"/>
    <w:rsid w:val="007D74A0"/>
    <w:rsid w:val="007E013B"/>
    <w:rsid w:val="007E0689"/>
    <w:rsid w:val="007E0C46"/>
    <w:rsid w:val="007E0CDC"/>
    <w:rsid w:val="007E0DB3"/>
    <w:rsid w:val="007E0EFF"/>
    <w:rsid w:val="007E1133"/>
    <w:rsid w:val="007E1D14"/>
    <w:rsid w:val="007E278C"/>
    <w:rsid w:val="007E30CB"/>
    <w:rsid w:val="007E35D0"/>
    <w:rsid w:val="007E37AA"/>
    <w:rsid w:val="007E385C"/>
    <w:rsid w:val="007E397B"/>
    <w:rsid w:val="007E3CE5"/>
    <w:rsid w:val="007E4684"/>
    <w:rsid w:val="007E4EEB"/>
    <w:rsid w:val="007E4EF9"/>
    <w:rsid w:val="007E523F"/>
    <w:rsid w:val="007E58B9"/>
    <w:rsid w:val="007E64DD"/>
    <w:rsid w:val="007E67B6"/>
    <w:rsid w:val="007E6FB4"/>
    <w:rsid w:val="007E7165"/>
    <w:rsid w:val="007E71C5"/>
    <w:rsid w:val="007E79D5"/>
    <w:rsid w:val="007F071A"/>
    <w:rsid w:val="007F07FB"/>
    <w:rsid w:val="007F1A54"/>
    <w:rsid w:val="007F1C48"/>
    <w:rsid w:val="007F1F9D"/>
    <w:rsid w:val="007F2AF4"/>
    <w:rsid w:val="007F2B94"/>
    <w:rsid w:val="007F335C"/>
    <w:rsid w:val="007F36A3"/>
    <w:rsid w:val="007F36ED"/>
    <w:rsid w:val="007F3C50"/>
    <w:rsid w:val="007F3E64"/>
    <w:rsid w:val="007F4025"/>
    <w:rsid w:val="007F4129"/>
    <w:rsid w:val="007F472E"/>
    <w:rsid w:val="007F49D6"/>
    <w:rsid w:val="007F4AD6"/>
    <w:rsid w:val="007F4C4A"/>
    <w:rsid w:val="007F506D"/>
    <w:rsid w:val="007F523E"/>
    <w:rsid w:val="007F547E"/>
    <w:rsid w:val="007F5682"/>
    <w:rsid w:val="007F58CF"/>
    <w:rsid w:val="007F597B"/>
    <w:rsid w:val="007F5EB5"/>
    <w:rsid w:val="007F66B6"/>
    <w:rsid w:val="007F67F6"/>
    <w:rsid w:val="007F68D6"/>
    <w:rsid w:val="007F7301"/>
    <w:rsid w:val="007F7B20"/>
    <w:rsid w:val="007F7FBC"/>
    <w:rsid w:val="00800754"/>
    <w:rsid w:val="00800A33"/>
    <w:rsid w:val="00801120"/>
    <w:rsid w:val="00801A9B"/>
    <w:rsid w:val="00801AB9"/>
    <w:rsid w:val="00801F23"/>
    <w:rsid w:val="008021EA"/>
    <w:rsid w:val="00802728"/>
    <w:rsid w:val="00802821"/>
    <w:rsid w:val="00803053"/>
    <w:rsid w:val="00803C24"/>
    <w:rsid w:val="00804197"/>
    <w:rsid w:val="00804573"/>
    <w:rsid w:val="00804867"/>
    <w:rsid w:val="00804F34"/>
    <w:rsid w:val="0080506D"/>
    <w:rsid w:val="008050E3"/>
    <w:rsid w:val="00805828"/>
    <w:rsid w:val="00805AC2"/>
    <w:rsid w:val="00805C3A"/>
    <w:rsid w:val="00805D13"/>
    <w:rsid w:val="00805EAE"/>
    <w:rsid w:val="00807739"/>
    <w:rsid w:val="00807786"/>
    <w:rsid w:val="008079F3"/>
    <w:rsid w:val="00807AEE"/>
    <w:rsid w:val="0081009F"/>
    <w:rsid w:val="008100E1"/>
    <w:rsid w:val="00810310"/>
    <w:rsid w:val="00810402"/>
    <w:rsid w:val="00810650"/>
    <w:rsid w:val="008109E3"/>
    <w:rsid w:val="0081100A"/>
    <w:rsid w:val="00811040"/>
    <w:rsid w:val="008112E3"/>
    <w:rsid w:val="00811517"/>
    <w:rsid w:val="00811810"/>
    <w:rsid w:val="00811887"/>
    <w:rsid w:val="00811A16"/>
    <w:rsid w:val="00811B1F"/>
    <w:rsid w:val="00811C8B"/>
    <w:rsid w:val="00811D6E"/>
    <w:rsid w:val="00811DC8"/>
    <w:rsid w:val="00812490"/>
    <w:rsid w:val="00812ABB"/>
    <w:rsid w:val="00812C94"/>
    <w:rsid w:val="0081369B"/>
    <w:rsid w:val="00813ADC"/>
    <w:rsid w:val="00814AB5"/>
    <w:rsid w:val="00815140"/>
    <w:rsid w:val="0081515F"/>
    <w:rsid w:val="0081600C"/>
    <w:rsid w:val="0081633D"/>
    <w:rsid w:val="00816376"/>
    <w:rsid w:val="0081651E"/>
    <w:rsid w:val="008165EC"/>
    <w:rsid w:val="00816711"/>
    <w:rsid w:val="00816734"/>
    <w:rsid w:val="00817EF5"/>
    <w:rsid w:val="00820009"/>
    <w:rsid w:val="008200CD"/>
    <w:rsid w:val="008202F2"/>
    <w:rsid w:val="00820825"/>
    <w:rsid w:val="00820974"/>
    <w:rsid w:val="00820A07"/>
    <w:rsid w:val="00821100"/>
    <w:rsid w:val="008211DD"/>
    <w:rsid w:val="008222E7"/>
    <w:rsid w:val="008227BB"/>
    <w:rsid w:val="00822A0B"/>
    <w:rsid w:val="008230BB"/>
    <w:rsid w:val="00823240"/>
    <w:rsid w:val="008232D0"/>
    <w:rsid w:val="00824076"/>
    <w:rsid w:val="0082408B"/>
    <w:rsid w:val="008240DA"/>
    <w:rsid w:val="00824842"/>
    <w:rsid w:val="008253D1"/>
    <w:rsid w:val="00825BC5"/>
    <w:rsid w:val="008261E9"/>
    <w:rsid w:val="00827293"/>
    <w:rsid w:val="0083066B"/>
    <w:rsid w:val="00830ACF"/>
    <w:rsid w:val="00830EEC"/>
    <w:rsid w:val="00830FE0"/>
    <w:rsid w:val="0083115F"/>
    <w:rsid w:val="00831175"/>
    <w:rsid w:val="0083159F"/>
    <w:rsid w:val="00831BCE"/>
    <w:rsid w:val="00831F57"/>
    <w:rsid w:val="008322D3"/>
    <w:rsid w:val="008345E9"/>
    <w:rsid w:val="0083465A"/>
    <w:rsid w:val="0083497E"/>
    <w:rsid w:val="00834ECD"/>
    <w:rsid w:val="00834FA6"/>
    <w:rsid w:val="00835385"/>
    <w:rsid w:val="008354EF"/>
    <w:rsid w:val="00835B51"/>
    <w:rsid w:val="00836950"/>
    <w:rsid w:val="00836997"/>
    <w:rsid w:val="008369A9"/>
    <w:rsid w:val="00836FFE"/>
    <w:rsid w:val="00837A21"/>
    <w:rsid w:val="00837D01"/>
    <w:rsid w:val="008400AA"/>
    <w:rsid w:val="00840387"/>
    <w:rsid w:val="008405FB"/>
    <w:rsid w:val="00840829"/>
    <w:rsid w:val="00841548"/>
    <w:rsid w:val="008415D8"/>
    <w:rsid w:val="008415FD"/>
    <w:rsid w:val="008423C3"/>
    <w:rsid w:val="00842B83"/>
    <w:rsid w:val="00843098"/>
    <w:rsid w:val="00843504"/>
    <w:rsid w:val="00843621"/>
    <w:rsid w:val="00845181"/>
    <w:rsid w:val="008458D1"/>
    <w:rsid w:val="00845A7E"/>
    <w:rsid w:val="00845AEF"/>
    <w:rsid w:val="00845CA7"/>
    <w:rsid w:val="008463E4"/>
    <w:rsid w:val="008463F3"/>
    <w:rsid w:val="0084675A"/>
    <w:rsid w:val="0084688C"/>
    <w:rsid w:val="00846C70"/>
    <w:rsid w:val="00846E02"/>
    <w:rsid w:val="00847606"/>
    <w:rsid w:val="008477DD"/>
    <w:rsid w:val="00847E1F"/>
    <w:rsid w:val="00850313"/>
    <w:rsid w:val="00850C89"/>
    <w:rsid w:val="00850F8B"/>
    <w:rsid w:val="0085108B"/>
    <w:rsid w:val="00851271"/>
    <w:rsid w:val="0085230D"/>
    <w:rsid w:val="0085243C"/>
    <w:rsid w:val="00852BD1"/>
    <w:rsid w:val="00853BFB"/>
    <w:rsid w:val="00854606"/>
    <w:rsid w:val="008547A4"/>
    <w:rsid w:val="0085483C"/>
    <w:rsid w:val="0085530B"/>
    <w:rsid w:val="008559A6"/>
    <w:rsid w:val="00855C95"/>
    <w:rsid w:val="00855DC9"/>
    <w:rsid w:val="008566DA"/>
    <w:rsid w:val="0085673F"/>
    <w:rsid w:val="00856A8B"/>
    <w:rsid w:val="00856B53"/>
    <w:rsid w:val="00857190"/>
    <w:rsid w:val="00857B79"/>
    <w:rsid w:val="00857C40"/>
    <w:rsid w:val="00857D43"/>
    <w:rsid w:val="00860180"/>
    <w:rsid w:val="00860268"/>
    <w:rsid w:val="00860339"/>
    <w:rsid w:val="00860886"/>
    <w:rsid w:val="00860B8D"/>
    <w:rsid w:val="00860D66"/>
    <w:rsid w:val="00860FC2"/>
    <w:rsid w:val="008612EC"/>
    <w:rsid w:val="00861A48"/>
    <w:rsid w:val="008620AD"/>
    <w:rsid w:val="00862234"/>
    <w:rsid w:val="0086224E"/>
    <w:rsid w:val="0086253F"/>
    <w:rsid w:val="00862EAE"/>
    <w:rsid w:val="00862F1D"/>
    <w:rsid w:val="0086306B"/>
    <w:rsid w:val="008630D3"/>
    <w:rsid w:val="00863222"/>
    <w:rsid w:val="00863269"/>
    <w:rsid w:val="0086370B"/>
    <w:rsid w:val="008637A6"/>
    <w:rsid w:val="008639E5"/>
    <w:rsid w:val="00863B3C"/>
    <w:rsid w:val="00863CF2"/>
    <w:rsid w:val="008646F6"/>
    <w:rsid w:val="00865360"/>
    <w:rsid w:val="0086575E"/>
    <w:rsid w:val="008658E2"/>
    <w:rsid w:val="00865EC3"/>
    <w:rsid w:val="008660B7"/>
    <w:rsid w:val="008662B6"/>
    <w:rsid w:val="00866810"/>
    <w:rsid w:val="00866C4D"/>
    <w:rsid w:val="00866EF7"/>
    <w:rsid w:val="00867031"/>
    <w:rsid w:val="008670C6"/>
    <w:rsid w:val="0086762C"/>
    <w:rsid w:val="00867770"/>
    <w:rsid w:val="0086798F"/>
    <w:rsid w:val="00867C9E"/>
    <w:rsid w:val="00867F72"/>
    <w:rsid w:val="00870ADC"/>
    <w:rsid w:val="00870B85"/>
    <w:rsid w:val="00870CA0"/>
    <w:rsid w:val="00870E08"/>
    <w:rsid w:val="0087125A"/>
    <w:rsid w:val="008712AC"/>
    <w:rsid w:val="00871414"/>
    <w:rsid w:val="008714CE"/>
    <w:rsid w:val="00871564"/>
    <w:rsid w:val="00871A4C"/>
    <w:rsid w:val="00871A68"/>
    <w:rsid w:val="00871AC5"/>
    <w:rsid w:val="00873170"/>
    <w:rsid w:val="008733E8"/>
    <w:rsid w:val="008738B9"/>
    <w:rsid w:val="00873B07"/>
    <w:rsid w:val="00873D10"/>
    <w:rsid w:val="00873D3C"/>
    <w:rsid w:val="0087478D"/>
    <w:rsid w:val="008748C0"/>
    <w:rsid w:val="00874C21"/>
    <w:rsid w:val="0087574B"/>
    <w:rsid w:val="00875789"/>
    <w:rsid w:val="008763F0"/>
    <w:rsid w:val="00876BA4"/>
    <w:rsid w:val="00876BB3"/>
    <w:rsid w:val="00876C88"/>
    <w:rsid w:val="00876F5F"/>
    <w:rsid w:val="0087722E"/>
    <w:rsid w:val="0087772C"/>
    <w:rsid w:val="00880350"/>
    <w:rsid w:val="00880425"/>
    <w:rsid w:val="00880799"/>
    <w:rsid w:val="00880956"/>
    <w:rsid w:val="00880AB9"/>
    <w:rsid w:val="00880B66"/>
    <w:rsid w:val="00881C6B"/>
    <w:rsid w:val="00881E0F"/>
    <w:rsid w:val="00881FA4"/>
    <w:rsid w:val="00881FB4"/>
    <w:rsid w:val="00882464"/>
    <w:rsid w:val="00882C31"/>
    <w:rsid w:val="00882C6F"/>
    <w:rsid w:val="008831DD"/>
    <w:rsid w:val="008832AF"/>
    <w:rsid w:val="00883DF6"/>
    <w:rsid w:val="00884312"/>
    <w:rsid w:val="008844D9"/>
    <w:rsid w:val="008846E2"/>
    <w:rsid w:val="008847AF"/>
    <w:rsid w:val="00884E59"/>
    <w:rsid w:val="0088672B"/>
    <w:rsid w:val="008871FD"/>
    <w:rsid w:val="008874E4"/>
    <w:rsid w:val="0088767A"/>
    <w:rsid w:val="008877F1"/>
    <w:rsid w:val="00887986"/>
    <w:rsid w:val="00887A1E"/>
    <w:rsid w:val="00887C25"/>
    <w:rsid w:val="00890190"/>
    <w:rsid w:val="008904A6"/>
    <w:rsid w:val="00890860"/>
    <w:rsid w:val="00890A91"/>
    <w:rsid w:val="00890CF0"/>
    <w:rsid w:val="00890F51"/>
    <w:rsid w:val="00891DE2"/>
    <w:rsid w:val="008926E9"/>
    <w:rsid w:val="0089308F"/>
    <w:rsid w:val="00893299"/>
    <w:rsid w:val="00893321"/>
    <w:rsid w:val="0089359E"/>
    <w:rsid w:val="00893ABC"/>
    <w:rsid w:val="00893E60"/>
    <w:rsid w:val="0089449A"/>
    <w:rsid w:val="00894896"/>
    <w:rsid w:val="00894F05"/>
    <w:rsid w:val="008956E7"/>
    <w:rsid w:val="0089576B"/>
    <w:rsid w:val="008957F7"/>
    <w:rsid w:val="00895C89"/>
    <w:rsid w:val="00896FA8"/>
    <w:rsid w:val="008972FA"/>
    <w:rsid w:val="00897A6A"/>
    <w:rsid w:val="00897C52"/>
    <w:rsid w:val="008A0822"/>
    <w:rsid w:val="008A1584"/>
    <w:rsid w:val="008A1F7E"/>
    <w:rsid w:val="008A20CC"/>
    <w:rsid w:val="008A26A3"/>
    <w:rsid w:val="008A2933"/>
    <w:rsid w:val="008A318A"/>
    <w:rsid w:val="008A3888"/>
    <w:rsid w:val="008A4C32"/>
    <w:rsid w:val="008A4FB4"/>
    <w:rsid w:val="008A54D1"/>
    <w:rsid w:val="008A5650"/>
    <w:rsid w:val="008A569F"/>
    <w:rsid w:val="008A58A8"/>
    <w:rsid w:val="008A5C77"/>
    <w:rsid w:val="008A5F1C"/>
    <w:rsid w:val="008A6122"/>
    <w:rsid w:val="008A6E71"/>
    <w:rsid w:val="008A72E3"/>
    <w:rsid w:val="008A7380"/>
    <w:rsid w:val="008A753C"/>
    <w:rsid w:val="008A7768"/>
    <w:rsid w:val="008A7F15"/>
    <w:rsid w:val="008B01F9"/>
    <w:rsid w:val="008B035B"/>
    <w:rsid w:val="008B09E5"/>
    <w:rsid w:val="008B101C"/>
    <w:rsid w:val="008B1477"/>
    <w:rsid w:val="008B18F1"/>
    <w:rsid w:val="008B1E15"/>
    <w:rsid w:val="008B1EE0"/>
    <w:rsid w:val="008B1F50"/>
    <w:rsid w:val="008B23CF"/>
    <w:rsid w:val="008B31F8"/>
    <w:rsid w:val="008B34B5"/>
    <w:rsid w:val="008B3A1A"/>
    <w:rsid w:val="008B4634"/>
    <w:rsid w:val="008B4E11"/>
    <w:rsid w:val="008B4F2C"/>
    <w:rsid w:val="008B51AA"/>
    <w:rsid w:val="008B5D6F"/>
    <w:rsid w:val="008B657A"/>
    <w:rsid w:val="008B660A"/>
    <w:rsid w:val="008B68AC"/>
    <w:rsid w:val="008B7100"/>
    <w:rsid w:val="008B7107"/>
    <w:rsid w:val="008B786B"/>
    <w:rsid w:val="008C03B9"/>
    <w:rsid w:val="008C0C66"/>
    <w:rsid w:val="008C1023"/>
    <w:rsid w:val="008C11C9"/>
    <w:rsid w:val="008C1679"/>
    <w:rsid w:val="008C1762"/>
    <w:rsid w:val="008C19AE"/>
    <w:rsid w:val="008C1A8D"/>
    <w:rsid w:val="008C1B57"/>
    <w:rsid w:val="008C1BF8"/>
    <w:rsid w:val="008C1C97"/>
    <w:rsid w:val="008C25BD"/>
    <w:rsid w:val="008C272F"/>
    <w:rsid w:val="008C2AB5"/>
    <w:rsid w:val="008C2F4E"/>
    <w:rsid w:val="008C2FB0"/>
    <w:rsid w:val="008C3168"/>
    <w:rsid w:val="008C319B"/>
    <w:rsid w:val="008C3F06"/>
    <w:rsid w:val="008C41F1"/>
    <w:rsid w:val="008C44C1"/>
    <w:rsid w:val="008C48A9"/>
    <w:rsid w:val="008C5407"/>
    <w:rsid w:val="008C55CC"/>
    <w:rsid w:val="008C5B30"/>
    <w:rsid w:val="008C64C2"/>
    <w:rsid w:val="008C6BBB"/>
    <w:rsid w:val="008C7624"/>
    <w:rsid w:val="008C787A"/>
    <w:rsid w:val="008C7B19"/>
    <w:rsid w:val="008C7D77"/>
    <w:rsid w:val="008D0379"/>
    <w:rsid w:val="008D0478"/>
    <w:rsid w:val="008D0A0C"/>
    <w:rsid w:val="008D0F1B"/>
    <w:rsid w:val="008D11EC"/>
    <w:rsid w:val="008D1AD3"/>
    <w:rsid w:val="008D1BF4"/>
    <w:rsid w:val="008D233A"/>
    <w:rsid w:val="008D23B7"/>
    <w:rsid w:val="008D2D28"/>
    <w:rsid w:val="008D2F9E"/>
    <w:rsid w:val="008D35B7"/>
    <w:rsid w:val="008D3756"/>
    <w:rsid w:val="008D38AB"/>
    <w:rsid w:val="008D41D6"/>
    <w:rsid w:val="008D4453"/>
    <w:rsid w:val="008D4D0B"/>
    <w:rsid w:val="008D4D0D"/>
    <w:rsid w:val="008D4D83"/>
    <w:rsid w:val="008D5179"/>
    <w:rsid w:val="008D5227"/>
    <w:rsid w:val="008D5383"/>
    <w:rsid w:val="008D553B"/>
    <w:rsid w:val="008D57CD"/>
    <w:rsid w:val="008D5863"/>
    <w:rsid w:val="008D636D"/>
    <w:rsid w:val="008D6411"/>
    <w:rsid w:val="008D6578"/>
    <w:rsid w:val="008D661B"/>
    <w:rsid w:val="008D6732"/>
    <w:rsid w:val="008D6916"/>
    <w:rsid w:val="008D6B29"/>
    <w:rsid w:val="008D6D81"/>
    <w:rsid w:val="008D7262"/>
    <w:rsid w:val="008D74E8"/>
    <w:rsid w:val="008E0883"/>
    <w:rsid w:val="008E0A5A"/>
    <w:rsid w:val="008E283C"/>
    <w:rsid w:val="008E299C"/>
    <w:rsid w:val="008E2A21"/>
    <w:rsid w:val="008E2E23"/>
    <w:rsid w:val="008E35D7"/>
    <w:rsid w:val="008E385A"/>
    <w:rsid w:val="008E4081"/>
    <w:rsid w:val="008E409C"/>
    <w:rsid w:val="008E4CFB"/>
    <w:rsid w:val="008E4D4D"/>
    <w:rsid w:val="008E5222"/>
    <w:rsid w:val="008E598E"/>
    <w:rsid w:val="008E5B49"/>
    <w:rsid w:val="008E5D6C"/>
    <w:rsid w:val="008E5F4A"/>
    <w:rsid w:val="008E6705"/>
    <w:rsid w:val="008E7220"/>
    <w:rsid w:val="008E7BC2"/>
    <w:rsid w:val="008E7D3A"/>
    <w:rsid w:val="008F0469"/>
    <w:rsid w:val="008F04ED"/>
    <w:rsid w:val="008F0991"/>
    <w:rsid w:val="008F09D1"/>
    <w:rsid w:val="008F12B7"/>
    <w:rsid w:val="008F1FB7"/>
    <w:rsid w:val="008F2122"/>
    <w:rsid w:val="008F2673"/>
    <w:rsid w:val="008F28A5"/>
    <w:rsid w:val="008F2979"/>
    <w:rsid w:val="008F36C2"/>
    <w:rsid w:val="008F38ED"/>
    <w:rsid w:val="008F42F7"/>
    <w:rsid w:val="008F494F"/>
    <w:rsid w:val="008F499A"/>
    <w:rsid w:val="008F4A5C"/>
    <w:rsid w:val="008F5331"/>
    <w:rsid w:val="008F536F"/>
    <w:rsid w:val="008F586B"/>
    <w:rsid w:val="008F5EBB"/>
    <w:rsid w:val="008F6171"/>
    <w:rsid w:val="008F6232"/>
    <w:rsid w:val="008F64AC"/>
    <w:rsid w:val="008F660A"/>
    <w:rsid w:val="008F6877"/>
    <w:rsid w:val="008F689A"/>
    <w:rsid w:val="008F6D33"/>
    <w:rsid w:val="008F77D0"/>
    <w:rsid w:val="008F7DF8"/>
    <w:rsid w:val="00900358"/>
    <w:rsid w:val="00900F6A"/>
    <w:rsid w:val="00901ABB"/>
    <w:rsid w:val="00901E99"/>
    <w:rsid w:val="00902165"/>
    <w:rsid w:val="009029B2"/>
    <w:rsid w:val="00902E8E"/>
    <w:rsid w:val="00903D25"/>
    <w:rsid w:val="00903D9D"/>
    <w:rsid w:val="00903FC4"/>
    <w:rsid w:val="009046A0"/>
    <w:rsid w:val="00904F5B"/>
    <w:rsid w:val="00904FD2"/>
    <w:rsid w:val="00905BB3"/>
    <w:rsid w:val="00905C52"/>
    <w:rsid w:val="009061F7"/>
    <w:rsid w:val="00906949"/>
    <w:rsid w:val="00906A56"/>
    <w:rsid w:val="009074AA"/>
    <w:rsid w:val="00907A3F"/>
    <w:rsid w:val="00907D63"/>
    <w:rsid w:val="0091010B"/>
    <w:rsid w:val="009102E7"/>
    <w:rsid w:val="00910D2C"/>
    <w:rsid w:val="00910E65"/>
    <w:rsid w:val="00910ECF"/>
    <w:rsid w:val="009118C2"/>
    <w:rsid w:val="0091250C"/>
    <w:rsid w:val="009128A9"/>
    <w:rsid w:val="00913088"/>
    <w:rsid w:val="00913289"/>
    <w:rsid w:val="0091361C"/>
    <w:rsid w:val="00914040"/>
    <w:rsid w:val="0091474F"/>
    <w:rsid w:val="00914B0D"/>
    <w:rsid w:val="00914E16"/>
    <w:rsid w:val="00914EF9"/>
    <w:rsid w:val="009150F9"/>
    <w:rsid w:val="009152A4"/>
    <w:rsid w:val="00915A00"/>
    <w:rsid w:val="00915E80"/>
    <w:rsid w:val="00916467"/>
    <w:rsid w:val="00916849"/>
    <w:rsid w:val="009169E2"/>
    <w:rsid w:val="00916BC6"/>
    <w:rsid w:val="00916C90"/>
    <w:rsid w:val="00917180"/>
    <w:rsid w:val="009179F0"/>
    <w:rsid w:val="00920171"/>
    <w:rsid w:val="00920B15"/>
    <w:rsid w:val="00920D53"/>
    <w:rsid w:val="009215E6"/>
    <w:rsid w:val="00922676"/>
    <w:rsid w:val="009238B3"/>
    <w:rsid w:val="009239B3"/>
    <w:rsid w:val="00923A81"/>
    <w:rsid w:val="00923BE0"/>
    <w:rsid w:val="00923E0D"/>
    <w:rsid w:val="00924676"/>
    <w:rsid w:val="00924C08"/>
    <w:rsid w:val="009256EA"/>
    <w:rsid w:val="009263DA"/>
    <w:rsid w:val="009267F7"/>
    <w:rsid w:val="00926E8F"/>
    <w:rsid w:val="00927B7E"/>
    <w:rsid w:val="00927CF5"/>
    <w:rsid w:val="00930A75"/>
    <w:rsid w:val="00930F56"/>
    <w:rsid w:val="00930F8E"/>
    <w:rsid w:val="00931052"/>
    <w:rsid w:val="00931104"/>
    <w:rsid w:val="0093110C"/>
    <w:rsid w:val="00931C2B"/>
    <w:rsid w:val="009323CA"/>
    <w:rsid w:val="0093255E"/>
    <w:rsid w:val="00932BE2"/>
    <w:rsid w:val="00932EF8"/>
    <w:rsid w:val="00932F3E"/>
    <w:rsid w:val="00933EF3"/>
    <w:rsid w:val="00933F9F"/>
    <w:rsid w:val="00934088"/>
    <w:rsid w:val="009341C7"/>
    <w:rsid w:val="00934DA0"/>
    <w:rsid w:val="00934F20"/>
    <w:rsid w:val="00935A6D"/>
    <w:rsid w:val="00935F5B"/>
    <w:rsid w:val="00936483"/>
    <w:rsid w:val="009369B3"/>
    <w:rsid w:val="00936CE1"/>
    <w:rsid w:val="00937423"/>
    <w:rsid w:val="00937642"/>
    <w:rsid w:val="00940234"/>
    <w:rsid w:val="0094025B"/>
    <w:rsid w:val="0094053F"/>
    <w:rsid w:val="009405F0"/>
    <w:rsid w:val="0094092E"/>
    <w:rsid w:val="00940E76"/>
    <w:rsid w:val="00941006"/>
    <w:rsid w:val="0094130A"/>
    <w:rsid w:val="00941CB4"/>
    <w:rsid w:val="00941CE8"/>
    <w:rsid w:val="009423B0"/>
    <w:rsid w:val="00942D55"/>
    <w:rsid w:val="00942F16"/>
    <w:rsid w:val="0094334B"/>
    <w:rsid w:val="00943A2E"/>
    <w:rsid w:val="0094419C"/>
    <w:rsid w:val="00944FD4"/>
    <w:rsid w:val="00945505"/>
    <w:rsid w:val="0094552A"/>
    <w:rsid w:val="00945877"/>
    <w:rsid w:val="00945DB5"/>
    <w:rsid w:val="00945FC8"/>
    <w:rsid w:val="00946B88"/>
    <w:rsid w:val="00946BED"/>
    <w:rsid w:val="0094788A"/>
    <w:rsid w:val="00947AF8"/>
    <w:rsid w:val="00947D94"/>
    <w:rsid w:val="00947E43"/>
    <w:rsid w:val="00947E6C"/>
    <w:rsid w:val="0095009A"/>
    <w:rsid w:val="00950AFB"/>
    <w:rsid w:val="00950DD3"/>
    <w:rsid w:val="00950F65"/>
    <w:rsid w:val="0095151F"/>
    <w:rsid w:val="00951C53"/>
    <w:rsid w:val="0095261F"/>
    <w:rsid w:val="00952E70"/>
    <w:rsid w:val="0095348D"/>
    <w:rsid w:val="0095358C"/>
    <w:rsid w:val="00953B75"/>
    <w:rsid w:val="00953C0A"/>
    <w:rsid w:val="00953E13"/>
    <w:rsid w:val="00953E48"/>
    <w:rsid w:val="0095429A"/>
    <w:rsid w:val="00954346"/>
    <w:rsid w:val="00954801"/>
    <w:rsid w:val="00955070"/>
    <w:rsid w:val="00955D56"/>
    <w:rsid w:val="009561EE"/>
    <w:rsid w:val="009562F5"/>
    <w:rsid w:val="00957C42"/>
    <w:rsid w:val="00957C91"/>
    <w:rsid w:val="00957EDD"/>
    <w:rsid w:val="009600A8"/>
    <w:rsid w:val="00960822"/>
    <w:rsid w:val="0096152D"/>
    <w:rsid w:val="00961CAB"/>
    <w:rsid w:val="0096229F"/>
    <w:rsid w:val="0096268D"/>
    <w:rsid w:val="0096289B"/>
    <w:rsid w:val="00962913"/>
    <w:rsid w:val="00962973"/>
    <w:rsid w:val="00963252"/>
    <w:rsid w:val="00963499"/>
    <w:rsid w:val="00963673"/>
    <w:rsid w:val="00963F45"/>
    <w:rsid w:val="009640E8"/>
    <w:rsid w:val="009647B1"/>
    <w:rsid w:val="00964D2D"/>
    <w:rsid w:val="00964FF6"/>
    <w:rsid w:val="00965009"/>
    <w:rsid w:val="009655E0"/>
    <w:rsid w:val="00965E8C"/>
    <w:rsid w:val="009667C4"/>
    <w:rsid w:val="009667FF"/>
    <w:rsid w:val="00966968"/>
    <w:rsid w:val="009669D1"/>
    <w:rsid w:val="00966B94"/>
    <w:rsid w:val="00966CAC"/>
    <w:rsid w:val="00966FE3"/>
    <w:rsid w:val="00967158"/>
    <w:rsid w:val="009672C8"/>
    <w:rsid w:val="009675E5"/>
    <w:rsid w:val="009679CB"/>
    <w:rsid w:val="00967A02"/>
    <w:rsid w:val="009709EA"/>
    <w:rsid w:val="00970A8F"/>
    <w:rsid w:val="00970BC7"/>
    <w:rsid w:val="00970D8A"/>
    <w:rsid w:val="00971803"/>
    <w:rsid w:val="00971D23"/>
    <w:rsid w:val="0097220D"/>
    <w:rsid w:val="00972E2B"/>
    <w:rsid w:val="00973902"/>
    <w:rsid w:val="009739FB"/>
    <w:rsid w:val="0097440A"/>
    <w:rsid w:val="009745F7"/>
    <w:rsid w:val="009747C3"/>
    <w:rsid w:val="00974D10"/>
    <w:rsid w:val="00975025"/>
    <w:rsid w:val="00975511"/>
    <w:rsid w:val="0097585D"/>
    <w:rsid w:val="009759E9"/>
    <w:rsid w:val="00975C0E"/>
    <w:rsid w:val="00975F19"/>
    <w:rsid w:val="009760B5"/>
    <w:rsid w:val="00976346"/>
    <w:rsid w:val="009767B6"/>
    <w:rsid w:val="009770CD"/>
    <w:rsid w:val="0097728C"/>
    <w:rsid w:val="009774C9"/>
    <w:rsid w:val="009777D5"/>
    <w:rsid w:val="00977C00"/>
    <w:rsid w:val="00977E93"/>
    <w:rsid w:val="00980784"/>
    <w:rsid w:val="00980AAE"/>
    <w:rsid w:val="00980EB0"/>
    <w:rsid w:val="0098205E"/>
    <w:rsid w:val="0098238A"/>
    <w:rsid w:val="009823AC"/>
    <w:rsid w:val="00982900"/>
    <w:rsid w:val="0098297B"/>
    <w:rsid w:val="00982B1D"/>
    <w:rsid w:val="00982DBB"/>
    <w:rsid w:val="0098308E"/>
    <w:rsid w:val="009835EB"/>
    <w:rsid w:val="00983603"/>
    <w:rsid w:val="00984234"/>
    <w:rsid w:val="00984916"/>
    <w:rsid w:val="0098492D"/>
    <w:rsid w:val="00984EA4"/>
    <w:rsid w:val="00985088"/>
    <w:rsid w:val="009851A3"/>
    <w:rsid w:val="009854FA"/>
    <w:rsid w:val="00985958"/>
    <w:rsid w:val="00985C5A"/>
    <w:rsid w:val="009861B5"/>
    <w:rsid w:val="009863A6"/>
    <w:rsid w:val="009868AF"/>
    <w:rsid w:val="00986CF2"/>
    <w:rsid w:val="00986D68"/>
    <w:rsid w:val="00986D7D"/>
    <w:rsid w:val="00986E05"/>
    <w:rsid w:val="00987A39"/>
    <w:rsid w:val="00987AF3"/>
    <w:rsid w:val="0099023B"/>
    <w:rsid w:val="00990444"/>
    <w:rsid w:val="00990820"/>
    <w:rsid w:val="009908FE"/>
    <w:rsid w:val="00990B8B"/>
    <w:rsid w:val="00990BEA"/>
    <w:rsid w:val="00990E37"/>
    <w:rsid w:val="00990FFF"/>
    <w:rsid w:val="009916CE"/>
    <w:rsid w:val="00992048"/>
    <w:rsid w:val="009927F5"/>
    <w:rsid w:val="009930C3"/>
    <w:rsid w:val="009931E6"/>
    <w:rsid w:val="009935E6"/>
    <w:rsid w:val="0099448B"/>
    <w:rsid w:val="00994FA5"/>
    <w:rsid w:val="00995307"/>
    <w:rsid w:val="00995CC1"/>
    <w:rsid w:val="00995DDE"/>
    <w:rsid w:val="0099647B"/>
    <w:rsid w:val="00996818"/>
    <w:rsid w:val="00996C80"/>
    <w:rsid w:val="009971D8"/>
    <w:rsid w:val="0099755C"/>
    <w:rsid w:val="00997803"/>
    <w:rsid w:val="00997822"/>
    <w:rsid w:val="009979B5"/>
    <w:rsid w:val="009A0254"/>
    <w:rsid w:val="009A038E"/>
    <w:rsid w:val="009A0786"/>
    <w:rsid w:val="009A0A0E"/>
    <w:rsid w:val="009A12F7"/>
    <w:rsid w:val="009A155F"/>
    <w:rsid w:val="009A1D9F"/>
    <w:rsid w:val="009A24DE"/>
    <w:rsid w:val="009A2558"/>
    <w:rsid w:val="009A31E0"/>
    <w:rsid w:val="009A34E5"/>
    <w:rsid w:val="009A3A08"/>
    <w:rsid w:val="009A42C6"/>
    <w:rsid w:val="009A44EC"/>
    <w:rsid w:val="009A4C1B"/>
    <w:rsid w:val="009A51F6"/>
    <w:rsid w:val="009A558A"/>
    <w:rsid w:val="009A566F"/>
    <w:rsid w:val="009A5A24"/>
    <w:rsid w:val="009A5B29"/>
    <w:rsid w:val="009A5B47"/>
    <w:rsid w:val="009A5D5A"/>
    <w:rsid w:val="009A5E14"/>
    <w:rsid w:val="009A624C"/>
    <w:rsid w:val="009A6441"/>
    <w:rsid w:val="009A66E7"/>
    <w:rsid w:val="009A6CBA"/>
    <w:rsid w:val="009A6D25"/>
    <w:rsid w:val="009A75E5"/>
    <w:rsid w:val="009A7A30"/>
    <w:rsid w:val="009A7D3D"/>
    <w:rsid w:val="009A7E02"/>
    <w:rsid w:val="009B0121"/>
    <w:rsid w:val="009B01FA"/>
    <w:rsid w:val="009B0283"/>
    <w:rsid w:val="009B0863"/>
    <w:rsid w:val="009B09BE"/>
    <w:rsid w:val="009B0E7C"/>
    <w:rsid w:val="009B0E94"/>
    <w:rsid w:val="009B0F30"/>
    <w:rsid w:val="009B139B"/>
    <w:rsid w:val="009B164B"/>
    <w:rsid w:val="009B1AAB"/>
    <w:rsid w:val="009B21B3"/>
    <w:rsid w:val="009B2846"/>
    <w:rsid w:val="009B2C56"/>
    <w:rsid w:val="009B32E9"/>
    <w:rsid w:val="009B349B"/>
    <w:rsid w:val="009B37F6"/>
    <w:rsid w:val="009B3BCA"/>
    <w:rsid w:val="009B3FE6"/>
    <w:rsid w:val="009B41C2"/>
    <w:rsid w:val="009B459D"/>
    <w:rsid w:val="009B481C"/>
    <w:rsid w:val="009B5430"/>
    <w:rsid w:val="009B5552"/>
    <w:rsid w:val="009B56EF"/>
    <w:rsid w:val="009B5A07"/>
    <w:rsid w:val="009B5E62"/>
    <w:rsid w:val="009B6577"/>
    <w:rsid w:val="009B6B83"/>
    <w:rsid w:val="009B709A"/>
    <w:rsid w:val="009B71F6"/>
    <w:rsid w:val="009B798D"/>
    <w:rsid w:val="009B79AD"/>
    <w:rsid w:val="009B7A4B"/>
    <w:rsid w:val="009B7B75"/>
    <w:rsid w:val="009B7D7C"/>
    <w:rsid w:val="009C0410"/>
    <w:rsid w:val="009C0760"/>
    <w:rsid w:val="009C1310"/>
    <w:rsid w:val="009C1A9C"/>
    <w:rsid w:val="009C2077"/>
    <w:rsid w:val="009C20DE"/>
    <w:rsid w:val="009C2174"/>
    <w:rsid w:val="009C2A36"/>
    <w:rsid w:val="009C2FF8"/>
    <w:rsid w:val="009C4B8A"/>
    <w:rsid w:val="009C4CB0"/>
    <w:rsid w:val="009C51F9"/>
    <w:rsid w:val="009C52AB"/>
    <w:rsid w:val="009C538E"/>
    <w:rsid w:val="009C573F"/>
    <w:rsid w:val="009C5973"/>
    <w:rsid w:val="009C63F2"/>
    <w:rsid w:val="009C6590"/>
    <w:rsid w:val="009C65E0"/>
    <w:rsid w:val="009C67BD"/>
    <w:rsid w:val="009C6C1F"/>
    <w:rsid w:val="009C6D7F"/>
    <w:rsid w:val="009C6DCA"/>
    <w:rsid w:val="009C79C3"/>
    <w:rsid w:val="009C7A2F"/>
    <w:rsid w:val="009C7D4B"/>
    <w:rsid w:val="009D0747"/>
    <w:rsid w:val="009D0D53"/>
    <w:rsid w:val="009D1275"/>
    <w:rsid w:val="009D14F5"/>
    <w:rsid w:val="009D1644"/>
    <w:rsid w:val="009D1714"/>
    <w:rsid w:val="009D1E63"/>
    <w:rsid w:val="009D2517"/>
    <w:rsid w:val="009D27AC"/>
    <w:rsid w:val="009D27DC"/>
    <w:rsid w:val="009D2ACB"/>
    <w:rsid w:val="009D301B"/>
    <w:rsid w:val="009D36F4"/>
    <w:rsid w:val="009D4033"/>
    <w:rsid w:val="009D44C3"/>
    <w:rsid w:val="009D5EEF"/>
    <w:rsid w:val="009D6018"/>
    <w:rsid w:val="009D68AB"/>
    <w:rsid w:val="009D6DBF"/>
    <w:rsid w:val="009D7F17"/>
    <w:rsid w:val="009E0141"/>
    <w:rsid w:val="009E03AD"/>
    <w:rsid w:val="009E08E1"/>
    <w:rsid w:val="009E0C6D"/>
    <w:rsid w:val="009E168C"/>
    <w:rsid w:val="009E191B"/>
    <w:rsid w:val="009E26CF"/>
    <w:rsid w:val="009E2C55"/>
    <w:rsid w:val="009E32D0"/>
    <w:rsid w:val="009E3565"/>
    <w:rsid w:val="009E35ED"/>
    <w:rsid w:val="009E3652"/>
    <w:rsid w:val="009E39DA"/>
    <w:rsid w:val="009E415F"/>
    <w:rsid w:val="009E4541"/>
    <w:rsid w:val="009E46FF"/>
    <w:rsid w:val="009E4BC3"/>
    <w:rsid w:val="009E4BF8"/>
    <w:rsid w:val="009E5029"/>
    <w:rsid w:val="009E55BD"/>
    <w:rsid w:val="009E5626"/>
    <w:rsid w:val="009E5814"/>
    <w:rsid w:val="009E5EED"/>
    <w:rsid w:val="009E62ED"/>
    <w:rsid w:val="009E67B1"/>
    <w:rsid w:val="009E67D2"/>
    <w:rsid w:val="009E68E8"/>
    <w:rsid w:val="009E69EB"/>
    <w:rsid w:val="009E6B23"/>
    <w:rsid w:val="009E770D"/>
    <w:rsid w:val="009E78C2"/>
    <w:rsid w:val="009F04E2"/>
    <w:rsid w:val="009F108E"/>
    <w:rsid w:val="009F21A4"/>
    <w:rsid w:val="009F22A0"/>
    <w:rsid w:val="009F2505"/>
    <w:rsid w:val="009F27B4"/>
    <w:rsid w:val="009F2915"/>
    <w:rsid w:val="009F33EB"/>
    <w:rsid w:val="009F4221"/>
    <w:rsid w:val="009F42E6"/>
    <w:rsid w:val="009F4437"/>
    <w:rsid w:val="009F46E8"/>
    <w:rsid w:val="009F49DD"/>
    <w:rsid w:val="009F4AB6"/>
    <w:rsid w:val="009F4C26"/>
    <w:rsid w:val="009F54DB"/>
    <w:rsid w:val="009F589D"/>
    <w:rsid w:val="009F5BE6"/>
    <w:rsid w:val="009F632F"/>
    <w:rsid w:val="009F6446"/>
    <w:rsid w:val="009F6A8F"/>
    <w:rsid w:val="009F726E"/>
    <w:rsid w:val="009F7B01"/>
    <w:rsid w:val="00A001C9"/>
    <w:rsid w:val="00A003F0"/>
    <w:rsid w:val="00A007F9"/>
    <w:rsid w:val="00A00B6F"/>
    <w:rsid w:val="00A00F66"/>
    <w:rsid w:val="00A0164B"/>
    <w:rsid w:val="00A01FFC"/>
    <w:rsid w:val="00A02341"/>
    <w:rsid w:val="00A02877"/>
    <w:rsid w:val="00A02A55"/>
    <w:rsid w:val="00A02C8A"/>
    <w:rsid w:val="00A02CEC"/>
    <w:rsid w:val="00A03F90"/>
    <w:rsid w:val="00A04A17"/>
    <w:rsid w:val="00A055DC"/>
    <w:rsid w:val="00A057A2"/>
    <w:rsid w:val="00A0587B"/>
    <w:rsid w:val="00A05B7B"/>
    <w:rsid w:val="00A060AC"/>
    <w:rsid w:val="00A06247"/>
    <w:rsid w:val="00A065FE"/>
    <w:rsid w:val="00A0671B"/>
    <w:rsid w:val="00A0694E"/>
    <w:rsid w:val="00A06981"/>
    <w:rsid w:val="00A06AF2"/>
    <w:rsid w:val="00A074E4"/>
    <w:rsid w:val="00A0757A"/>
    <w:rsid w:val="00A07679"/>
    <w:rsid w:val="00A0787B"/>
    <w:rsid w:val="00A07E68"/>
    <w:rsid w:val="00A07F1A"/>
    <w:rsid w:val="00A1018A"/>
    <w:rsid w:val="00A1028D"/>
    <w:rsid w:val="00A10338"/>
    <w:rsid w:val="00A103DE"/>
    <w:rsid w:val="00A1107C"/>
    <w:rsid w:val="00A11275"/>
    <w:rsid w:val="00A1196A"/>
    <w:rsid w:val="00A122E0"/>
    <w:rsid w:val="00A12FA2"/>
    <w:rsid w:val="00A13AFB"/>
    <w:rsid w:val="00A13FDF"/>
    <w:rsid w:val="00A145C3"/>
    <w:rsid w:val="00A1494B"/>
    <w:rsid w:val="00A15936"/>
    <w:rsid w:val="00A164E1"/>
    <w:rsid w:val="00A16845"/>
    <w:rsid w:val="00A17308"/>
    <w:rsid w:val="00A176D4"/>
    <w:rsid w:val="00A2093B"/>
    <w:rsid w:val="00A20A4E"/>
    <w:rsid w:val="00A20D50"/>
    <w:rsid w:val="00A20E17"/>
    <w:rsid w:val="00A21532"/>
    <w:rsid w:val="00A21632"/>
    <w:rsid w:val="00A21E1F"/>
    <w:rsid w:val="00A2285C"/>
    <w:rsid w:val="00A230BC"/>
    <w:rsid w:val="00A23E02"/>
    <w:rsid w:val="00A24EE6"/>
    <w:rsid w:val="00A256EF"/>
    <w:rsid w:val="00A2593F"/>
    <w:rsid w:val="00A26148"/>
    <w:rsid w:val="00A26626"/>
    <w:rsid w:val="00A26D07"/>
    <w:rsid w:val="00A27198"/>
    <w:rsid w:val="00A272DA"/>
    <w:rsid w:val="00A27DEA"/>
    <w:rsid w:val="00A30133"/>
    <w:rsid w:val="00A3018B"/>
    <w:rsid w:val="00A30421"/>
    <w:rsid w:val="00A304B7"/>
    <w:rsid w:val="00A305E5"/>
    <w:rsid w:val="00A313C0"/>
    <w:rsid w:val="00A3181C"/>
    <w:rsid w:val="00A3189C"/>
    <w:rsid w:val="00A31BD1"/>
    <w:rsid w:val="00A31D72"/>
    <w:rsid w:val="00A31F7C"/>
    <w:rsid w:val="00A320B0"/>
    <w:rsid w:val="00A32117"/>
    <w:rsid w:val="00A3285C"/>
    <w:rsid w:val="00A32EC8"/>
    <w:rsid w:val="00A330C2"/>
    <w:rsid w:val="00A330DD"/>
    <w:rsid w:val="00A33905"/>
    <w:rsid w:val="00A33E3D"/>
    <w:rsid w:val="00A33FB3"/>
    <w:rsid w:val="00A345CA"/>
    <w:rsid w:val="00A34994"/>
    <w:rsid w:val="00A354D7"/>
    <w:rsid w:val="00A3604B"/>
    <w:rsid w:val="00A36D43"/>
    <w:rsid w:val="00A37942"/>
    <w:rsid w:val="00A37C18"/>
    <w:rsid w:val="00A37FF8"/>
    <w:rsid w:val="00A37FF9"/>
    <w:rsid w:val="00A40000"/>
    <w:rsid w:val="00A403A1"/>
    <w:rsid w:val="00A403FC"/>
    <w:rsid w:val="00A408F3"/>
    <w:rsid w:val="00A40CF0"/>
    <w:rsid w:val="00A412B9"/>
    <w:rsid w:val="00A416E6"/>
    <w:rsid w:val="00A41D95"/>
    <w:rsid w:val="00A41D9A"/>
    <w:rsid w:val="00A423F8"/>
    <w:rsid w:val="00A429BD"/>
    <w:rsid w:val="00A42F33"/>
    <w:rsid w:val="00A432C3"/>
    <w:rsid w:val="00A4331E"/>
    <w:rsid w:val="00A43F3C"/>
    <w:rsid w:val="00A4447B"/>
    <w:rsid w:val="00A444A6"/>
    <w:rsid w:val="00A4450E"/>
    <w:rsid w:val="00A44738"/>
    <w:rsid w:val="00A44814"/>
    <w:rsid w:val="00A44A3F"/>
    <w:rsid w:val="00A44B31"/>
    <w:rsid w:val="00A4511A"/>
    <w:rsid w:val="00A457CC"/>
    <w:rsid w:val="00A45E26"/>
    <w:rsid w:val="00A45EBB"/>
    <w:rsid w:val="00A4616D"/>
    <w:rsid w:val="00A46A9B"/>
    <w:rsid w:val="00A46C92"/>
    <w:rsid w:val="00A4727D"/>
    <w:rsid w:val="00A5053B"/>
    <w:rsid w:val="00A50679"/>
    <w:rsid w:val="00A50CB1"/>
    <w:rsid w:val="00A50FAC"/>
    <w:rsid w:val="00A5208D"/>
    <w:rsid w:val="00A52522"/>
    <w:rsid w:val="00A528CB"/>
    <w:rsid w:val="00A52A82"/>
    <w:rsid w:val="00A52AB9"/>
    <w:rsid w:val="00A5375C"/>
    <w:rsid w:val="00A53842"/>
    <w:rsid w:val="00A538F7"/>
    <w:rsid w:val="00A53C0C"/>
    <w:rsid w:val="00A53E27"/>
    <w:rsid w:val="00A54967"/>
    <w:rsid w:val="00A54A2C"/>
    <w:rsid w:val="00A555EA"/>
    <w:rsid w:val="00A559A9"/>
    <w:rsid w:val="00A55B2F"/>
    <w:rsid w:val="00A55DE8"/>
    <w:rsid w:val="00A564EA"/>
    <w:rsid w:val="00A5673E"/>
    <w:rsid w:val="00A56D9B"/>
    <w:rsid w:val="00A57E1B"/>
    <w:rsid w:val="00A57E6C"/>
    <w:rsid w:val="00A60602"/>
    <w:rsid w:val="00A60763"/>
    <w:rsid w:val="00A60CAB"/>
    <w:rsid w:val="00A60E5B"/>
    <w:rsid w:val="00A60E71"/>
    <w:rsid w:val="00A61184"/>
    <w:rsid w:val="00A61A9D"/>
    <w:rsid w:val="00A62566"/>
    <w:rsid w:val="00A62862"/>
    <w:rsid w:val="00A62960"/>
    <w:rsid w:val="00A630AC"/>
    <w:rsid w:val="00A63546"/>
    <w:rsid w:val="00A64133"/>
    <w:rsid w:val="00A6497E"/>
    <w:rsid w:val="00A6582B"/>
    <w:rsid w:val="00A66359"/>
    <w:rsid w:val="00A66465"/>
    <w:rsid w:val="00A66B58"/>
    <w:rsid w:val="00A66D33"/>
    <w:rsid w:val="00A66DF9"/>
    <w:rsid w:val="00A66E4C"/>
    <w:rsid w:val="00A67481"/>
    <w:rsid w:val="00A67B31"/>
    <w:rsid w:val="00A67D8E"/>
    <w:rsid w:val="00A70352"/>
    <w:rsid w:val="00A704EF"/>
    <w:rsid w:val="00A706F6"/>
    <w:rsid w:val="00A70843"/>
    <w:rsid w:val="00A711B4"/>
    <w:rsid w:val="00A711DD"/>
    <w:rsid w:val="00A71703"/>
    <w:rsid w:val="00A71ACA"/>
    <w:rsid w:val="00A72224"/>
    <w:rsid w:val="00A7245E"/>
    <w:rsid w:val="00A72593"/>
    <w:rsid w:val="00A72D19"/>
    <w:rsid w:val="00A72E2B"/>
    <w:rsid w:val="00A72F3A"/>
    <w:rsid w:val="00A73A86"/>
    <w:rsid w:val="00A75243"/>
    <w:rsid w:val="00A753C5"/>
    <w:rsid w:val="00A75B11"/>
    <w:rsid w:val="00A75E87"/>
    <w:rsid w:val="00A76111"/>
    <w:rsid w:val="00A76203"/>
    <w:rsid w:val="00A762F5"/>
    <w:rsid w:val="00A7630B"/>
    <w:rsid w:val="00A765EF"/>
    <w:rsid w:val="00A76F75"/>
    <w:rsid w:val="00A77169"/>
    <w:rsid w:val="00A7748F"/>
    <w:rsid w:val="00A800B4"/>
    <w:rsid w:val="00A800FB"/>
    <w:rsid w:val="00A80158"/>
    <w:rsid w:val="00A80BC4"/>
    <w:rsid w:val="00A80EEC"/>
    <w:rsid w:val="00A81140"/>
    <w:rsid w:val="00A81301"/>
    <w:rsid w:val="00A813B7"/>
    <w:rsid w:val="00A819AE"/>
    <w:rsid w:val="00A81C4A"/>
    <w:rsid w:val="00A81CC8"/>
    <w:rsid w:val="00A81D20"/>
    <w:rsid w:val="00A81EC5"/>
    <w:rsid w:val="00A8230E"/>
    <w:rsid w:val="00A823BA"/>
    <w:rsid w:val="00A82B4C"/>
    <w:rsid w:val="00A82FBF"/>
    <w:rsid w:val="00A8361B"/>
    <w:rsid w:val="00A8391B"/>
    <w:rsid w:val="00A83D02"/>
    <w:rsid w:val="00A83ED4"/>
    <w:rsid w:val="00A84411"/>
    <w:rsid w:val="00A846ED"/>
    <w:rsid w:val="00A85358"/>
    <w:rsid w:val="00A85D55"/>
    <w:rsid w:val="00A86023"/>
    <w:rsid w:val="00A87B46"/>
    <w:rsid w:val="00A90099"/>
    <w:rsid w:val="00A9037D"/>
    <w:rsid w:val="00A907FD"/>
    <w:rsid w:val="00A91867"/>
    <w:rsid w:val="00A91BAC"/>
    <w:rsid w:val="00A91E23"/>
    <w:rsid w:val="00A9263D"/>
    <w:rsid w:val="00A92A5C"/>
    <w:rsid w:val="00A92B41"/>
    <w:rsid w:val="00A92BC1"/>
    <w:rsid w:val="00A93446"/>
    <w:rsid w:val="00A942A9"/>
    <w:rsid w:val="00A94C00"/>
    <w:rsid w:val="00A94E4D"/>
    <w:rsid w:val="00A956A3"/>
    <w:rsid w:val="00A95A40"/>
    <w:rsid w:val="00A963E1"/>
    <w:rsid w:val="00A965E8"/>
    <w:rsid w:val="00A96C6D"/>
    <w:rsid w:val="00A96E90"/>
    <w:rsid w:val="00A977BD"/>
    <w:rsid w:val="00A97A06"/>
    <w:rsid w:val="00A97E0B"/>
    <w:rsid w:val="00AA0572"/>
    <w:rsid w:val="00AA1E4F"/>
    <w:rsid w:val="00AA1E7A"/>
    <w:rsid w:val="00AA210A"/>
    <w:rsid w:val="00AA2265"/>
    <w:rsid w:val="00AA2322"/>
    <w:rsid w:val="00AA2AC5"/>
    <w:rsid w:val="00AA2BC5"/>
    <w:rsid w:val="00AA2FA1"/>
    <w:rsid w:val="00AA322C"/>
    <w:rsid w:val="00AA32C1"/>
    <w:rsid w:val="00AA340D"/>
    <w:rsid w:val="00AA40B6"/>
    <w:rsid w:val="00AA42B5"/>
    <w:rsid w:val="00AA49B6"/>
    <w:rsid w:val="00AA4E21"/>
    <w:rsid w:val="00AA58DC"/>
    <w:rsid w:val="00AA5AA8"/>
    <w:rsid w:val="00AA5E24"/>
    <w:rsid w:val="00AA661C"/>
    <w:rsid w:val="00AA6D2D"/>
    <w:rsid w:val="00AA7822"/>
    <w:rsid w:val="00AA7928"/>
    <w:rsid w:val="00AA7AC7"/>
    <w:rsid w:val="00AA7B7A"/>
    <w:rsid w:val="00AA7F32"/>
    <w:rsid w:val="00AB0CCA"/>
    <w:rsid w:val="00AB13EA"/>
    <w:rsid w:val="00AB1B19"/>
    <w:rsid w:val="00AB2078"/>
    <w:rsid w:val="00AB2341"/>
    <w:rsid w:val="00AB24D5"/>
    <w:rsid w:val="00AB2B06"/>
    <w:rsid w:val="00AB2F14"/>
    <w:rsid w:val="00AB34CA"/>
    <w:rsid w:val="00AB3770"/>
    <w:rsid w:val="00AB39D2"/>
    <w:rsid w:val="00AB3BBD"/>
    <w:rsid w:val="00AB3CD4"/>
    <w:rsid w:val="00AB3E28"/>
    <w:rsid w:val="00AB3F19"/>
    <w:rsid w:val="00AB40E9"/>
    <w:rsid w:val="00AB46EF"/>
    <w:rsid w:val="00AB48C4"/>
    <w:rsid w:val="00AB4D20"/>
    <w:rsid w:val="00AB6251"/>
    <w:rsid w:val="00AB6C11"/>
    <w:rsid w:val="00AB73D1"/>
    <w:rsid w:val="00AB751F"/>
    <w:rsid w:val="00AB7571"/>
    <w:rsid w:val="00AB75BE"/>
    <w:rsid w:val="00AB7BDF"/>
    <w:rsid w:val="00AB7F5B"/>
    <w:rsid w:val="00AC0511"/>
    <w:rsid w:val="00AC11FE"/>
    <w:rsid w:val="00AC12D4"/>
    <w:rsid w:val="00AC1457"/>
    <w:rsid w:val="00AC14C7"/>
    <w:rsid w:val="00AC1675"/>
    <w:rsid w:val="00AC19DA"/>
    <w:rsid w:val="00AC1CDB"/>
    <w:rsid w:val="00AC28BF"/>
    <w:rsid w:val="00AC3559"/>
    <w:rsid w:val="00AC3D76"/>
    <w:rsid w:val="00AC422D"/>
    <w:rsid w:val="00AC468C"/>
    <w:rsid w:val="00AC4922"/>
    <w:rsid w:val="00AC5088"/>
    <w:rsid w:val="00AC5D44"/>
    <w:rsid w:val="00AC611A"/>
    <w:rsid w:val="00AC6348"/>
    <w:rsid w:val="00AC63B5"/>
    <w:rsid w:val="00AC64DD"/>
    <w:rsid w:val="00AC68D2"/>
    <w:rsid w:val="00AC6C0B"/>
    <w:rsid w:val="00AC6CB5"/>
    <w:rsid w:val="00AC6E55"/>
    <w:rsid w:val="00AC78B2"/>
    <w:rsid w:val="00AD0087"/>
    <w:rsid w:val="00AD06A3"/>
    <w:rsid w:val="00AD1980"/>
    <w:rsid w:val="00AD3A30"/>
    <w:rsid w:val="00AD3A36"/>
    <w:rsid w:val="00AD3FE0"/>
    <w:rsid w:val="00AD408C"/>
    <w:rsid w:val="00AD4121"/>
    <w:rsid w:val="00AD4343"/>
    <w:rsid w:val="00AD4ED1"/>
    <w:rsid w:val="00AD5296"/>
    <w:rsid w:val="00AD556E"/>
    <w:rsid w:val="00AD55CE"/>
    <w:rsid w:val="00AD57C0"/>
    <w:rsid w:val="00AD5A5E"/>
    <w:rsid w:val="00AD5EF9"/>
    <w:rsid w:val="00AD6177"/>
    <w:rsid w:val="00AD6685"/>
    <w:rsid w:val="00AD6A9B"/>
    <w:rsid w:val="00AD70C7"/>
    <w:rsid w:val="00AD76E6"/>
    <w:rsid w:val="00AD7E34"/>
    <w:rsid w:val="00AD7F35"/>
    <w:rsid w:val="00AE0081"/>
    <w:rsid w:val="00AE0999"/>
    <w:rsid w:val="00AE0C64"/>
    <w:rsid w:val="00AE0F3C"/>
    <w:rsid w:val="00AE0F89"/>
    <w:rsid w:val="00AE0FB7"/>
    <w:rsid w:val="00AE1150"/>
    <w:rsid w:val="00AE16A2"/>
    <w:rsid w:val="00AE172E"/>
    <w:rsid w:val="00AE1AFF"/>
    <w:rsid w:val="00AE1BE1"/>
    <w:rsid w:val="00AE1F14"/>
    <w:rsid w:val="00AE2066"/>
    <w:rsid w:val="00AE2AFF"/>
    <w:rsid w:val="00AE2D55"/>
    <w:rsid w:val="00AE304C"/>
    <w:rsid w:val="00AE36C8"/>
    <w:rsid w:val="00AE3746"/>
    <w:rsid w:val="00AE3749"/>
    <w:rsid w:val="00AE3CC5"/>
    <w:rsid w:val="00AE3D15"/>
    <w:rsid w:val="00AE4867"/>
    <w:rsid w:val="00AE5237"/>
    <w:rsid w:val="00AE57B6"/>
    <w:rsid w:val="00AE5A7E"/>
    <w:rsid w:val="00AE5DDE"/>
    <w:rsid w:val="00AE6233"/>
    <w:rsid w:val="00AE70F1"/>
    <w:rsid w:val="00AE797C"/>
    <w:rsid w:val="00AE7A76"/>
    <w:rsid w:val="00AF01D3"/>
    <w:rsid w:val="00AF0214"/>
    <w:rsid w:val="00AF0785"/>
    <w:rsid w:val="00AF117F"/>
    <w:rsid w:val="00AF195D"/>
    <w:rsid w:val="00AF1EF1"/>
    <w:rsid w:val="00AF251A"/>
    <w:rsid w:val="00AF268C"/>
    <w:rsid w:val="00AF2881"/>
    <w:rsid w:val="00AF28F3"/>
    <w:rsid w:val="00AF3014"/>
    <w:rsid w:val="00AF304A"/>
    <w:rsid w:val="00AF31E9"/>
    <w:rsid w:val="00AF3271"/>
    <w:rsid w:val="00AF3A4B"/>
    <w:rsid w:val="00AF3FF8"/>
    <w:rsid w:val="00AF439B"/>
    <w:rsid w:val="00AF4453"/>
    <w:rsid w:val="00AF44FF"/>
    <w:rsid w:val="00AF4D88"/>
    <w:rsid w:val="00AF5A0C"/>
    <w:rsid w:val="00AF5E3D"/>
    <w:rsid w:val="00AF60D4"/>
    <w:rsid w:val="00AF6268"/>
    <w:rsid w:val="00AF640E"/>
    <w:rsid w:val="00AF641E"/>
    <w:rsid w:val="00AF6C9B"/>
    <w:rsid w:val="00AF6E90"/>
    <w:rsid w:val="00AF7191"/>
    <w:rsid w:val="00AF76E1"/>
    <w:rsid w:val="00AF7884"/>
    <w:rsid w:val="00AF7958"/>
    <w:rsid w:val="00AF7B26"/>
    <w:rsid w:val="00AF7B4E"/>
    <w:rsid w:val="00AF7B5C"/>
    <w:rsid w:val="00AF7DE2"/>
    <w:rsid w:val="00B000B7"/>
    <w:rsid w:val="00B00EA6"/>
    <w:rsid w:val="00B010FA"/>
    <w:rsid w:val="00B0117B"/>
    <w:rsid w:val="00B01B78"/>
    <w:rsid w:val="00B021CB"/>
    <w:rsid w:val="00B02732"/>
    <w:rsid w:val="00B02A8D"/>
    <w:rsid w:val="00B02C61"/>
    <w:rsid w:val="00B0309E"/>
    <w:rsid w:val="00B031AB"/>
    <w:rsid w:val="00B033C1"/>
    <w:rsid w:val="00B0362C"/>
    <w:rsid w:val="00B03BC9"/>
    <w:rsid w:val="00B04897"/>
    <w:rsid w:val="00B04B63"/>
    <w:rsid w:val="00B04C45"/>
    <w:rsid w:val="00B04D51"/>
    <w:rsid w:val="00B04E1B"/>
    <w:rsid w:val="00B04F6E"/>
    <w:rsid w:val="00B05200"/>
    <w:rsid w:val="00B05A64"/>
    <w:rsid w:val="00B05B5C"/>
    <w:rsid w:val="00B061BC"/>
    <w:rsid w:val="00B063F4"/>
    <w:rsid w:val="00B06642"/>
    <w:rsid w:val="00B06699"/>
    <w:rsid w:val="00B067B7"/>
    <w:rsid w:val="00B06908"/>
    <w:rsid w:val="00B06AE0"/>
    <w:rsid w:val="00B06F61"/>
    <w:rsid w:val="00B07CCA"/>
    <w:rsid w:val="00B1138E"/>
    <w:rsid w:val="00B11B46"/>
    <w:rsid w:val="00B12205"/>
    <w:rsid w:val="00B12573"/>
    <w:rsid w:val="00B12752"/>
    <w:rsid w:val="00B1300B"/>
    <w:rsid w:val="00B1318A"/>
    <w:rsid w:val="00B132F3"/>
    <w:rsid w:val="00B13633"/>
    <w:rsid w:val="00B13739"/>
    <w:rsid w:val="00B137F5"/>
    <w:rsid w:val="00B13FBE"/>
    <w:rsid w:val="00B141B7"/>
    <w:rsid w:val="00B141E5"/>
    <w:rsid w:val="00B141F1"/>
    <w:rsid w:val="00B149BE"/>
    <w:rsid w:val="00B149FA"/>
    <w:rsid w:val="00B14A61"/>
    <w:rsid w:val="00B1502E"/>
    <w:rsid w:val="00B15182"/>
    <w:rsid w:val="00B152A4"/>
    <w:rsid w:val="00B15474"/>
    <w:rsid w:val="00B1551A"/>
    <w:rsid w:val="00B1551B"/>
    <w:rsid w:val="00B1554D"/>
    <w:rsid w:val="00B15E70"/>
    <w:rsid w:val="00B16255"/>
    <w:rsid w:val="00B16860"/>
    <w:rsid w:val="00B1757A"/>
    <w:rsid w:val="00B175CD"/>
    <w:rsid w:val="00B17644"/>
    <w:rsid w:val="00B17F7A"/>
    <w:rsid w:val="00B205AE"/>
    <w:rsid w:val="00B20817"/>
    <w:rsid w:val="00B22398"/>
    <w:rsid w:val="00B226A5"/>
    <w:rsid w:val="00B2291B"/>
    <w:rsid w:val="00B22A9F"/>
    <w:rsid w:val="00B22D2C"/>
    <w:rsid w:val="00B2321D"/>
    <w:rsid w:val="00B23390"/>
    <w:rsid w:val="00B2378A"/>
    <w:rsid w:val="00B23DC3"/>
    <w:rsid w:val="00B23EA3"/>
    <w:rsid w:val="00B23EBC"/>
    <w:rsid w:val="00B23EF8"/>
    <w:rsid w:val="00B2552A"/>
    <w:rsid w:val="00B257E9"/>
    <w:rsid w:val="00B25A49"/>
    <w:rsid w:val="00B25CDF"/>
    <w:rsid w:val="00B2605B"/>
    <w:rsid w:val="00B260BD"/>
    <w:rsid w:val="00B269A0"/>
    <w:rsid w:val="00B26D55"/>
    <w:rsid w:val="00B2731A"/>
    <w:rsid w:val="00B301A2"/>
    <w:rsid w:val="00B3083F"/>
    <w:rsid w:val="00B308B1"/>
    <w:rsid w:val="00B30C00"/>
    <w:rsid w:val="00B30DD9"/>
    <w:rsid w:val="00B31154"/>
    <w:rsid w:val="00B31350"/>
    <w:rsid w:val="00B313BD"/>
    <w:rsid w:val="00B31A7C"/>
    <w:rsid w:val="00B31EDD"/>
    <w:rsid w:val="00B32706"/>
    <w:rsid w:val="00B32AA1"/>
    <w:rsid w:val="00B32C24"/>
    <w:rsid w:val="00B33181"/>
    <w:rsid w:val="00B33279"/>
    <w:rsid w:val="00B334BE"/>
    <w:rsid w:val="00B334F0"/>
    <w:rsid w:val="00B3390A"/>
    <w:rsid w:val="00B339E2"/>
    <w:rsid w:val="00B33B9E"/>
    <w:rsid w:val="00B33FE1"/>
    <w:rsid w:val="00B34007"/>
    <w:rsid w:val="00B3493E"/>
    <w:rsid w:val="00B3498E"/>
    <w:rsid w:val="00B34E02"/>
    <w:rsid w:val="00B35174"/>
    <w:rsid w:val="00B35316"/>
    <w:rsid w:val="00B35B80"/>
    <w:rsid w:val="00B36384"/>
    <w:rsid w:val="00B363B7"/>
    <w:rsid w:val="00B364B5"/>
    <w:rsid w:val="00B36558"/>
    <w:rsid w:val="00B36949"/>
    <w:rsid w:val="00B36A46"/>
    <w:rsid w:val="00B36E52"/>
    <w:rsid w:val="00B36F86"/>
    <w:rsid w:val="00B371A6"/>
    <w:rsid w:val="00B37DCD"/>
    <w:rsid w:val="00B37DF8"/>
    <w:rsid w:val="00B37FEF"/>
    <w:rsid w:val="00B4063D"/>
    <w:rsid w:val="00B4087E"/>
    <w:rsid w:val="00B408DB"/>
    <w:rsid w:val="00B40CC8"/>
    <w:rsid w:val="00B412A6"/>
    <w:rsid w:val="00B41BE5"/>
    <w:rsid w:val="00B4218C"/>
    <w:rsid w:val="00B42356"/>
    <w:rsid w:val="00B42783"/>
    <w:rsid w:val="00B434B6"/>
    <w:rsid w:val="00B43A80"/>
    <w:rsid w:val="00B43E2C"/>
    <w:rsid w:val="00B4402C"/>
    <w:rsid w:val="00B440EB"/>
    <w:rsid w:val="00B441DA"/>
    <w:rsid w:val="00B44550"/>
    <w:rsid w:val="00B44BD3"/>
    <w:rsid w:val="00B44D57"/>
    <w:rsid w:val="00B4515F"/>
    <w:rsid w:val="00B453FB"/>
    <w:rsid w:val="00B455C3"/>
    <w:rsid w:val="00B45B9D"/>
    <w:rsid w:val="00B46068"/>
    <w:rsid w:val="00B465AE"/>
    <w:rsid w:val="00B46CE2"/>
    <w:rsid w:val="00B502C2"/>
    <w:rsid w:val="00B5034B"/>
    <w:rsid w:val="00B50AD1"/>
    <w:rsid w:val="00B50C34"/>
    <w:rsid w:val="00B51110"/>
    <w:rsid w:val="00B51848"/>
    <w:rsid w:val="00B51D75"/>
    <w:rsid w:val="00B52A00"/>
    <w:rsid w:val="00B530DA"/>
    <w:rsid w:val="00B5323F"/>
    <w:rsid w:val="00B53578"/>
    <w:rsid w:val="00B537CD"/>
    <w:rsid w:val="00B53E16"/>
    <w:rsid w:val="00B545F7"/>
    <w:rsid w:val="00B55496"/>
    <w:rsid w:val="00B5565B"/>
    <w:rsid w:val="00B5656C"/>
    <w:rsid w:val="00B56888"/>
    <w:rsid w:val="00B5741A"/>
    <w:rsid w:val="00B575B8"/>
    <w:rsid w:val="00B6001A"/>
    <w:rsid w:val="00B609F5"/>
    <w:rsid w:val="00B60B2A"/>
    <w:rsid w:val="00B60BA9"/>
    <w:rsid w:val="00B60CAB"/>
    <w:rsid w:val="00B61887"/>
    <w:rsid w:val="00B618CF"/>
    <w:rsid w:val="00B62160"/>
    <w:rsid w:val="00B62487"/>
    <w:rsid w:val="00B631E9"/>
    <w:rsid w:val="00B637B3"/>
    <w:rsid w:val="00B637DC"/>
    <w:rsid w:val="00B639ED"/>
    <w:rsid w:val="00B63B2B"/>
    <w:rsid w:val="00B6404A"/>
    <w:rsid w:val="00B64604"/>
    <w:rsid w:val="00B6480C"/>
    <w:rsid w:val="00B64B48"/>
    <w:rsid w:val="00B65298"/>
    <w:rsid w:val="00B653A4"/>
    <w:rsid w:val="00B65A21"/>
    <w:rsid w:val="00B6607B"/>
    <w:rsid w:val="00B6627D"/>
    <w:rsid w:val="00B666E1"/>
    <w:rsid w:val="00B6675A"/>
    <w:rsid w:val="00B66CE4"/>
    <w:rsid w:val="00B678A6"/>
    <w:rsid w:val="00B678DD"/>
    <w:rsid w:val="00B67F3B"/>
    <w:rsid w:val="00B70249"/>
    <w:rsid w:val="00B70D17"/>
    <w:rsid w:val="00B712F4"/>
    <w:rsid w:val="00B7172C"/>
    <w:rsid w:val="00B71A7F"/>
    <w:rsid w:val="00B71C96"/>
    <w:rsid w:val="00B71FC7"/>
    <w:rsid w:val="00B72122"/>
    <w:rsid w:val="00B7217F"/>
    <w:rsid w:val="00B7338C"/>
    <w:rsid w:val="00B73441"/>
    <w:rsid w:val="00B73939"/>
    <w:rsid w:val="00B73B99"/>
    <w:rsid w:val="00B7422C"/>
    <w:rsid w:val="00B74476"/>
    <w:rsid w:val="00B74863"/>
    <w:rsid w:val="00B7506E"/>
    <w:rsid w:val="00B754BD"/>
    <w:rsid w:val="00B764C2"/>
    <w:rsid w:val="00B768EC"/>
    <w:rsid w:val="00B76A2F"/>
    <w:rsid w:val="00B76E4B"/>
    <w:rsid w:val="00B7747B"/>
    <w:rsid w:val="00B77765"/>
    <w:rsid w:val="00B77910"/>
    <w:rsid w:val="00B77EE1"/>
    <w:rsid w:val="00B806E7"/>
    <w:rsid w:val="00B80F0B"/>
    <w:rsid w:val="00B81136"/>
    <w:rsid w:val="00B81180"/>
    <w:rsid w:val="00B81686"/>
    <w:rsid w:val="00B816B9"/>
    <w:rsid w:val="00B820CE"/>
    <w:rsid w:val="00B82811"/>
    <w:rsid w:val="00B829CE"/>
    <w:rsid w:val="00B830DF"/>
    <w:rsid w:val="00B83416"/>
    <w:rsid w:val="00B836EE"/>
    <w:rsid w:val="00B8485E"/>
    <w:rsid w:val="00B85578"/>
    <w:rsid w:val="00B85FF1"/>
    <w:rsid w:val="00B8632A"/>
    <w:rsid w:val="00B864D9"/>
    <w:rsid w:val="00B86625"/>
    <w:rsid w:val="00B867CF"/>
    <w:rsid w:val="00B86B0F"/>
    <w:rsid w:val="00B86B13"/>
    <w:rsid w:val="00B86EF6"/>
    <w:rsid w:val="00B87239"/>
    <w:rsid w:val="00B876BB"/>
    <w:rsid w:val="00B8795A"/>
    <w:rsid w:val="00B87D8C"/>
    <w:rsid w:val="00B90C59"/>
    <w:rsid w:val="00B90DE6"/>
    <w:rsid w:val="00B91088"/>
    <w:rsid w:val="00B91C6C"/>
    <w:rsid w:val="00B91DCE"/>
    <w:rsid w:val="00B92C4B"/>
    <w:rsid w:val="00B92EA0"/>
    <w:rsid w:val="00B936BD"/>
    <w:rsid w:val="00B937F4"/>
    <w:rsid w:val="00B93C16"/>
    <w:rsid w:val="00B9441E"/>
    <w:rsid w:val="00B948C3"/>
    <w:rsid w:val="00B94BA5"/>
    <w:rsid w:val="00B94CA8"/>
    <w:rsid w:val="00B95608"/>
    <w:rsid w:val="00B9614E"/>
    <w:rsid w:val="00B96612"/>
    <w:rsid w:val="00B96762"/>
    <w:rsid w:val="00B9706D"/>
    <w:rsid w:val="00B97649"/>
    <w:rsid w:val="00B976A6"/>
    <w:rsid w:val="00B97F30"/>
    <w:rsid w:val="00BA0210"/>
    <w:rsid w:val="00BA024D"/>
    <w:rsid w:val="00BA1769"/>
    <w:rsid w:val="00BA1F11"/>
    <w:rsid w:val="00BA1F24"/>
    <w:rsid w:val="00BA2D0D"/>
    <w:rsid w:val="00BA31B5"/>
    <w:rsid w:val="00BA3662"/>
    <w:rsid w:val="00BA3741"/>
    <w:rsid w:val="00BA3CD3"/>
    <w:rsid w:val="00BA3E22"/>
    <w:rsid w:val="00BA41FC"/>
    <w:rsid w:val="00BA542A"/>
    <w:rsid w:val="00BA55E1"/>
    <w:rsid w:val="00BA5AE2"/>
    <w:rsid w:val="00BA5FA6"/>
    <w:rsid w:val="00BA63B4"/>
    <w:rsid w:val="00BA670F"/>
    <w:rsid w:val="00BA6BB7"/>
    <w:rsid w:val="00BA6EFE"/>
    <w:rsid w:val="00BA7222"/>
    <w:rsid w:val="00BA7656"/>
    <w:rsid w:val="00BA7BDE"/>
    <w:rsid w:val="00BB0708"/>
    <w:rsid w:val="00BB0C46"/>
    <w:rsid w:val="00BB0E62"/>
    <w:rsid w:val="00BB1653"/>
    <w:rsid w:val="00BB1784"/>
    <w:rsid w:val="00BB1A67"/>
    <w:rsid w:val="00BB1D5C"/>
    <w:rsid w:val="00BB1DE1"/>
    <w:rsid w:val="00BB2462"/>
    <w:rsid w:val="00BB2C92"/>
    <w:rsid w:val="00BB2E38"/>
    <w:rsid w:val="00BB328F"/>
    <w:rsid w:val="00BB3FCB"/>
    <w:rsid w:val="00BB40EA"/>
    <w:rsid w:val="00BB4400"/>
    <w:rsid w:val="00BB4675"/>
    <w:rsid w:val="00BB48E5"/>
    <w:rsid w:val="00BB499B"/>
    <w:rsid w:val="00BB59BB"/>
    <w:rsid w:val="00BB5E3B"/>
    <w:rsid w:val="00BB6767"/>
    <w:rsid w:val="00BB7474"/>
    <w:rsid w:val="00BB74EB"/>
    <w:rsid w:val="00BC04E5"/>
    <w:rsid w:val="00BC0A86"/>
    <w:rsid w:val="00BC10DA"/>
    <w:rsid w:val="00BC150A"/>
    <w:rsid w:val="00BC1AC2"/>
    <w:rsid w:val="00BC1C3A"/>
    <w:rsid w:val="00BC1D7E"/>
    <w:rsid w:val="00BC1EA6"/>
    <w:rsid w:val="00BC2BFA"/>
    <w:rsid w:val="00BC2F87"/>
    <w:rsid w:val="00BC33C8"/>
    <w:rsid w:val="00BC392A"/>
    <w:rsid w:val="00BC3F96"/>
    <w:rsid w:val="00BC4247"/>
    <w:rsid w:val="00BC47D7"/>
    <w:rsid w:val="00BC4B0D"/>
    <w:rsid w:val="00BC5043"/>
    <w:rsid w:val="00BC521E"/>
    <w:rsid w:val="00BC5266"/>
    <w:rsid w:val="00BC545E"/>
    <w:rsid w:val="00BC5696"/>
    <w:rsid w:val="00BC59A4"/>
    <w:rsid w:val="00BC5BA5"/>
    <w:rsid w:val="00BC60FA"/>
    <w:rsid w:val="00BC61D6"/>
    <w:rsid w:val="00BC63FC"/>
    <w:rsid w:val="00BC6482"/>
    <w:rsid w:val="00BC64D7"/>
    <w:rsid w:val="00BC660B"/>
    <w:rsid w:val="00BC67EC"/>
    <w:rsid w:val="00BC682B"/>
    <w:rsid w:val="00BC762A"/>
    <w:rsid w:val="00BC7AF8"/>
    <w:rsid w:val="00BD087D"/>
    <w:rsid w:val="00BD0E3A"/>
    <w:rsid w:val="00BD0F55"/>
    <w:rsid w:val="00BD1711"/>
    <w:rsid w:val="00BD178C"/>
    <w:rsid w:val="00BD1F06"/>
    <w:rsid w:val="00BD295D"/>
    <w:rsid w:val="00BD29DF"/>
    <w:rsid w:val="00BD3329"/>
    <w:rsid w:val="00BD36EB"/>
    <w:rsid w:val="00BD3809"/>
    <w:rsid w:val="00BD3CCC"/>
    <w:rsid w:val="00BD3FA0"/>
    <w:rsid w:val="00BD4096"/>
    <w:rsid w:val="00BD441D"/>
    <w:rsid w:val="00BD4475"/>
    <w:rsid w:val="00BD4B2E"/>
    <w:rsid w:val="00BD4BD7"/>
    <w:rsid w:val="00BD4DFF"/>
    <w:rsid w:val="00BD51F7"/>
    <w:rsid w:val="00BD59AE"/>
    <w:rsid w:val="00BD5CB7"/>
    <w:rsid w:val="00BD5FA7"/>
    <w:rsid w:val="00BD6265"/>
    <w:rsid w:val="00BD6578"/>
    <w:rsid w:val="00BD66BE"/>
    <w:rsid w:val="00BD66D4"/>
    <w:rsid w:val="00BD66EA"/>
    <w:rsid w:val="00BD6AEA"/>
    <w:rsid w:val="00BD6C6E"/>
    <w:rsid w:val="00BD794E"/>
    <w:rsid w:val="00BD7CC2"/>
    <w:rsid w:val="00BD7D73"/>
    <w:rsid w:val="00BD7F3D"/>
    <w:rsid w:val="00BE02F0"/>
    <w:rsid w:val="00BE030A"/>
    <w:rsid w:val="00BE0F61"/>
    <w:rsid w:val="00BE101A"/>
    <w:rsid w:val="00BE1943"/>
    <w:rsid w:val="00BE1C53"/>
    <w:rsid w:val="00BE1CBF"/>
    <w:rsid w:val="00BE299B"/>
    <w:rsid w:val="00BE2EF6"/>
    <w:rsid w:val="00BE3310"/>
    <w:rsid w:val="00BE3895"/>
    <w:rsid w:val="00BE48A0"/>
    <w:rsid w:val="00BE4AB1"/>
    <w:rsid w:val="00BE55E4"/>
    <w:rsid w:val="00BE5E6C"/>
    <w:rsid w:val="00BE5EE4"/>
    <w:rsid w:val="00BE6291"/>
    <w:rsid w:val="00BE6367"/>
    <w:rsid w:val="00BE64CB"/>
    <w:rsid w:val="00BE72E5"/>
    <w:rsid w:val="00BF024D"/>
    <w:rsid w:val="00BF0377"/>
    <w:rsid w:val="00BF039D"/>
    <w:rsid w:val="00BF0850"/>
    <w:rsid w:val="00BF0E1D"/>
    <w:rsid w:val="00BF1243"/>
    <w:rsid w:val="00BF14CB"/>
    <w:rsid w:val="00BF1887"/>
    <w:rsid w:val="00BF1CC9"/>
    <w:rsid w:val="00BF1F41"/>
    <w:rsid w:val="00BF1F5A"/>
    <w:rsid w:val="00BF2027"/>
    <w:rsid w:val="00BF2EE1"/>
    <w:rsid w:val="00BF2FDE"/>
    <w:rsid w:val="00BF3444"/>
    <w:rsid w:val="00BF437A"/>
    <w:rsid w:val="00BF446C"/>
    <w:rsid w:val="00BF4BAF"/>
    <w:rsid w:val="00BF4CB2"/>
    <w:rsid w:val="00BF50F8"/>
    <w:rsid w:val="00BF51E0"/>
    <w:rsid w:val="00BF5A56"/>
    <w:rsid w:val="00BF5E91"/>
    <w:rsid w:val="00BF6296"/>
    <w:rsid w:val="00BF6592"/>
    <w:rsid w:val="00BF74C8"/>
    <w:rsid w:val="00BF7A16"/>
    <w:rsid w:val="00C00493"/>
    <w:rsid w:val="00C0085A"/>
    <w:rsid w:val="00C00A8C"/>
    <w:rsid w:val="00C00C4D"/>
    <w:rsid w:val="00C00EE7"/>
    <w:rsid w:val="00C01414"/>
    <w:rsid w:val="00C01471"/>
    <w:rsid w:val="00C01BC3"/>
    <w:rsid w:val="00C01F2C"/>
    <w:rsid w:val="00C02036"/>
    <w:rsid w:val="00C029ED"/>
    <w:rsid w:val="00C02EE2"/>
    <w:rsid w:val="00C02EEC"/>
    <w:rsid w:val="00C032EB"/>
    <w:rsid w:val="00C03376"/>
    <w:rsid w:val="00C0382A"/>
    <w:rsid w:val="00C04CCC"/>
    <w:rsid w:val="00C04E72"/>
    <w:rsid w:val="00C0504A"/>
    <w:rsid w:val="00C051E1"/>
    <w:rsid w:val="00C05D67"/>
    <w:rsid w:val="00C06A5B"/>
    <w:rsid w:val="00C06DB4"/>
    <w:rsid w:val="00C0752F"/>
    <w:rsid w:val="00C077B1"/>
    <w:rsid w:val="00C078CD"/>
    <w:rsid w:val="00C07B26"/>
    <w:rsid w:val="00C07D07"/>
    <w:rsid w:val="00C101D1"/>
    <w:rsid w:val="00C1021C"/>
    <w:rsid w:val="00C10304"/>
    <w:rsid w:val="00C10471"/>
    <w:rsid w:val="00C10574"/>
    <w:rsid w:val="00C10C6A"/>
    <w:rsid w:val="00C11519"/>
    <w:rsid w:val="00C11FCB"/>
    <w:rsid w:val="00C1239A"/>
    <w:rsid w:val="00C12514"/>
    <w:rsid w:val="00C12693"/>
    <w:rsid w:val="00C12850"/>
    <w:rsid w:val="00C1285B"/>
    <w:rsid w:val="00C13797"/>
    <w:rsid w:val="00C13B1E"/>
    <w:rsid w:val="00C13F0D"/>
    <w:rsid w:val="00C146A1"/>
    <w:rsid w:val="00C147B8"/>
    <w:rsid w:val="00C15225"/>
    <w:rsid w:val="00C157FD"/>
    <w:rsid w:val="00C16144"/>
    <w:rsid w:val="00C16539"/>
    <w:rsid w:val="00C16885"/>
    <w:rsid w:val="00C168AE"/>
    <w:rsid w:val="00C17481"/>
    <w:rsid w:val="00C17E2D"/>
    <w:rsid w:val="00C17F98"/>
    <w:rsid w:val="00C200B9"/>
    <w:rsid w:val="00C20B59"/>
    <w:rsid w:val="00C211FC"/>
    <w:rsid w:val="00C21725"/>
    <w:rsid w:val="00C2187F"/>
    <w:rsid w:val="00C22C33"/>
    <w:rsid w:val="00C22E1A"/>
    <w:rsid w:val="00C22F57"/>
    <w:rsid w:val="00C2372F"/>
    <w:rsid w:val="00C2379E"/>
    <w:rsid w:val="00C23A54"/>
    <w:rsid w:val="00C2489B"/>
    <w:rsid w:val="00C249A4"/>
    <w:rsid w:val="00C24DA1"/>
    <w:rsid w:val="00C251E8"/>
    <w:rsid w:val="00C2552C"/>
    <w:rsid w:val="00C25C95"/>
    <w:rsid w:val="00C260FD"/>
    <w:rsid w:val="00C2627C"/>
    <w:rsid w:val="00C263F4"/>
    <w:rsid w:val="00C2648D"/>
    <w:rsid w:val="00C2702C"/>
    <w:rsid w:val="00C27190"/>
    <w:rsid w:val="00C27441"/>
    <w:rsid w:val="00C302E4"/>
    <w:rsid w:val="00C303A3"/>
    <w:rsid w:val="00C30461"/>
    <w:rsid w:val="00C31183"/>
    <w:rsid w:val="00C32BB5"/>
    <w:rsid w:val="00C33092"/>
    <w:rsid w:val="00C33509"/>
    <w:rsid w:val="00C34120"/>
    <w:rsid w:val="00C3413A"/>
    <w:rsid w:val="00C3421D"/>
    <w:rsid w:val="00C34751"/>
    <w:rsid w:val="00C34D13"/>
    <w:rsid w:val="00C367C0"/>
    <w:rsid w:val="00C370A8"/>
    <w:rsid w:val="00C37232"/>
    <w:rsid w:val="00C378D8"/>
    <w:rsid w:val="00C4017E"/>
    <w:rsid w:val="00C407ED"/>
    <w:rsid w:val="00C40842"/>
    <w:rsid w:val="00C408B1"/>
    <w:rsid w:val="00C40FED"/>
    <w:rsid w:val="00C4125E"/>
    <w:rsid w:val="00C4134A"/>
    <w:rsid w:val="00C41BCC"/>
    <w:rsid w:val="00C426C2"/>
    <w:rsid w:val="00C42CED"/>
    <w:rsid w:val="00C42F12"/>
    <w:rsid w:val="00C43341"/>
    <w:rsid w:val="00C43776"/>
    <w:rsid w:val="00C43969"/>
    <w:rsid w:val="00C43978"/>
    <w:rsid w:val="00C43A56"/>
    <w:rsid w:val="00C43FD8"/>
    <w:rsid w:val="00C44046"/>
    <w:rsid w:val="00C440CF"/>
    <w:rsid w:val="00C4458B"/>
    <w:rsid w:val="00C445D6"/>
    <w:rsid w:val="00C447CD"/>
    <w:rsid w:val="00C458A8"/>
    <w:rsid w:val="00C45DFC"/>
    <w:rsid w:val="00C45EB5"/>
    <w:rsid w:val="00C4638B"/>
    <w:rsid w:val="00C46BF7"/>
    <w:rsid w:val="00C470A9"/>
    <w:rsid w:val="00C47342"/>
    <w:rsid w:val="00C47B46"/>
    <w:rsid w:val="00C47D00"/>
    <w:rsid w:val="00C50282"/>
    <w:rsid w:val="00C502AF"/>
    <w:rsid w:val="00C50C8E"/>
    <w:rsid w:val="00C512EE"/>
    <w:rsid w:val="00C51362"/>
    <w:rsid w:val="00C5210E"/>
    <w:rsid w:val="00C523B6"/>
    <w:rsid w:val="00C5244D"/>
    <w:rsid w:val="00C5264A"/>
    <w:rsid w:val="00C52669"/>
    <w:rsid w:val="00C532E9"/>
    <w:rsid w:val="00C53369"/>
    <w:rsid w:val="00C5346A"/>
    <w:rsid w:val="00C5374A"/>
    <w:rsid w:val="00C53BA1"/>
    <w:rsid w:val="00C53C2E"/>
    <w:rsid w:val="00C53D09"/>
    <w:rsid w:val="00C54078"/>
    <w:rsid w:val="00C55145"/>
    <w:rsid w:val="00C554C1"/>
    <w:rsid w:val="00C554F2"/>
    <w:rsid w:val="00C558A8"/>
    <w:rsid w:val="00C55958"/>
    <w:rsid w:val="00C55A8C"/>
    <w:rsid w:val="00C55D5A"/>
    <w:rsid w:val="00C55F9D"/>
    <w:rsid w:val="00C56680"/>
    <w:rsid w:val="00C5696A"/>
    <w:rsid w:val="00C56B23"/>
    <w:rsid w:val="00C56B92"/>
    <w:rsid w:val="00C573D7"/>
    <w:rsid w:val="00C60264"/>
    <w:rsid w:val="00C604F3"/>
    <w:rsid w:val="00C611E1"/>
    <w:rsid w:val="00C61A91"/>
    <w:rsid w:val="00C62043"/>
    <w:rsid w:val="00C624D7"/>
    <w:rsid w:val="00C6323A"/>
    <w:rsid w:val="00C63A93"/>
    <w:rsid w:val="00C63F0E"/>
    <w:rsid w:val="00C640BD"/>
    <w:rsid w:val="00C6455D"/>
    <w:rsid w:val="00C6663C"/>
    <w:rsid w:val="00C66AD6"/>
    <w:rsid w:val="00C66BAD"/>
    <w:rsid w:val="00C67531"/>
    <w:rsid w:val="00C67899"/>
    <w:rsid w:val="00C7026A"/>
    <w:rsid w:val="00C70374"/>
    <w:rsid w:val="00C714D8"/>
    <w:rsid w:val="00C7295E"/>
    <w:rsid w:val="00C72CBB"/>
    <w:rsid w:val="00C72DBD"/>
    <w:rsid w:val="00C73326"/>
    <w:rsid w:val="00C73A64"/>
    <w:rsid w:val="00C73C23"/>
    <w:rsid w:val="00C73C6A"/>
    <w:rsid w:val="00C742F4"/>
    <w:rsid w:val="00C74D83"/>
    <w:rsid w:val="00C74E2F"/>
    <w:rsid w:val="00C75217"/>
    <w:rsid w:val="00C75455"/>
    <w:rsid w:val="00C755D3"/>
    <w:rsid w:val="00C75A6B"/>
    <w:rsid w:val="00C7690B"/>
    <w:rsid w:val="00C76BBF"/>
    <w:rsid w:val="00C7726E"/>
    <w:rsid w:val="00C77416"/>
    <w:rsid w:val="00C776E3"/>
    <w:rsid w:val="00C777B4"/>
    <w:rsid w:val="00C77A44"/>
    <w:rsid w:val="00C77EAE"/>
    <w:rsid w:val="00C80639"/>
    <w:rsid w:val="00C81E44"/>
    <w:rsid w:val="00C8222B"/>
    <w:rsid w:val="00C8223C"/>
    <w:rsid w:val="00C829F4"/>
    <w:rsid w:val="00C82C1E"/>
    <w:rsid w:val="00C82E1A"/>
    <w:rsid w:val="00C833D5"/>
    <w:rsid w:val="00C83518"/>
    <w:rsid w:val="00C83618"/>
    <w:rsid w:val="00C839EA"/>
    <w:rsid w:val="00C83C64"/>
    <w:rsid w:val="00C83FF0"/>
    <w:rsid w:val="00C84024"/>
    <w:rsid w:val="00C84322"/>
    <w:rsid w:val="00C84F1F"/>
    <w:rsid w:val="00C85259"/>
    <w:rsid w:val="00C852EC"/>
    <w:rsid w:val="00C85595"/>
    <w:rsid w:val="00C8590E"/>
    <w:rsid w:val="00C85C86"/>
    <w:rsid w:val="00C8606A"/>
    <w:rsid w:val="00C869D9"/>
    <w:rsid w:val="00C86AB6"/>
    <w:rsid w:val="00C873F4"/>
    <w:rsid w:val="00C874A6"/>
    <w:rsid w:val="00C875C6"/>
    <w:rsid w:val="00C87BE0"/>
    <w:rsid w:val="00C87F8E"/>
    <w:rsid w:val="00C90044"/>
    <w:rsid w:val="00C90B35"/>
    <w:rsid w:val="00C911C1"/>
    <w:rsid w:val="00C914EA"/>
    <w:rsid w:val="00C914FA"/>
    <w:rsid w:val="00C9174A"/>
    <w:rsid w:val="00C91B89"/>
    <w:rsid w:val="00C91D83"/>
    <w:rsid w:val="00C928F0"/>
    <w:rsid w:val="00C92A76"/>
    <w:rsid w:val="00C92B4B"/>
    <w:rsid w:val="00C92D3D"/>
    <w:rsid w:val="00C9308F"/>
    <w:rsid w:val="00C9332C"/>
    <w:rsid w:val="00C93913"/>
    <w:rsid w:val="00C93D1D"/>
    <w:rsid w:val="00C93DB5"/>
    <w:rsid w:val="00C93F0F"/>
    <w:rsid w:val="00C942FE"/>
    <w:rsid w:val="00C94422"/>
    <w:rsid w:val="00C947B3"/>
    <w:rsid w:val="00C94CA8"/>
    <w:rsid w:val="00C95167"/>
    <w:rsid w:val="00C95A69"/>
    <w:rsid w:val="00C95A9A"/>
    <w:rsid w:val="00C95C56"/>
    <w:rsid w:val="00C95D43"/>
    <w:rsid w:val="00C95E78"/>
    <w:rsid w:val="00C95FE7"/>
    <w:rsid w:val="00C96274"/>
    <w:rsid w:val="00C96993"/>
    <w:rsid w:val="00C96B72"/>
    <w:rsid w:val="00C96BD8"/>
    <w:rsid w:val="00C96F75"/>
    <w:rsid w:val="00C96F8A"/>
    <w:rsid w:val="00C97954"/>
    <w:rsid w:val="00CA00C2"/>
    <w:rsid w:val="00CA06AE"/>
    <w:rsid w:val="00CA0DD1"/>
    <w:rsid w:val="00CA1197"/>
    <w:rsid w:val="00CA18B1"/>
    <w:rsid w:val="00CA2C7B"/>
    <w:rsid w:val="00CA513D"/>
    <w:rsid w:val="00CA52B4"/>
    <w:rsid w:val="00CA5D80"/>
    <w:rsid w:val="00CA5F1B"/>
    <w:rsid w:val="00CA6984"/>
    <w:rsid w:val="00CA7026"/>
    <w:rsid w:val="00CA750B"/>
    <w:rsid w:val="00CA76E1"/>
    <w:rsid w:val="00CB0D20"/>
    <w:rsid w:val="00CB128B"/>
    <w:rsid w:val="00CB14D6"/>
    <w:rsid w:val="00CB2F37"/>
    <w:rsid w:val="00CB3716"/>
    <w:rsid w:val="00CB3D70"/>
    <w:rsid w:val="00CB3E7B"/>
    <w:rsid w:val="00CB3F71"/>
    <w:rsid w:val="00CB4042"/>
    <w:rsid w:val="00CB4265"/>
    <w:rsid w:val="00CB42C4"/>
    <w:rsid w:val="00CB46E9"/>
    <w:rsid w:val="00CB4A9A"/>
    <w:rsid w:val="00CB51FB"/>
    <w:rsid w:val="00CB5B4E"/>
    <w:rsid w:val="00CB6899"/>
    <w:rsid w:val="00CB6E05"/>
    <w:rsid w:val="00CB7789"/>
    <w:rsid w:val="00CB780C"/>
    <w:rsid w:val="00CB78CB"/>
    <w:rsid w:val="00CB7AC9"/>
    <w:rsid w:val="00CC02E5"/>
    <w:rsid w:val="00CC0738"/>
    <w:rsid w:val="00CC15F3"/>
    <w:rsid w:val="00CC1D89"/>
    <w:rsid w:val="00CC261F"/>
    <w:rsid w:val="00CC2AEE"/>
    <w:rsid w:val="00CC2D7C"/>
    <w:rsid w:val="00CC301D"/>
    <w:rsid w:val="00CC32D1"/>
    <w:rsid w:val="00CC50E8"/>
    <w:rsid w:val="00CC510A"/>
    <w:rsid w:val="00CC51BD"/>
    <w:rsid w:val="00CC53CD"/>
    <w:rsid w:val="00CC53F1"/>
    <w:rsid w:val="00CC56EC"/>
    <w:rsid w:val="00CC5C3D"/>
    <w:rsid w:val="00CC5E35"/>
    <w:rsid w:val="00CC5F56"/>
    <w:rsid w:val="00CC65BB"/>
    <w:rsid w:val="00CC69F6"/>
    <w:rsid w:val="00CC6B05"/>
    <w:rsid w:val="00CC7095"/>
    <w:rsid w:val="00CC715B"/>
    <w:rsid w:val="00CC74CB"/>
    <w:rsid w:val="00CC7576"/>
    <w:rsid w:val="00CC77D7"/>
    <w:rsid w:val="00CC7E8B"/>
    <w:rsid w:val="00CD0713"/>
    <w:rsid w:val="00CD0A33"/>
    <w:rsid w:val="00CD0C43"/>
    <w:rsid w:val="00CD0C52"/>
    <w:rsid w:val="00CD1342"/>
    <w:rsid w:val="00CD15C3"/>
    <w:rsid w:val="00CD1742"/>
    <w:rsid w:val="00CD1798"/>
    <w:rsid w:val="00CD18BD"/>
    <w:rsid w:val="00CD1EC5"/>
    <w:rsid w:val="00CD3408"/>
    <w:rsid w:val="00CD36FE"/>
    <w:rsid w:val="00CD3A1F"/>
    <w:rsid w:val="00CD3DB5"/>
    <w:rsid w:val="00CD4080"/>
    <w:rsid w:val="00CD430B"/>
    <w:rsid w:val="00CD4CE2"/>
    <w:rsid w:val="00CD4D1E"/>
    <w:rsid w:val="00CD5018"/>
    <w:rsid w:val="00CD51B4"/>
    <w:rsid w:val="00CD55F0"/>
    <w:rsid w:val="00CD5A11"/>
    <w:rsid w:val="00CD60EE"/>
    <w:rsid w:val="00CD6433"/>
    <w:rsid w:val="00CD6978"/>
    <w:rsid w:val="00CD6979"/>
    <w:rsid w:val="00CD7D76"/>
    <w:rsid w:val="00CE036C"/>
    <w:rsid w:val="00CE03A7"/>
    <w:rsid w:val="00CE08C3"/>
    <w:rsid w:val="00CE0D20"/>
    <w:rsid w:val="00CE1055"/>
    <w:rsid w:val="00CE1991"/>
    <w:rsid w:val="00CE1F8D"/>
    <w:rsid w:val="00CE21D2"/>
    <w:rsid w:val="00CE2357"/>
    <w:rsid w:val="00CE2363"/>
    <w:rsid w:val="00CE2989"/>
    <w:rsid w:val="00CE2B17"/>
    <w:rsid w:val="00CE2B83"/>
    <w:rsid w:val="00CE2E06"/>
    <w:rsid w:val="00CE3355"/>
    <w:rsid w:val="00CE3A2A"/>
    <w:rsid w:val="00CE3B71"/>
    <w:rsid w:val="00CE3F0B"/>
    <w:rsid w:val="00CE3FE2"/>
    <w:rsid w:val="00CE55FC"/>
    <w:rsid w:val="00CE5925"/>
    <w:rsid w:val="00CE5A8C"/>
    <w:rsid w:val="00CE6760"/>
    <w:rsid w:val="00CE72AB"/>
    <w:rsid w:val="00CF0BE9"/>
    <w:rsid w:val="00CF0D87"/>
    <w:rsid w:val="00CF1C23"/>
    <w:rsid w:val="00CF1FA1"/>
    <w:rsid w:val="00CF20CE"/>
    <w:rsid w:val="00CF222C"/>
    <w:rsid w:val="00CF2682"/>
    <w:rsid w:val="00CF3192"/>
    <w:rsid w:val="00CF3342"/>
    <w:rsid w:val="00CF3346"/>
    <w:rsid w:val="00CF368F"/>
    <w:rsid w:val="00CF3809"/>
    <w:rsid w:val="00CF3ABC"/>
    <w:rsid w:val="00CF511C"/>
    <w:rsid w:val="00CF51CA"/>
    <w:rsid w:val="00CF553B"/>
    <w:rsid w:val="00CF5A0A"/>
    <w:rsid w:val="00CF7217"/>
    <w:rsid w:val="00CF74E0"/>
    <w:rsid w:val="00CF7929"/>
    <w:rsid w:val="00D0033B"/>
    <w:rsid w:val="00D00449"/>
    <w:rsid w:val="00D0067A"/>
    <w:rsid w:val="00D00D88"/>
    <w:rsid w:val="00D00FBB"/>
    <w:rsid w:val="00D00FFE"/>
    <w:rsid w:val="00D0129E"/>
    <w:rsid w:val="00D0180D"/>
    <w:rsid w:val="00D018A8"/>
    <w:rsid w:val="00D01C95"/>
    <w:rsid w:val="00D021CC"/>
    <w:rsid w:val="00D02BBF"/>
    <w:rsid w:val="00D02C09"/>
    <w:rsid w:val="00D03426"/>
    <w:rsid w:val="00D038A7"/>
    <w:rsid w:val="00D03A0D"/>
    <w:rsid w:val="00D03D26"/>
    <w:rsid w:val="00D03D75"/>
    <w:rsid w:val="00D04948"/>
    <w:rsid w:val="00D04CD1"/>
    <w:rsid w:val="00D05573"/>
    <w:rsid w:val="00D05652"/>
    <w:rsid w:val="00D062CF"/>
    <w:rsid w:val="00D0636E"/>
    <w:rsid w:val="00D06BE1"/>
    <w:rsid w:val="00D076DD"/>
    <w:rsid w:val="00D07E4A"/>
    <w:rsid w:val="00D10652"/>
    <w:rsid w:val="00D111FD"/>
    <w:rsid w:val="00D11A75"/>
    <w:rsid w:val="00D11B9F"/>
    <w:rsid w:val="00D11C5F"/>
    <w:rsid w:val="00D11F38"/>
    <w:rsid w:val="00D11FEF"/>
    <w:rsid w:val="00D120AC"/>
    <w:rsid w:val="00D12258"/>
    <w:rsid w:val="00D1275E"/>
    <w:rsid w:val="00D127B0"/>
    <w:rsid w:val="00D12823"/>
    <w:rsid w:val="00D134BA"/>
    <w:rsid w:val="00D13F6B"/>
    <w:rsid w:val="00D1420A"/>
    <w:rsid w:val="00D144D0"/>
    <w:rsid w:val="00D1463C"/>
    <w:rsid w:val="00D14D6C"/>
    <w:rsid w:val="00D153A3"/>
    <w:rsid w:val="00D153F5"/>
    <w:rsid w:val="00D154E9"/>
    <w:rsid w:val="00D15627"/>
    <w:rsid w:val="00D157D4"/>
    <w:rsid w:val="00D1706C"/>
    <w:rsid w:val="00D172BE"/>
    <w:rsid w:val="00D17D27"/>
    <w:rsid w:val="00D2032D"/>
    <w:rsid w:val="00D20A32"/>
    <w:rsid w:val="00D211D9"/>
    <w:rsid w:val="00D2142C"/>
    <w:rsid w:val="00D2183B"/>
    <w:rsid w:val="00D21BD7"/>
    <w:rsid w:val="00D224C7"/>
    <w:rsid w:val="00D22A2C"/>
    <w:rsid w:val="00D22A95"/>
    <w:rsid w:val="00D24001"/>
    <w:rsid w:val="00D240D6"/>
    <w:rsid w:val="00D24148"/>
    <w:rsid w:val="00D243AC"/>
    <w:rsid w:val="00D24A25"/>
    <w:rsid w:val="00D2506E"/>
    <w:rsid w:val="00D25E74"/>
    <w:rsid w:val="00D26729"/>
    <w:rsid w:val="00D26A21"/>
    <w:rsid w:val="00D26CF0"/>
    <w:rsid w:val="00D2794C"/>
    <w:rsid w:val="00D27A75"/>
    <w:rsid w:val="00D27F3C"/>
    <w:rsid w:val="00D30187"/>
    <w:rsid w:val="00D3092C"/>
    <w:rsid w:val="00D30EF3"/>
    <w:rsid w:val="00D31328"/>
    <w:rsid w:val="00D317EE"/>
    <w:rsid w:val="00D31A7A"/>
    <w:rsid w:val="00D31D3A"/>
    <w:rsid w:val="00D325EB"/>
    <w:rsid w:val="00D32662"/>
    <w:rsid w:val="00D32674"/>
    <w:rsid w:val="00D32E01"/>
    <w:rsid w:val="00D32E61"/>
    <w:rsid w:val="00D331E1"/>
    <w:rsid w:val="00D331F1"/>
    <w:rsid w:val="00D33341"/>
    <w:rsid w:val="00D33D61"/>
    <w:rsid w:val="00D33E0F"/>
    <w:rsid w:val="00D33F46"/>
    <w:rsid w:val="00D34057"/>
    <w:rsid w:val="00D342FC"/>
    <w:rsid w:val="00D349A1"/>
    <w:rsid w:val="00D35810"/>
    <w:rsid w:val="00D35EC3"/>
    <w:rsid w:val="00D3611F"/>
    <w:rsid w:val="00D364E1"/>
    <w:rsid w:val="00D367F1"/>
    <w:rsid w:val="00D36B27"/>
    <w:rsid w:val="00D36D6F"/>
    <w:rsid w:val="00D36E0B"/>
    <w:rsid w:val="00D3701C"/>
    <w:rsid w:val="00D3740A"/>
    <w:rsid w:val="00D37DAD"/>
    <w:rsid w:val="00D40272"/>
    <w:rsid w:val="00D403D3"/>
    <w:rsid w:val="00D4052B"/>
    <w:rsid w:val="00D4069A"/>
    <w:rsid w:val="00D40D0D"/>
    <w:rsid w:val="00D4134C"/>
    <w:rsid w:val="00D417E7"/>
    <w:rsid w:val="00D4191B"/>
    <w:rsid w:val="00D4212A"/>
    <w:rsid w:val="00D42BFB"/>
    <w:rsid w:val="00D42CD6"/>
    <w:rsid w:val="00D4374D"/>
    <w:rsid w:val="00D43855"/>
    <w:rsid w:val="00D439EE"/>
    <w:rsid w:val="00D43B60"/>
    <w:rsid w:val="00D43B63"/>
    <w:rsid w:val="00D43C7A"/>
    <w:rsid w:val="00D4432D"/>
    <w:rsid w:val="00D44732"/>
    <w:rsid w:val="00D44B61"/>
    <w:rsid w:val="00D44C44"/>
    <w:rsid w:val="00D44CF6"/>
    <w:rsid w:val="00D452C7"/>
    <w:rsid w:val="00D4571D"/>
    <w:rsid w:val="00D462B0"/>
    <w:rsid w:val="00D474CA"/>
    <w:rsid w:val="00D477CA"/>
    <w:rsid w:val="00D477D4"/>
    <w:rsid w:val="00D478CD"/>
    <w:rsid w:val="00D5019B"/>
    <w:rsid w:val="00D50226"/>
    <w:rsid w:val="00D5082D"/>
    <w:rsid w:val="00D50BB5"/>
    <w:rsid w:val="00D51443"/>
    <w:rsid w:val="00D51D96"/>
    <w:rsid w:val="00D52BFA"/>
    <w:rsid w:val="00D52EF9"/>
    <w:rsid w:val="00D530DB"/>
    <w:rsid w:val="00D53423"/>
    <w:rsid w:val="00D535EA"/>
    <w:rsid w:val="00D5406C"/>
    <w:rsid w:val="00D540D1"/>
    <w:rsid w:val="00D5457B"/>
    <w:rsid w:val="00D54704"/>
    <w:rsid w:val="00D54A24"/>
    <w:rsid w:val="00D5500C"/>
    <w:rsid w:val="00D5519F"/>
    <w:rsid w:val="00D55927"/>
    <w:rsid w:val="00D55BF3"/>
    <w:rsid w:val="00D55FA0"/>
    <w:rsid w:val="00D56045"/>
    <w:rsid w:val="00D560B2"/>
    <w:rsid w:val="00D565D6"/>
    <w:rsid w:val="00D56664"/>
    <w:rsid w:val="00D5685B"/>
    <w:rsid w:val="00D56AC4"/>
    <w:rsid w:val="00D57752"/>
    <w:rsid w:val="00D57B32"/>
    <w:rsid w:val="00D57BFB"/>
    <w:rsid w:val="00D57E3D"/>
    <w:rsid w:val="00D57F8F"/>
    <w:rsid w:val="00D600DA"/>
    <w:rsid w:val="00D60515"/>
    <w:rsid w:val="00D6087A"/>
    <w:rsid w:val="00D61636"/>
    <w:rsid w:val="00D6170B"/>
    <w:rsid w:val="00D6171E"/>
    <w:rsid w:val="00D6185D"/>
    <w:rsid w:val="00D618D3"/>
    <w:rsid w:val="00D619A0"/>
    <w:rsid w:val="00D61E72"/>
    <w:rsid w:val="00D62DFB"/>
    <w:rsid w:val="00D632EE"/>
    <w:rsid w:val="00D6339B"/>
    <w:rsid w:val="00D63642"/>
    <w:rsid w:val="00D63B98"/>
    <w:rsid w:val="00D63B9E"/>
    <w:rsid w:val="00D63BD6"/>
    <w:rsid w:val="00D642BA"/>
    <w:rsid w:val="00D64465"/>
    <w:rsid w:val="00D64AE4"/>
    <w:rsid w:val="00D64B7D"/>
    <w:rsid w:val="00D64DB8"/>
    <w:rsid w:val="00D64DC2"/>
    <w:rsid w:val="00D6590D"/>
    <w:rsid w:val="00D65C0A"/>
    <w:rsid w:val="00D660AD"/>
    <w:rsid w:val="00D6613B"/>
    <w:rsid w:val="00D66764"/>
    <w:rsid w:val="00D667E3"/>
    <w:rsid w:val="00D67C55"/>
    <w:rsid w:val="00D67F33"/>
    <w:rsid w:val="00D7008A"/>
    <w:rsid w:val="00D70CF5"/>
    <w:rsid w:val="00D71263"/>
    <w:rsid w:val="00D71C71"/>
    <w:rsid w:val="00D71C95"/>
    <w:rsid w:val="00D72B65"/>
    <w:rsid w:val="00D73539"/>
    <w:rsid w:val="00D73954"/>
    <w:rsid w:val="00D73A48"/>
    <w:rsid w:val="00D73AD1"/>
    <w:rsid w:val="00D73B01"/>
    <w:rsid w:val="00D73C3B"/>
    <w:rsid w:val="00D73EC0"/>
    <w:rsid w:val="00D742DF"/>
    <w:rsid w:val="00D74542"/>
    <w:rsid w:val="00D75894"/>
    <w:rsid w:val="00D75A17"/>
    <w:rsid w:val="00D75F80"/>
    <w:rsid w:val="00D762B7"/>
    <w:rsid w:val="00D7745F"/>
    <w:rsid w:val="00D779C5"/>
    <w:rsid w:val="00D77ADC"/>
    <w:rsid w:val="00D804A8"/>
    <w:rsid w:val="00D80AAA"/>
    <w:rsid w:val="00D80E69"/>
    <w:rsid w:val="00D80EB7"/>
    <w:rsid w:val="00D8178C"/>
    <w:rsid w:val="00D81807"/>
    <w:rsid w:val="00D81C3E"/>
    <w:rsid w:val="00D8229D"/>
    <w:rsid w:val="00D828BB"/>
    <w:rsid w:val="00D8306B"/>
    <w:rsid w:val="00D83362"/>
    <w:rsid w:val="00D83453"/>
    <w:rsid w:val="00D83867"/>
    <w:rsid w:val="00D83C37"/>
    <w:rsid w:val="00D83E58"/>
    <w:rsid w:val="00D840CC"/>
    <w:rsid w:val="00D84107"/>
    <w:rsid w:val="00D84732"/>
    <w:rsid w:val="00D84FC9"/>
    <w:rsid w:val="00D85734"/>
    <w:rsid w:val="00D857EC"/>
    <w:rsid w:val="00D85A39"/>
    <w:rsid w:val="00D85A9C"/>
    <w:rsid w:val="00D86C36"/>
    <w:rsid w:val="00D86C5A"/>
    <w:rsid w:val="00D877DB"/>
    <w:rsid w:val="00D87C44"/>
    <w:rsid w:val="00D87E34"/>
    <w:rsid w:val="00D9007C"/>
    <w:rsid w:val="00D90354"/>
    <w:rsid w:val="00D91338"/>
    <w:rsid w:val="00D918D6"/>
    <w:rsid w:val="00D91DA7"/>
    <w:rsid w:val="00D91DDD"/>
    <w:rsid w:val="00D92EC4"/>
    <w:rsid w:val="00D93028"/>
    <w:rsid w:val="00D932DF"/>
    <w:rsid w:val="00D9331D"/>
    <w:rsid w:val="00D9351E"/>
    <w:rsid w:val="00D936BA"/>
    <w:rsid w:val="00D93A30"/>
    <w:rsid w:val="00D956C8"/>
    <w:rsid w:val="00D95976"/>
    <w:rsid w:val="00D95E00"/>
    <w:rsid w:val="00D95FF0"/>
    <w:rsid w:val="00D97456"/>
    <w:rsid w:val="00D97468"/>
    <w:rsid w:val="00DA0B71"/>
    <w:rsid w:val="00DA16B8"/>
    <w:rsid w:val="00DA19E8"/>
    <w:rsid w:val="00DA1E25"/>
    <w:rsid w:val="00DA2A11"/>
    <w:rsid w:val="00DA2B60"/>
    <w:rsid w:val="00DA336E"/>
    <w:rsid w:val="00DA33D3"/>
    <w:rsid w:val="00DA3618"/>
    <w:rsid w:val="00DA3E5C"/>
    <w:rsid w:val="00DA414A"/>
    <w:rsid w:val="00DA41F0"/>
    <w:rsid w:val="00DA4502"/>
    <w:rsid w:val="00DA4B21"/>
    <w:rsid w:val="00DA4BAA"/>
    <w:rsid w:val="00DA4E4D"/>
    <w:rsid w:val="00DA4EFE"/>
    <w:rsid w:val="00DA4F4F"/>
    <w:rsid w:val="00DA52FA"/>
    <w:rsid w:val="00DA539B"/>
    <w:rsid w:val="00DA539D"/>
    <w:rsid w:val="00DA5639"/>
    <w:rsid w:val="00DA5A56"/>
    <w:rsid w:val="00DA5FCE"/>
    <w:rsid w:val="00DA6298"/>
    <w:rsid w:val="00DA66A7"/>
    <w:rsid w:val="00DA683E"/>
    <w:rsid w:val="00DA6D12"/>
    <w:rsid w:val="00DA71A9"/>
    <w:rsid w:val="00DA7496"/>
    <w:rsid w:val="00DB0149"/>
    <w:rsid w:val="00DB1439"/>
    <w:rsid w:val="00DB1CFC"/>
    <w:rsid w:val="00DB25C0"/>
    <w:rsid w:val="00DB34FA"/>
    <w:rsid w:val="00DB365C"/>
    <w:rsid w:val="00DB3811"/>
    <w:rsid w:val="00DB3882"/>
    <w:rsid w:val="00DB3B3D"/>
    <w:rsid w:val="00DB3C34"/>
    <w:rsid w:val="00DB3E0C"/>
    <w:rsid w:val="00DB4608"/>
    <w:rsid w:val="00DB52FE"/>
    <w:rsid w:val="00DB5DE7"/>
    <w:rsid w:val="00DB607E"/>
    <w:rsid w:val="00DB650A"/>
    <w:rsid w:val="00DB6CA0"/>
    <w:rsid w:val="00DB735F"/>
    <w:rsid w:val="00DB765D"/>
    <w:rsid w:val="00DB7771"/>
    <w:rsid w:val="00DB7A9C"/>
    <w:rsid w:val="00DC0503"/>
    <w:rsid w:val="00DC05C5"/>
    <w:rsid w:val="00DC0794"/>
    <w:rsid w:val="00DC1365"/>
    <w:rsid w:val="00DC1ADD"/>
    <w:rsid w:val="00DC1CFB"/>
    <w:rsid w:val="00DC240C"/>
    <w:rsid w:val="00DC25E7"/>
    <w:rsid w:val="00DC3499"/>
    <w:rsid w:val="00DC3A69"/>
    <w:rsid w:val="00DC3F2F"/>
    <w:rsid w:val="00DC3FDD"/>
    <w:rsid w:val="00DC432A"/>
    <w:rsid w:val="00DC4635"/>
    <w:rsid w:val="00DC4D99"/>
    <w:rsid w:val="00DC5A04"/>
    <w:rsid w:val="00DC5B57"/>
    <w:rsid w:val="00DC5BDE"/>
    <w:rsid w:val="00DC6151"/>
    <w:rsid w:val="00DC6310"/>
    <w:rsid w:val="00DC74F5"/>
    <w:rsid w:val="00DD05EC"/>
    <w:rsid w:val="00DD060A"/>
    <w:rsid w:val="00DD0750"/>
    <w:rsid w:val="00DD09B3"/>
    <w:rsid w:val="00DD124F"/>
    <w:rsid w:val="00DD1A1A"/>
    <w:rsid w:val="00DD27AE"/>
    <w:rsid w:val="00DD2943"/>
    <w:rsid w:val="00DD4385"/>
    <w:rsid w:val="00DD43B1"/>
    <w:rsid w:val="00DD4457"/>
    <w:rsid w:val="00DD4651"/>
    <w:rsid w:val="00DD50AC"/>
    <w:rsid w:val="00DD5525"/>
    <w:rsid w:val="00DD5875"/>
    <w:rsid w:val="00DD6232"/>
    <w:rsid w:val="00DD6315"/>
    <w:rsid w:val="00DD6440"/>
    <w:rsid w:val="00DD6557"/>
    <w:rsid w:val="00DD6649"/>
    <w:rsid w:val="00DD6A49"/>
    <w:rsid w:val="00DD7E12"/>
    <w:rsid w:val="00DE0075"/>
    <w:rsid w:val="00DE082B"/>
    <w:rsid w:val="00DE0C30"/>
    <w:rsid w:val="00DE0FC8"/>
    <w:rsid w:val="00DE1104"/>
    <w:rsid w:val="00DE1F73"/>
    <w:rsid w:val="00DE21EB"/>
    <w:rsid w:val="00DE2547"/>
    <w:rsid w:val="00DE2B51"/>
    <w:rsid w:val="00DE2DAC"/>
    <w:rsid w:val="00DE3081"/>
    <w:rsid w:val="00DE3596"/>
    <w:rsid w:val="00DE36AC"/>
    <w:rsid w:val="00DE3F7A"/>
    <w:rsid w:val="00DE4165"/>
    <w:rsid w:val="00DE45D2"/>
    <w:rsid w:val="00DE4CA1"/>
    <w:rsid w:val="00DE5325"/>
    <w:rsid w:val="00DE5912"/>
    <w:rsid w:val="00DE6127"/>
    <w:rsid w:val="00DE6620"/>
    <w:rsid w:val="00DE68E8"/>
    <w:rsid w:val="00DE6EF6"/>
    <w:rsid w:val="00DE7BB6"/>
    <w:rsid w:val="00DE7CD4"/>
    <w:rsid w:val="00DF0C8E"/>
    <w:rsid w:val="00DF0E10"/>
    <w:rsid w:val="00DF0F96"/>
    <w:rsid w:val="00DF1240"/>
    <w:rsid w:val="00DF130F"/>
    <w:rsid w:val="00DF1DB4"/>
    <w:rsid w:val="00DF2461"/>
    <w:rsid w:val="00DF2A90"/>
    <w:rsid w:val="00DF2DCD"/>
    <w:rsid w:val="00DF2F11"/>
    <w:rsid w:val="00DF3A80"/>
    <w:rsid w:val="00DF3AAF"/>
    <w:rsid w:val="00DF4162"/>
    <w:rsid w:val="00DF462E"/>
    <w:rsid w:val="00DF491C"/>
    <w:rsid w:val="00DF4FAD"/>
    <w:rsid w:val="00DF54BE"/>
    <w:rsid w:val="00DF5DB6"/>
    <w:rsid w:val="00DF5E59"/>
    <w:rsid w:val="00DF5E7D"/>
    <w:rsid w:val="00DF5F64"/>
    <w:rsid w:val="00DF6854"/>
    <w:rsid w:val="00DF6DA1"/>
    <w:rsid w:val="00DF7287"/>
    <w:rsid w:val="00DF73CF"/>
    <w:rsid w:val="00DF7D6F"/>
    <w:rsid w:val="00E0010E"/>
    <w:rsid w:val="00E00EBB"/>
    <w:rsid w:val="00E0116B"/>
    <w:rsid w:val="00E012E4"/>
    <w:rsid w:val="00E013C2"/>
    <w:rsid w:val="00E0149C"/>
    <w:rsid w:val="00E016B9"/>
    <w:rsid w:val="00E019D8"/>
    <w:rsid w:val="00E01A66"/>
    <w:rsid w:val="00E022A3"/>
    <w:rsid w:val="00E02475"/>
    <w:rsid w:val="00E031BD"/>
    <w:rsid w:val="00E03610"/>
    <w:rsid w:val="00E037D5"/>
    <w:rsid w:val="00E03A33"/>
    <w:rsid w:val="00E03F19"/>
    <w:rsid w:val="00E041EF"/>
    <w:rsid w:val="00E0431F"/>
    <w:rsid w:val="00E04674"/>
    <w:rsid w:val="00E0530B"/>
    <w:rsid w:val="00E055CD"/>
    <w:rsid w:val="00E05987"/>
    <w:rsid w:val="00E05BDC"/>
    <w:rsid w:val="00E05D24"/>
    <w:rsid w:val="00E061B6"/>
    <w:rsid w:val="00E0633B"/>
    <w:rsid w:val="00E07307"/>
    <w:rsid w:val="00E0759C"/>
    <w:rsid w:val="00E07885"/>
    <w:rsid w:val="00E10041"/>
    <w:rsid w:val="00E10307"/>
    <w:rsid w:val="00E10464"/>
    <w:rsid w:val="00E10B0E"/>
    <w:rsid w:val="00E10FB4"/>
    <w:rsid w:val="00E11383"/>
    <w:rsid w:val="00E11E23"/>
    <w:rsid w:val="00E123A7"/>
    <w:rsid w:val="00E12671"/>
    <w:rsid w:val="00E126AF"/>
    <w:rsid w:val="00E134D9"/>
    <w:rsid w:val="00E1378C"/>
    <w:rsid w:val="00E13B3B"/>
    <w:rsid w:val="00E13F78"/>
    <w:rsid w:val="00E14813"/>
    <w:rsid w:val="00E14A78"/>
    <w:rsid w:val="00E14D37"/>
    <w:rsid w:val="00E14D55"/>
    <w:rsid w:val="00E151B0"/>
    <w:rsid w:val="00E152A4"/>
    <w:rsid w:val="00E15359"/>
    <w:rsid w:val="00E1535A"/>
    <w:rsid w:val="00E156E8"/>
    <w:rsid w:val="00E15F62"/>
    <w:rsid w:val="00E1660D"/>
    <w:rsid w:val="00E166F8"/>
    <w:rsid w:val="00E16DFD"/>
    <w:rsid w:val="00E16E0D"/>
    <w:rsid w:val="00E17189"/>
    <w:rsid w:val="00E17AF4"/>
    <w:rsid w:val="00E17D0B"/>
    <w:rsid w:val="00E17D38"/>
    <w:rsid w:val="00E202B1"/>
    <w:rsid w:val="00E20769"/>
    <w:rsid w:val="00E208CB"/>
    <w:rsid w:val="00E2109C"/>
    <w:rsid w:val="00E21391"/>
    <w:rsid w:val="00E21D25"/>
    <w:rsid w:val="00E21E59"/>
    <w:rsid w:val="00E220DE"/>
    <w:rsid w:val="00E225DF"/>
    <w:rsid w:val="00E22709"/>
    <w:rsid w:val="00E22964"/>
    <w:rsid w:val="00E22B81"/>
    <w:rsid w:val="00E22C6D"/>
    <w:rsid w:val="00E23A29"/>
    <w:rsid w:val="00E23D5C"/>
    <w:rsid w:val="00E23F1B"/>
    <w:rsid w:val="00E24D00"/>
    <w:rsid w:val="00E24E5D"/>
    <w:rsid w:val="00E25651"/>
    <w:rsid w:val="00E25838"/>
    <w:rsid w:val="00E25D90"/>
    <w:rsid w:val="00E271D2"/>
    <w:rsid w:val="00E277BB"/>
    <w:rsid w:val="00E27A9F"/>
    <w:rsid w:val="00E27AC8"/>
    <w:rsid w:val="00E27EF4"/>
    <w:rsid w:val="00E3039C"/>
    <w:rsid w:val="00E3063D"/>
    <w:rsid w:val="00E3069B"/>
    <w:rsid w:val="00E30BBC"/>
    <w:rsid w:val="00E3210D"/>
    <w:rsid w:val="00E327A8"/>
    <w:rsid w:val="00E32961"/>
    <w:rsid w:val="00E334C3"/>
    <w:rsid w:val="00E33E74"/>
    <w:rsid w:val="00E3407B"/>
    <w:rsid w:val="00E34412"/>
    <w:rsid w:val="00E34754"/>
    <w:rsid w:val="00E34B29"/>
    <w:rsid w:val="00E351F9"/>
    <w:rsid w:val="00E353B9"/>
    <w:rsid w:val="00E35695"/>
    <w:rsid w:val="00E359B0"/>
    <w:rsid w:val="00E35D07"/>
    <w:rsid w:val="00E36436"/>
    <w:rsid w:val="00E377F7"/>
    <w:rsid w:val="00E3784E"/>
    <w:rsid w:val="00E37B7C"/>
    <w:rsid w:val="00E40239"/>
    <w:rsid w:val="00E4081D"/>
    <w:rsid w:val="00E40CD8"/>
    <w:rsid w:val="00E40CED"/>
    <w:rsid w:val="00E40EAF"/>
    <w:rsid w:val="00E4125A"/>
    <w:rsid w:val="00E4125F"/>
    <w:rsid w:val="00E4168A"/>
    <w:rsid w:val="00E42079"/>
    <w:rsid w:val="00E423B0"/>
    <w:rsid w:val="00E42DC6"/>
    <w:rsid w:val="00E431FC"/>
    <w:rsid w:val="00E43528"/>
    <w:rsid w:val="00E4390E"/>
    <w:rsid w:val="00E43EB1"/>
    <w:rsid w:val="00E44043"/>
    <w:rsid w:val="00E44303"/>
    <w:rsid w:val="00E449C2"/>
    <w:rsid w:val="00E44C10"/>
    <w:rsid w:val="00E44CB2"/>
    <w:rsid w:val="00E44D34"/>
    <w:rsid w:val="00E45453"/>
    <w:rsid w:val="00E45479"/>
    <w:rsid w:val="00E454A6"/>
    <w:rsid w:val="00E454F9"/>
    <w:rsid w:val="00E465A8"/>
    <w:rsid w:val="00E46749"/>
    <w:rsid w:val="00E4689B"/>
    <w:rsid w:val="00E46936"/>
    <w:rsid w:val="00E46B39"/>
    <w:rsid w:val="00E470B5"/>
    <w:rsid w:val="00E474C3"/>
    <w:rsid w:val="00E47D5E"/>
    <w:rsid w:val="00E47DD8"/>
    <w:rsid w:val="00E51563"/>
    <w:rsid w:val="00E5166D"/>
    <w:rsid w:val="00E51815"/>
    <w:rsid w:val="00E519BD"/>
    <w:rsid w:val="00E52394"/>
    <w:rsid w:val="00E523B9"/>
    <w:rsid w:val="00E5249E"/>
    <w:rsid w:val="00E52CEB"/>
    <w:rsid w:val="00E537B7"/>
    <w:rsid w:val="00E54337"/>
    <w:rsid w:val="00E5511D"/>
    <w:rsid w:val="00E551CA"/>
    <w:rsid w:val="00E55776"/>
    <w:rsid w:val="00E55A29"/>
    <w:rsid w:val="00E56AA1"/>
    <w:rsid w:val="00E56F19"/>
    <w:rsid w:val="00E57592"/>
    <w:rsid w:val="00E57BEC"/>
    <w:rsid w:val="00E60789"/>
    <w:rsid w:val="00E61240"/>
    <w:rsid w:val="00E612D2"/>
    <w:rsid w:val="00E613E5"/>
    <w:rsid w:val="00E619DE"/>
    <w:rsid w:val="00E6228B"/>
    <w:rsid w:val="00E623F2"/>
    <w:rsid w:val="00E62744"/>
    <w:rsid w:val="00E62A5D"/>
    <w:rsid w:val="00E62BEE"/>
    <w:rsid w:val="00E62D4E"/>
    <w:rsid w:val="00E62F73"/>
    <w:rsid w:val="00E636BC"/>
    <w:rsid w:val="00E63894"/>
    <w:rsid w:val="00E642DF"/>
    <w:rsid w:val="00E646F3"/>
    <w:rsid w:val="00E64AAE"/>
    <w:rsid w:val="00E64C1A"/>
    <w:rsid w:val="00E64E80"/>
    <w:rsid w:val="00E65A16"/>
    <w:rsid w:val="00E65C2D"/>
    <w:rsid w:val="00E66A6D"/>
    <w:rsid w:val="00E66EF9"/>
    <w:rsid w:val="00E67928"/>
    <w:rsid w:val="00E70283"/>
    <w:rsid w:val="00E704C9"/>
    <w:rsid w:val="00E709C3"/>
    <w:rsid w:val="00E70C68"/>
    <w:rsid w:val="00E70CDF"/>
    <w:rsid w:val="00E71048"/>
    <w:rsid w:val="00E71A85"/>
    <w:rsid w:val="00E72628"/>
    <w:rsid w:val="00E72E10"/>
    <w:rsid w:val="00E7366A"/>
    <w:rsid w:val="00E73949"/>
    <w:rsid w:val="00E73C85"/>
    <w:rsid w:val="00E7412B"/>
    <w:rsid w:val="00E7417A"/>
    <w:rsid w:val="00E74647"/>
    <w:rsid w:val="00E747E9"/>
    <w:rsid w:val="00E74CFA"/>
    <w:rsid w:val="00E75231"/>
    <w:rsid w:val="00E759DC"/>
    <w:rsid w:val="00E76234"/>
    <w:rsid w:val="00E76AEF"/>
    <w:rsid w:val="00E800BB"/>
    <w:rsid w:val="00E800EE"/>
    <w:rsid w:val="00E80A67"/>
    <w:rsid w:val="00E8121F"/>
    <w:rsid w:val="00E82567"/>
    <w:rsid w:val="00E826A6"/>
    <w:rsid w:val="00E82700"/>
    <w:rsid w:val="00E82E16"/>
    <w:rsid w:val="00E83015"/>
    <w:rsid w:val="00E83269"/>
    <w:rsid w:val="00E8344F"/>
    <w:rsid w:val="00E83721"/>
    <w:rsid w:val="00E83A53"/>
    <w:rsid w:val="00E83DCC"/>
    <w:rsid w:val="00E83F87"/>
    <w:rsid w:val="00E84037"/>
    <w:rsid w:val="00E8494A"/>
    <w:rsid w:val="00E84AC4"/>
    <w:rsid w:val="00E84E02"/>
    <w:rsid w:val="00E84FA2"/>
    <w:rsid w:val="00E853AC"/>
    <w:rsid w:val="00E85710"/>
    <w:rsid w:val="00E85FDB"/>
    <w:rsid w:val="00E86A4D"/>
    <w:rsid w:val="00E86F0C"/>
    <w:rsid w:val="00E873F5"/>
    <w:rsid w:val="00E8755F"/>
    <w:rsid w:val="00E87B39"/>
    <w:rsid w:val="00E87BA2"/>
    <w:rsid w:val="00E901F2"/>
    <w:rsid w:val="00E907AF"/>
    <w:rsid w:val="00E908C0"/>
    <w:rsid w:val="00E90F07"/>
    <w:rsid w:val="00E9118B"/>
    <w:rsid w:val="00E91287"/>
    <w:rsid w:val="00E9176A"/>
    <w:rsid w:val="00E926F1"/>
    <w:rsid w:val="00E92DE4"/>
    <w:rsid w:val="00E93212"/>
    <w:rsid w:val="00E933EE"/>
    <w:rsid w:val="00E9352A"/>
    <w:rsid w:val="00E939E9"/>
    <w:rsid w:val="00E93F79"/>
    <w:rsid w:val="00E941C9"/>
    <w:rsid w:val="00E949BE"/>
    <w:rsid w:val="00E95302"/>
    <w:rsid w:val="00E95376"/>
    <w:rsid w:val="00E954A0"/>
    <w:rsid w:val="00E95EC9"/>
    <w:rsid w:val="00E962A2"/>
    <w:rsid w:val="00E963D3"/>
    <w:rsid w:val="00E96AD8"/>
    <w:rsid w:val="00E96FE2"/>
    <w:rsid w:val="00E97120"/>
    <w:rsid w:val="00E97AAB"/>
    <w:rsid w:val="00EA0252"/>
    <w:rsid w:val="00EA0A08"/>
    <w:rsid w:val="00EA0C13"/>
    <w:rsid w:val="00EA1469"/>
    <w:rsid w:val="00EA1A97"/>
    <w:rsid w:val="00EA2300"/>
    <w:rsid w:val="00EA2339"/>
    <w:rsid w:val="00EA24E5"/>
    <w:rsid w:val="00EA26A3"/>
    <w:rsid w:val="00EA2CD4"/>
    <w:rsid w:val="00EA2EE9"/>
    <w:rsid w:val="00EA2FC8"/>
    <w:rsid w:val="00EA317D"/>
    <w:rsid w:val="00EA3935"/>
    <w:rsid w:val="00EA3D3C"/>
    <w:rsid w:val="00EA3E4C"/>
    <w:rsid w:val="00EA3EBC"/>
    <w:rsid w:val="00EA424C"/>
    <w:rsid w:val="00EA4A55"/>
    <w:rsid w:val="00EA57A4"/>
    <w:rsid w:val="00EA76CA"/>
    <w:rsid w:val="00EA76E9"/>
    <w:rsid w:val="00EA77AD"/>
    <w:rsid w:val="00EB04EC"/>
    <w:rsid w:val="00EB0892"/>
    <w:rsid w:val="00EB1195"/>
    <w:rsid w:val="00EB129A"/>
    <w:rsid w:val="00EB17D8"/>
    <w:rsid w:val="00EB2176"/>
    <w:rsid w:val="00EB21AA"/>
    <w:rsid w:val="00EB21D3"/>
    <w:rsid w:val="00EB24C7"/>
    <w:rsid w:val="00EB26E9"/>
    <w:rsid w:val="00EB2892"/>
    <w:rsid w:val="00EB3B96"/>
    <w:rsid w:val="00EB4262"/>
    <w:rsid w:val="00EB482B"/>
    <w:rsid w:val="00EB4A70"/>
    <w:rsid w:val="00EB4CA9"/>
    <w:rsid w:val="00EB4FB8"/>
    <w:rsid w:val="00EB51A5"/>
    <w:rsid w:val="00EB52AE"/>
    <w:rsid w:val="00EB6590"/>
    <w:rsid w:val="00EB65E9"/>
    <w:rsid w:val="00EB6B41"/>
    <w:rsid w:val="00EB6E81"/>
    <w:rsid w:val="00EB73E9"/>
    <w:rsid w:val="00EB7A17"/>
    <w:rsid w:val="00EB7F18"/>
    <w:rsid w:val="00EC0238"/>
    <w:rsid w:val="00EC07A7"/>
    <w:rsid w:val="00EC0D17"/>
    <w:rsid w:val="00EC0D2C"/>
    <w:rsid w:val="00EC0F6A"/>
    <w:rsid w:val="00EC1565"/>
    <w:rsid w:val="00EC1580"/>
    <w:rsid w:val="00EC1A9D"/>
    <w:rsid w:val="00EC1CA4"/>
    <w:rsid w:val="00EC1CEC"/>
    <w:rsid w:val="00EC1FA9"/>
    <w:rsid w:val="00EC2053"/>
    <w:rsid w:val="00EC2A3B"/>
    <w:rsid w:val="00EC2EEB"/>
    <w:rsid w:val="00EC3A09"/>
    <w:rsid w:val="00EC5478"/>
    <w:rsid w:val="00EC59EB"/>
    <w:rsid w:val="00EC6751"/>
    <w:rsid w:val="00EC6842"/>
    <w:rsid w:val="00EC7748"/>
    <w:rsid w:val="00EC7C5D"/>
    <w:rsid w:val="00EC7DA4"/>
    <w:rsid w:val="00ED0A4A"/>
    <w:rsid w:val="00ED27C1"/>
    <w:rsid w:val="00ED28B9"/>
    <w:rsid w:val="00ED2BB2"/>
    <w:rsid w:val="00ED2C49"/>
    <w:rsid w:val="00ED2E7C"/>
    <w:rsid w:val="00ED3542"/>
    <w:rsid w:val="00ED3600"/>
    <w:rsid w:val="00ED36B5"/>
    <w:rsid w:val="00ED39B9"/>
    <w:rsid w:val="00ED3F67"/>
    <w:rsid w:val="00ED41D4"/>
    <w:rsid w:val="00ED42EC"/>
    <w:rsid w:val="00ED442B"/>
    <w:rsid w:val="00ED445F"/>
    <w:rsid w:val="00ED4988"/>
    <w:rsid w:val="00ED5550"/>
    <w:rsid w:val="00ED5B8E"/>
    <w:rsid w:val="00ED5F7D"/>
    <w:rsid w:val="00ED629C"/>
    <w:rsid w:val="00ED64B6"/>
    <w:rsid w:val="00ED6B97"/>
    <w:rsid w:val="00ED6C92"/>
    <w:rsid w:val="00ED6DE6"/>
    <w:rsid w:val="00ED7783"/>
    <w:rsid w:val="00ED79CD"/>
    <w:rsid w:val="00ED7C65"/>
    <w:rsid w:val="00EE0061"/>
    <w:rsid w:val="00EE016F"/>
    <w:rsid w:val="00EE04B6"/>
    <w:rsid w:val="00EE0CF6"/>
    <w:rsid w:val="00EE1DC3"/>
    <w:rsid w:val="00EE1DDF"/>
    <w:rsid w:val="00EE1FDF"/>
    <w:rsid w:val="00EE2087"/>
    <w:rsid w:val="00EE22EE"/>
    <w:rsid w:val="00EE2300"/>
    <w:rsid w:val="00EE245D"/>
    <w:rsid w:val="00EE2954"/>
    <w:rsid w:val="00EE3556"/>
    <w:rsid w:val="00EE3956"/>
    <w:rsid w:val="00EE3A49"/>
    <w:rsid w:val="00EE45B7"/>
    <w:rsid w:val="00EE4900"/>
    <w:rsid w:val="00EE508C"/>
    <w:rsid w:val="00EE51C1"/>
    <w:rsid w:val="00EE552A"/>
    <w:rsid w:val="00EE55E8"/>
    <w:rsid w:val="00EE63E2"/>
    <w:rsid w:val="00EE6CCD"/>
    <w:rsid w:val="00EE6D32"/>
    <w:rsid w:val="00EE6F6E"/>
    <w:rsid w:val="00EE6F88"/>
    <w:rsid w:val="00EE72E1"/>
    <w:rsid w:val="00EE7761"/>
    <w:rsid w:val="00EE77AB"/>
    <w:rsid w:val="00EE7861"/>
    <w:rsid w:val="00EE78EB"/>
    <w:rsid w:val="00EE7A3C"/>
    <w:rsid w:val="00EF084A"/>
    <w:rsid w:val="00EF0948"/>
    <w:rsid w:val="00EF16A8"/>
    <w:rsid w:val="00EF27E6"/>
    <w:rsid w:val="00EF324B"/>
    <w:rsid w:val="00EF36D6"/>
    <w:rsid w:val="00EF567E"/>
    <w:rsid w:val="00EF569C"/>
    <w:rsid w:val="00EF5E52"/>
    <w:rsid w:val="00EF611E"/>
    <w:rsid w:val="00EF6AD1"/>
    <w:rsid w:val="00EF7052"/>
    <w:rsid w:val="00EF7295"/>
    <w:rsid w:val="00EF786F"/>
    <w:rsid w:val="00EF7BC9"/>
    <w:rsid w:val="00F0025B"/>
    <w:rsid w:val="00F006AC"/>
    <w:rsid w:val="00F010AB"/>
    <w:rsid w:val="00F015A2"/>
    <w:rsid w:val="00F01CEF"/>
    <w:rsid w:val="00F01FE1"/>
    <w:rsid w:val="00F0218B"/>
    <w:rsid w:val="00F0242F"/>
    <w:rsid w:val="00F02465"/>
    <w:rsid w:val="00F02578"/>
    <w:rsid w:val="00F02E6B"/>
    <w:rsid w:val="00F0393C"/>
    <w:rsid w:val="00F03EEF"/>
    <w:rsid w:val="00F03F3F"/>
    <w:rsid w:val="00F04402"/>
    <w:rsid w:val="00F04549"/>
    <w:rsid w:val="00F04C8B"/>
    <w:rsid w:val="00F0509A"/>
    <w:rsid w:val="00F05AFD"/>
    <w:rsid w:val="00F06446"/>
    <w:rsid w:val="00F067FD"/>
    <w:rsid w:val="00F06C90"/>
    <w:rsid w:val="00F06F04"/>
    <w:rsid w:val="00F072E1"/>
    <w:rsid w:val="00F07334"/>
    <w:rsid w:val="00F077C6"/>
    <w:rsid w:val="00F07939"/>
    <w:rsid w:val="00F07DF3"/>
    <w:rsid w:val="00F10063"/>
    <w:rsid w:val="00F1054C"/>
    <w:rsid w:val="00F10E2C"/>
    <w:rsid w:val="00F10E5A"/>
    <w:rsid w:val="00F11B65"/>
    <w:rsid w:val="00F120A1"/>
    <w:rsid w:val="00F123B4"/>
    <w:rsid w:val="00F125B1"/>
    <w:rsid w:val="00F12BF9"/>
    <w:rsid w:val="00F12C2F"/>
    <w:rsid w:val="00F139D5"/>
    <w:rsid w:val="00F13A9B"/>
    <w:rsid w:val="00F1440B"/>
    <w:rsid w:val="00F144DF"/>
    <w:rsid w:val="00F1487F"/>
    <w:rsid w:val="00F14A29"/>
    <w:rsid w:val="00F15269"/>
    <w:rsid w:val="00F15BF8"/>
    <w:rsid w:val="00F15E58"/>
    <w:rsid w:val="00F162B6"/>
    <w:rsid w:val="00F164ED"/>
    <w:rsid w:val="00F16D19"/>
    <w:rsid w:val="00F170DF"/>
    <w:rsid w:val="00F17A19"/>
    <w:rsid w:val="00F17CAF"/>
    <w:rsid w:val="00F201D3"/>
    <w:rsid w:val="00F2084A"/>
    <w:rsid w:val="00F20AB1"/>
    <w:rsid w:val="00F211F7"/>
    <w:rsid w:val="00F214E7"/>
    <w:rsid w:val="00F217CB"/>
    <w:rsid w:val="00F21DE7"/>
    <w:rsid w:val="00F22193"/>
    <w:rsid w:val="00F226DC"/>
    <w:rsid w:val="00F22AF8"/>
    <w:rsid w:val="00F22F0C"/>
    <w:rsid w:val="00F22FCC"/>
    <w:rsid w:val="00F23442"/>
    <w:rsid w:val="00F23977"/>
    <w:rsid w:val="00F23A4A"/>
    <w:rsid w:val="00F23C64"/>
    <w:rsid w:val="00F24294"/>
    <w:rsid w:val="00F248A5"/>
    <w:rsid w:val="00F25E6C"/>
    <w:rsid w:val="00F260DD"/>
    <w:rsid w:val="00F2624A"/>
    <w:rsid w:val="00F26AD9"/>
    <w:rsid w:val="00F26D55"/>
    <w:rsid w:val="00F26ED8"/>
    <w:rsid w:val="00F2775D"/>
    <w:rsid w:val="00F278EB"/>
    <w:rsid w:val="00F27CA1"/>
    <w:rsid w:val="00F30666"/>
    <w:rsid w:val="00F30E76"/>
    <w:rsid w:val="00F31375"/>
    <w:rsid w:val="00F32074"/>
    <w:rsid w:val="00F32CB5"/>
    <w:rsid w:val="00F33320"/>
    <w:rsid w:val="00F33934"/>
    <w:rsid w:val="00F33C01"/>
    <w:rsid w:val="00F33E87"/>
    <w:rsid w:val="00F34906"/>
    <w:rsid w:val="00F350CB"/>
    <w:rsid w:val="00F3512A"/>
    <w:rsid w:val="00F35517"/>
    <w:rsid w:val="00F35732"/>
    <w:rsid w:val="00F35F74"/>
    <w:rsid w:val="00F36766"/>
    <w:rsid w:val="00F36837"/>
    <w:rsid w:val="00F36ACF"/>
    <w:rsid w:val="00F36DEC"/>
    <w:rsid w:val="00F36E97"/>
    <w:rsid w:val="00F3728A"/>
    <w:rsid w:val="00F373F3"/>
    <w:rsid w:val="00F37571"/>
    <w:rsid w:val="00F3773E"/>
    <w:rsid w:val="00F40492"/>
    <w:rsid w:val="00F40602"/>
    <w:rsid w:val="00F40C5A"/>
    <w:rsid w:val="00F40D04"/>
    <w:rsid w:val="00F40DE5"/>
    <w:rsid w:val="00F41035"/>
    <w:rsid w:val="00F41AAD"/>
    <w:rsid w:val="00F42188"/>
    <w:rsid w:val="00F428EB"/>
    <w:rsid w:val="00F42B7E"/>
    <w:rsid w:val="00F43A16"/>
    <w:rsid w:val="00F44949"/>
    <w:rsid w:val="00F44D82"/>
    <w:rsid w:val="00F45135"/>
    <w:rsid w:val="00F455F8"/>
    <w:rsid w:val="00F45B55"/>
    <w:rsid w:val="00F45D47"/>
    <w:rsid w:val="00F45DBB"/>
    <w:rsid w:val="00F46731"/>
    <w:rsid w:val="00F46B71"/>
    <w:rsid w:val="00F46D2F"/>
    <w:rsid w:val="00F47548"/>
    <w:rsid w:val="00F4790D"/>
    <w:rsid w:val="00F47C13"/>
    <w:rsid w:val="00F505BC"/>
    <w:rsid w:val="00F50E3B"/>
    <w:rsid w:val="00F513E6"/>
    <w:rsid w:val="00F51AEF"/>
    <w:rsid w:val="00F51B44"/>
    <w:rsid w:val="00F51CEE"/>
    <w:rsid w:val="00F52084"/>
    <w:rsid w:val="00F52114"/>
    <w:rsid w:val="00F52696"/>
    <w:rsid w:val="00F526B4"/>
    <w:rsid w:val="00F53032"/>
    <w:rsid w:val="00F5313C"/>
    <w:rsid w:val="00F5314F"/>
    <w:rsid w:val="00F5324E"/>
    <w:rsid w:val="00F5332D"/>
    <w:rsid w:val="00F53522"/>
    <w:rsid w:val="00F536EB"/>
    <w:rsid w:val="00F537C0"/>
    <w:rsid w:val="00F5385C"/>
    <w:rsid w:val="00F53B37"/>
    <w:rsid w:val="00F53DD3"/>
    <w:rsid w:val="00F53E0A"/>
    <w:rsid w:val="00F54B12"/>
    <w:rsid w:val="00F54BDF"/>
    <w:rsid w:val="00F54DFE"/>
    <w:rsid w:val="00F5582B"/>
    <w:rsid w:val="00F55FA7"/>
    <w:rsid w:val="00F569CF"/>
    <w:rsid w:val="00F5703F"/>
    <w:rsid w:val="00F5705A"/>
    <w:rsid w:val="00F572DD"/>
    <w:rsid w:val="00F6006D"/>
    <w:rsid w:val="00F60308"/>
    <w:rsid w:val="00F606AC"/>
    <w:rsid w:val="00F6074A"/>
    <w:rsid w:val="00F61272"/>
    <w:rsid w:val="00F614C3"/>
    <w:rsid w:val="00F6187E"/>
    <w:rsid w:val="00F61BCB"/>
    <w:rsid w:val="00F61D53"/>
    <w:rsid w:val="00F61EEF"/>
    <w:rsid w:val="00F61F19"/>
    <w:rsid w:val="00F61F79"/>
    <w:rsid w:val="00F6253F"/>
    <w:rsid w:val="00F625A3"/>
    <w:rsid w:val="00F6283B"/>
    <w:rsid w:val="00F6318D"/>
    <w:rsid w:val="00F637A4"/>
    <w:rsid w:val="00F63A9D"/>
    <w:rsid w:val="00F64AE5"/>
    <w:rsid w:val="00F65312"/>
    <w:rsid w:val="00F6552B"/>
    <w:rsid w:val="00F6595A"/>
    <w:rsid w:val="00F65A58"/>
    <w:rsid w:val="00F66C62"/>
    <w:rsid w:val="00F67D42"/>
    <w:rsid w:val="00F67E01"/>
    <w:rsid w:val="00F70241"/>
    <w:rsid w:val="00F706BB"/>
    <w:rsid w:val="00F70B1A"/>
    <w:rsid w:val="00F70DEA"/>
    <w:rsid w:val="00F71498"/>
    <w:rsid w:val="00F71F59"/>
    <w:rsid w:val="00F72134"/>
    <w:rsid w:val="00F72C58"/>
    <w:rsid w:val="00F72C9B"/>
    <w:rsid w:val="00F7323F"/>
    <w:rsid w:val="00F73769"/>
    <w:rsid w:val="00F73777"/>
    <w:rsid w:val="00F73C55"/>
    <w:rsid w:val="00F73CCD"/>
    <w:rsid w:val="00F74642"/>
    <w:rsid w:val="00F7486C"/>
    <w:rsid w:val="00F74880"/>
    <w:rsid w:val="00F74B57"/>
    <w:rsid w:val="00F74C0C"/>
    <w:rsid w:val="00F753DF"/>
    <w:rsid w:val="00F75CFC"/>
    <w:rsid w:val="00F76063"/>
    <w:rsid w:val="00F76091"/>
    <w:rsid w:val="00F7626B"/>
    <w:rsid w:val="00F76374"/>
    <w:rsid w:val="00F76B28"/>
    <w:rsid w:val="00F76BA8"/>
    <w:rsid w:val="00F76E22"/>
    <w:rsid w:val="00F77F3F"/>
    <w:rsid w:val="00F80723"/>
    <w:rsid w:val="00F808C1"/>
    <w:rsid w:val="00F809D2"/>
    <w:rsid w:val="00F811AA"/>
    <w:rsid w:val="00F814FE"/>
    <w:rsid w:val="00F8164F"/>
    <w:rsid w:val="00F81706"/>
    <w:rsid w:val="00F82405"/>
    <w:rsid w:val="00F8288C"/>
    <w:rsid w:val="00F82893"/>
    <w:rsid w:val="00F8387C"/>
    <w:rsid w:val="00F84474"/>
    <w:rsid w:val="00F848A7"/>
    <w:rsid w:val="00F84D75"/>
    <w:rsid w:val="00F8501F"/>
    <w:rsid w:val="00F85A1C"/>
    <w:rsid w:val="00F85C54"/>
    <w:rsid w:val="00F86279"/>
    <w:rsid w:val="00F86643"/>
    <w:rsid w:val="00F8685E"/>
    <w:rsid w:val="00F86D33"/>
    <w:rsid w:val="00F86FE2"/>
    <w:rsid w:val="00F875C3"/>
    <w:rsid w:val="00F87894"/>
    <w:rsid w:val="00F878FD"/>
    <w:rsid w:val="00F87921"/>
    <w:rsid w:val="00F87B81"/>
    <w:rsid w:val="00F87D04"/>
    <w:rsid w:val="00F87DE4"/>
    <w:rsid w:val="00F9043F"/>
    <w:rsid w:val="00F90BDF"/>
    <w:rsid w:val="00F9113D"/>
    <w:rsid w:val="00F91D37"/>
    <w:rsid w:val="00F91FF3"/>
    <w:rsid w:val="00F92685"/>
    <w:rsid w:val="00F92BE2"/>
    <w:rsid w:val="00F92F66"/>
    <w:rsid w:val="00F93023"/>
    <w:rsid w:val="00F93168"/>
    <w:rsid w:val="00F9348C"/>
    <w:rsid w:val="00F93651"/>
    <w:rsid w:val="00F945D9"/>
    <w:rsid w:val="00F9489A"/>
    <w:rsid w:val="00F94924"/>
    <w:rsid w:val="00F95418"/>
    <w:rsid w:val="00F959A8"/>
    <w:rsid w:val="00F95CB8"/>
    <w:rsid w:val="00F961DE"/>
    <w:rsid w:val="00F96300"/>
    <w:rsid w:val="00F96B38"/>
    <w:rsid w:val="00F96DF1"/>
    <w:rsid w:val="00F96E4E"/>
    <w:rsid w:val="00F96EA5"/>
    <w:rsid w:val="00F97428"/>
    <w:rsid w:val="00FA0555"/>
    <w:rsid w:val="00FA0DF0"/>
    <w:rsid w:val="00FA0FE5"/>
    <w:rsid w:val="00FA1536"/>
    <w:rsid w:val="00FA15E8"/>
    <w:rsid w:val="00FA1A49"/>
    <w:rsid w:val="00FA1CD1"/>
    <w:rsid w:val="00FA238B"/>
    <w:rsid w:val="00FA2DA3"/>
    <w:rsid w:val="00FA2DB9"/>
    <w:rsid w:val="00FA339D"/>
    <w:rsid w:val="00FA398E"/>
    <w:rsid w:val="00FA4140"/>
    <w:rsid w:val="00FA4182"/>
    <w:rsid w:val="00FA49BF"/>
    <w:rsid w:val="00FA4CCC"/>
    <w:rsid w:val="00FA51B9"/>
    <w:rsid w:val="00FA51DA"/>
    <w:rsid w:val="00FA5431"/>
    <w:rsid w:val="00FA57FB"/>
    <w:rsid w:val="00FA5CAB"/>
    <w:rsid w:val="00FA63F0"/>
    <w:rsid w:val="00FA67BB"/>
    <w:rsid w:val="00FA6A18"/>
    <w:rsid w:val="00FA6A92"/>
    <w:rsid w:val="00FA6EDB"/>
    <w:rsid w:val="00FA6F75"/>
    <w:rsid w:val="00FA703D"/>
    <w:rsid w:val="00FA708A"/>
    <w:rsid w:val="00FA78F9"/>
    <w:rsid w:val="00FA7BC1"/>
    <w:rsid w:val="00FB0025"/>
    <w:rsid w:val="00FB0D52"/>
    <w:rsid w:val="00FB13FA"/>
    <w:rsid w:val="00FB243A"/>
    <w:rsid w:val="00FB2FB7"/>
    <w:rsid w:val="00FB3429"/>
    <w:rsid w:val="00FB349C"/>
    <w:rsid w:val="00FB34A6"/>
    <w:rsid w:val="00FB35E7"/>
    <w:rsid w:val="00FB4031"/>
    <w:rsid w:val="00FB444B"/>
    <w:rsid w:val="00FB46A1"/>
    <w:rsid w:val="00FB4BF2"/>
    <w:rsid w:val="00FB4C07"/>
    <w:rsid w:val="00FB4E5C"/>
    <w:rsid w:val="00FB6184"/>
    <w:rsid w:val="00FB634B"/>
    <w:rsid w:val="00FB7155"/>
    <w:rsid w:val="00FB717A"/>
    <w:rsid w:val="00FB78FF"/>
    <w:rsid w:val="00FC0170"/>
    <w:rsid w:val="00FC055A"/>
    <w:rsid w:val="00FC090E"/>
    <w:rsid w:val="00FC0925"/>
    <w:rsid w:val="00FC09C7"/>
    <w:rsid w:val="00FC0C6F"/>
    <w:rsid w:val="00FC0D19"/>
    <w:rsid w:val="00FC0ED1"/>
    <w:rsid w:val="00FC2214"/>
    <w:rsid w:val="00FC241B"/>
    <w:rsid w:val="00FC27DD"/>
    <w:rsid w:val="00FC27FD"/>
    <w:rsid w:val="00FC29C3"/>
    <w:rsid w:val="00FC3567"/>
    <w:rsid w:val="00FC372D"/>
    <w:rsid w:val="00FC3B17"/>
    <w:rsid w:val="00FC3CF1"/>
    <w:rsid w:val="00FC4128"/>
    <w:rsid w:val="00FC5163"/>
    <w:rsid w:val="00FC58B2"/>
    <w:rsid w:val="00FC6875"/>
    <w:rsid w:val="00FC6E8B"/>
    <w:rsid w:val="00FC71E3"/>
    <w:rsid w:val="00FC7463"/>
    <w:rsid w:val="00FC79D6"/>
    <w:rsid w:val="00FD00F2"/>
    <w:rsid w:val="00FD01B3"/>
    <w:rsid w:val="00FD05EF"/>
    <w:rsid w:val="00FD0E0E"/>
    <w:rsid w:val="00FD10C3"/>
    <w:rsid w:val="00FD1DC2"/>
    <w:rsid w:val="00FD207D"/>
    <w:rsid w:val="00FD2504"/>
    <w:rsid w:val="00FD2B5D"/>
    <w:rsid w:val="00FD2D6B"/>
    <w:rsid w:val="00FD307D"/>
    <w:rsid w:val="00FD30A0"/>
    <w:rsid w:val="00FD30FE"/>
    <w:rsid w:val="00FD3274"/>
    <w:rsid w:val="00FD3B4A"/>
    <w:rsid w:val="00FD4464"/>
    <w:rsid w:val="00FD4498"/>
    <w:rsid w:val="00FD451B"/>
    <w:rsid w:val="00FD4908"/>
    <w:rsid w:val="00FD574B"/>
    <w:rsid w:val="00FD5867"/>
    <w:rsid w:val="00FD6A50"/>
    <w:rsid w:val="00FD713A"/>
    <w:rsid w:val="00FE04A2"/>
    <w:rsid w:val="00FE08FB"/>
    <w:rsid w:val="00FE0927"/>
    <w:rsid w:val="00FE0C4B"/>
    <w:rsid w:val="00FE1990"/>
    <w:rsid w:val="00FE1A37"/>
    <w:rsid w:val="00FE1AF1"/>
    <w:rsid w:val="00FE1B9D"/>
    <w:rsid w:val="00FE1C68"/>
    <w:rsid w:val="00FE20F3"/>
    <w:rsid w:val="00FE2603"/>
    <w:rsid w:val="00FE2F7E"/>
    <w:rsid w:val="00FE33EB"/>
    <w:rsid w:val="00FE3ACA"/>
    <w:rsid w:val="00FE4E37"/>
    <w:rsid w:val="00FE5143"/>
    <w:rsid w:val="00FE591B"/>
    <w:rsid w:val="00FE5BCD"/>
    <w:rsid w:val="00FE5CB6"/>
    <w:rsid w:val="00FE6007"/>
    <w:rsid w:val="00FE6037"/>
    <w:rsid w:val="00FE652C"/>
    <w:rsid w:val="00FE689F"/>
    <w:rsid w:val="00FE6A8F"/>
    <w:rsid w:val="00FE6DFB"/>
    <w:rsid w:val="00FE6F72"/>
    <w:rsid w:val="00FE706A"/>
    <w:rsid w:val="00FE754F"/>
    <w:rsid w:val="00FE7555"/>
    <w:rsid w:val="00FE78BA"/>
    <w:rsid w:val="00FF0085"/>
    <w:rsid w:val="00FF036C"/>
    <w:rsid w:val="00FF0596"/>
    <w:rsid w:val="00FF11FB"/>
    <w:rsid w:val="00FF1B13"/>
    <w:rsid w:val="00FF1BDD"/>
    <w:rsid w:val="00FF1F78"/>
    <w:rsid w:val="00FF2204"/>
    <w:rsid w:val="00FF2B1C"/>
    <w:rsid w:val="00FF38F2"/>
    <w:rsid w:val="00FF39E8"/>
    <w:rsid w:val="00FF3BA4"/>
    <w:rsid w:val="00FF4C7F"/>
    <w:rsid w:val="00FF4EBE"/>
    <w:rsid w:val="00FF5593"/>
    <w:rsid w:val="00FF5FEA"/>
    <w:rsid w:val="00FF604E"/>
    <w:rsid w:val="00FF629A"/>
    <w:rsid w:val="00FF6725"/>
    <w:rsid w:val="00FF679B"/>
    <w:rsid w:val="00FF67C6"/>
    <w:rsid w:val="00FF6878"/>
    <w:rsid w:val="00FF6B62"/>
    <w:rsid w:val="00FF6E63"/>
    <w:rsid w:val="00FF6E9C"/>
    <w:rsid w:val="00FF7188"/>
    <w:rsid w:val="00FF7581"/>
    <w:rsid w:val="00FF75C1"/>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44FFD"/>
  <w15:chartTrackingRefBased/>
  <w15:docId w15:val="{0F449EEE-E300-49AA-B38E-709B46093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A10"/>
    <w:rPr>
      <w:rFonts w:ascii=".VnTime" w:eastAsia="Times New Roman" w:hAnsi=".VnTime"/>
      <w:sz w:val="28"/>
      <w:szCs w:val="28"/>
    </w:rPr>
  </w:style>
  <w:style w:type="paragraph" w:styleId="Heading2">
    <w:name w:val="heading 2"/>
    <w:basedOn w:val="Normal"/>
    <w:link w:val="Heading2Char"/>
    <w:uiPriority w:val="9"/>
    <w:qFormat/>
    <w:rsid w:val="008D11EC"/>
    <w:pPr>
      <w:spacing w:before="100" w:beforeAutospacing="1" w:after="100" w:afterAutospacing="1"/>
      <w:outlineLvl w:val="1"/>
    </w:pPr>
    <w:rPr>
      <w:rFonts w:ascii="Times New Roman" w:hAnsi="Times New Roman"/>
      <w:b/>
      <w:bCs/>
      <w:sz w:val="36"/>
      <w:szCs w:val="36"/>
      <w:lang w:val="x-none" w:eastAsia="x-none"/>
    </w:rPr>
  </w:style>
  <w:style w:type="paragraph" w:styleId="Heading3">
    <w:name w:val="heading 3"/>
    <w:basedOn w:val="Normal"/>
    <w:next w:val="Normal"/>
    <w:link w:val="Heading3Char"/>
    <w:uiPriority w:val="9"/>
    <w:semiHidden/>
    <w:unhideWhenUsed/>
    <w:qFormat/>
    <w:rsid w:val="008D11EC"/>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076A7"/>
    <w:rPr>
      <w:b/>
      <w:bCs/>
    </w:rPr>
  </w:style>
  <w:style w:type="character" w:styleId="Emphasis">
    <w:name w:val="Emphasis"/>
    <w:uiPriority w:val="20"/>
    <w:qFormat/>
    <w:rsid w:val="005076A7"/>
    <w:rPr>
      <w:i/>
      <w:iCs/>
    </w:rPr>
  </w:style>
  <w:style w:type="paragraph" w:styleId="NormalWeb">
    <w:name w:val="Normal (Web)"/>
    <w:aliases w:val="Char Char Char,Обычный (веб)1,Обычный (веб) Знак,Обычный (веб) Знак1,Обычный (веб) Знак Знак,Char Char,Normal (Web) Char1,Char8 Char,Char8,webb, Char Char, Char8 Char, Char8,Char Char Char Char Char Char Char Char Char Char Char"/>
    <w:basedOn w:val="Normal"/>
    <w:link w:val="NormalWebChar"/>
    <w:uiPriority w:val="99"/>
    <w:qFormat/>
    <w:rsid w:val="00703A10"/>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rsid w:val="00703A10"/>
    <w:pPr>
      <w:tabs>
        <w:tab w:val="center" w:pos="4320"/>
        <w:tab w:val="right" w:pos="8640"/>
      </w:tabs>
    </w:pPr>
    <w:rPr>
      <w:lang w:val="x-none" w:eastAsia="x-none"/>
    </w:rPr>
  </w:style>
  <w:style w:type="character" w:customStyle="1" w:styleId="FooterChar">
    <w:name w:val="Footer Char"/>
    <w:link w:val="Footer"/>
    <w:uiPriority w:val="99"/>
    <w:rsid w:val="00703A10"/>
    <w:rPr>
      <w:rFonts w:ascii=".VnTime" w:eastAsia="Times New Roman" w:hAnsi=".VnTime"/>
      <w:sz w:val="28"/>
      <w:szCs w:val="28"/>
      <w:lang w:val="x-none" w:eastAsia="x-none"/>
    </w:rPr>
  </w:style>
  <w:style w:type="character" w:styleId="PageNumber">
    <w:name w:val="page number"/>
    <w:basedOn w:val="DefaultParagraphFont"/>
    <w:rsid w:val="00703A10"/>
  </w:style>
  <w:style w:type="character" w:customStyle="1" w:styleId="apple-converted-space">
    <w:name w:val="apple-converted-space"/>
    <w:basedOn w:val="DefaultParagraphFont"/>
    <w:rsid w:val="00703A10"/>
  </w:style>
  <w:style w:type="paragraph" w:styleId="Header">
    <w:name w:val="header"/>
    <w:basedOn w:val="Normal"/>
    <w:link w:val="HeaderChar"/>
    <w:uiPriority w:val="99"/>
    <w:unhideWhenUsed/>
    <w:rsid w:val="00E52CEB"/>
    <w:pPr>
      <w:tabs>
        <w:tab w:val="center" w:pos="4680"/>
        <w:tab w:val="right" w:pos="9360"/>
      </w:tabs>
    </w:pPr>
    <w:rPr>
      <w:lang w:val="x-none" w:eastAsia="x-none"/>
    </w:rPr>
  </w:style>
  <w:style w:type="character" w:customStyle="1" w:styleId="HeaderChar">
    <w:name w:val="Header Char"/>
    <w:link w:val="Header"/>
    <w:uiPriority w:val="99"/>
    <w:rsid w:val="00E52CEB"/>
    <w:rPr>
      <w:rFonts w:ascii=".VnTime" w:eastAsia="Times New Roman" w:hAnsi=".VnTime"/>
      <w:sz w:val="28"/>
      <w:szCs w:val="28"/>
    </w:rPr>
  </w:style>
  <w:style w:type="paragraph" w:styleId="BalloonText">
    <w:name w:val="Balloon Text"/>
    <w:basedOn w:val="Normal"/>
    <w:link w:val="BalloonTextChar"/>
    <w:uiPriority w:val="99"/>
    <w:semiHidden/>
    <w:unhideWhenUsed/>
    <w:rsid w:val="002C78B2"/>
    <w:rPr>
      <w:rFonts w:ascii="Tahoma" w:hAnsi="Tahoma"/>
      <w:sz w:val="16"/>
      <w:szCs w:val="16"/>
      <w:lang w:val="x-none" w:eastAsia="x-none"/>
    </w:rPr>
  </w:style>
  <w:style w:type="character" w:customStyle="1" w:styleId="BalloonTextChar">
    <w:name w:val="Balloon Text Char"/>
    <w:link w:val="BalloonText"/>
    <w:uiPriority w:val="99"/>
    <w:semiHidden/>
    <w:rsid w:val="002C78B2"/>
    <w:rPr>
      <w:rFonts w:ascii="Tahoma" w:eastAsia="Times New Roman" w:hAnsi="Tahoma" w:cs="Tahoma"/>
      <w:sz w:val="16"/>
      <w:szCs w:val="16"/>
    </w:rPr>
  </w:style>
  <w:style w:type="paragraph" w:customStyle="1" w:styleId="05nidungvb">
    <w:name w:val="05nidungvb"/>
    <w:basedOn w:val="Normal"/>
    <w:qFormat/>
    <w:rsid w:val="004902C9"/>
    <w:pPr>
      <w:spacing w:before="100" w:beforeAutospacing="1" w:after="100" w:afterAutospacing="1"/>
    </w:pPr>
    <w:rPr>
      <w:rFonts w:ascii="Times New Roman" w:hAnsi="Times New Roman"/>
      <w:sz w:val="24"/>
      <w:szCs w:val="24"/>
    </w:rPr>
  </w:style>
  <w:style w:type="paragraph" w:customStyle="1" w:styleId="body-text">
    <w:name w:val="body-text"/>
    <w:basedOn w:val="Normal"/>
    <w:qFormat/>
    <w:rsid w:val="0007014C"/>
    <w:pPr>
      <w:spacing w:before="100" w:beforeAutospacing="1" w:after="100" w:afterAutospacing="1"/>
    </w:pPr>
    <w:rPr>
      <w:rFonts w:ascii="Times New Roman" w:hAnsi="Times New Roman"/>
      <w:sz w:val="24"/>
      <w:szCs w:val="24"/>
    </w:rPr>
  </w:style>
  <w:style w:type="paragraph" w:styleId="ListParagraph">
    <w:name w:val="List Paragraph"/>
    <w:aliases w:val="Picture,1LU2,List Paragraph1,3.gach dau dong,pic"/>
    <w:basedOn w:val="Normal"/>
    <w:link w:val="ListParagraphChar"/>
    <w:uiPriority w:val="34"/>
    <w:qFormat/>
    <w:rsid w:val="00AF4453"/>
    <w:pPr>
      <w:spacing w:after="200" w:line="276" w:lineRule="auto"/>
      <w:ind w:left="720"/>
      <w:contextualSpacing/>
    </w:pPr>
    <w:rPr>
      <w:rFonts w:ascii="Calibri" w:eastAsia="Calibri" w:hAnsi="Calibri"/>
      <w:sz w:val="22"/>
      <w:szCs w:val="22"/>
    </w:rPr>
  </w:style>
  <w:style w:type="paragraph" w:customStyle="1" w:styleId="Binhthng1">
    <w:name w:val="Bình thường1"/>
    <w:rsid w:val="00BC1D7E"/>
    <w:rPr>
      <w:rFonts w:ascii="Times New Roman" w:eastAsia="Times New Roman" w:hAnsi="Times New Roman"/>
      <w:sz w:val="24"/>
      <w:szCs w:val="24"/>
    </w:rPr>
  </w:style>
  <w:style w:type="character" w:customStyle="1" w:styleId="NormalWebChar">
    <w:name w:val="Normal (Web) Char"/>
    <w:aliases w:val="Char Char Char Char,Обычный (веб)1 Char,Обычный (веб) Знак Char,Обычный (веб) Знак1 Char,Обычный (веб) Знак Знак Char,Char Char Char1,Normal (Web) Char1 Char,Char8 Char Char,Char8 Char1,webb Char, Char Char Char, Char8 Char Char"/>
    <w:link w:val="NormalWeb"/>
    <w:uiPriority w:val="99"/>
    <w:locked/>
    <w:rsid w:val="00E963D3"/>
    <w:rPr>
      <w:rFonts w:ascii="Times New Roman" w:eastAsia="Times New Roman" w:hAnsi="Times New Roman"/>
      <w:sz w:val="24"/>
      <w:szCs w:val="24"/>
    </w:rPr>
  </w:style>
  <w:style w:type="paragraph" w:customStyle="1" w:styleId="Normal1">
    <w:name w:val="Normal1"/>
    <w:uiPriority w:val="99"/>
    <w:rsid w:val="001C3038"/>
    <w:rPr>
      <w:rFonts w:ascii="Times New Roman" w:eastAsia="Times New Roman" w:hAnsi="Times New Roman"/>
      <w:sz w:val="24"/>
      <w:szCs w:val="24"/>
    </w:rPr>
  </w:style>
  <w:style w:type="paragraph" w:styleId="NoSpacing">
    <w:name w:val="No Spacing"/>
    <w:uiPriority w:val="99"/>
    <w:qFormat/>
    <w:rsid w:val="001C3038"/>
    <w:rPr>
      <w:sz w:val="22"/>
      <w:szCs w:val="22"/>
      <w:lang w:val="en-GB"/>
    </w:rPr>
  </w:style>
  <w:style w:type="paragraph" w:styleId="BodyTextIndent">
    <w:name w:val="Body Text Indent"/>
    <w:basedOn w:val="Normal"/>
    <w:link w:val="BodyTextIndentChar"/>
    <w:uiPriority w:val="99"/>
    <w:unhideWhenUsed/>
    <w:rsid w:val="001C3038"/>
    <w:pPr>
      <w:spacing w:before="120" w:after="120"/>
      <w:ind w:firstLine="720"/>
      <w:jc w:val="both"/>
    </w:pPr>
    <w:rPr>
      <w:rFonts w:ascii="Times New Roman" w:hAnsi="Times New Roman"/>
      <w:sz w:val="26"/>
      <w:szCs w:val="26"/>
      <w:lang w:val="en-SG"/>
    </w:rPr>
  </w:style>
  <w:style w:type="character" w:customStyle="1" w:styleId="BodyTextIndentChar">
    <w:name w:val="Body Text Indent Char"/>
    <w:link w:val="BodyTextIndent"/>
    <w:uiPriority w:val="99"/>
    <w:rsid w:val="001C3038"/>
    <w:rPr>
      <w:rFonts w:ascii="Times New Roman" w:eastAsia="Times New Roman" w:hAnsi="Times New Roman"/>
      <w:sz w:val="26"/>
      <w:szCs w:val="26"/>
      <w:lang w:val="en-SG"/>
    </w:rPr>
  </w:style>
  <w:style w:type="paragraph" w:styleId="BodyTextIndent2">
    <w:name w:val="Body Text Indent 2"/>
    <w:basedOn w:val="Normal"/>
    <w:link w:val="BodyTextIndent2Char"/>
    <w:uiPriority w:val="99"/>
    <w:semiHidden/>
    <w:unhideWhenUsed/>
    <w:rsid w:val="001C3038"/>
    <w:pPr>
      <w:spacing w:after="120" w:line="480" w:lineRule="auto"/>
      <w:ind w:left="360"/>
    </w:pPr>
  </w:style>
  <w:style w:type="character" w:customStyle="1" w:styleId="BodyTextIndent2Char">
    <w:name w:val="Body Text Indent 2 Char"/>
    <w:link w:val="BodyTextIndent2"/>
    <w:uiPriority w:val="99"/>
    <w:semiHidden/>
    <w:rsid w:val="001C3038"/>
    <w:rPr>
      <w:rFonts w:ascii=".VnTime" w:eastAsia="Times New Roman" w:hAnsi=".VnTime"/>
      <w:sz w:val="28"/>
      <w:szCs w:val="28"/>
    </w:rPr>
  </w:style>
  <w:style w:type="character" w:styleId="Hyperlink">
    <w:name w:val="Hyperlink"/>
    <w:uiPriority w:val="99"/>
    <w:unhideWhenUsed/>
    <w:rsid w:val="001C3038"/>
    <w:rPr>
      <w:color w:val="0000FF"/>
      <w:u w:val="single"/>
    </w:rPr>
  </w:style>
  <w:style w:type="paragraph" w:customStyle="1" w:styleId="m-1694438597859642612msolistparagraph">
    <w:name w:val="m_-1694438597859642612msolistparagraph"/>
    <w:basedOn w:val="Normal"/>
    <w:uiPriority w:val="99"/>
    <w:rsid w:val="001C3038"/>
    <w:pPr>
      <w:spacing w:before="100" w:beforeAutospacing="1" w:after="100" w:afterAutospacing="1"/>
    </w:pPr>
    <w:rPr>
      <w:rFonts w:ascii="Times New Roman" w:hAnsi="Times New Roman"/>
      <w:sz w:val="24"/>
      <w:szCs w:val="24"/>
      <w:lang w:val="en-GB" w:eastAsia="en-GB"/>
    </w:rPr>
  </w:style>
  <w:style w:type="character" w:customStyle="1" w:styleId="Heading2Char">
    <w:name w:val="Heading 2 Char"/>
    <w:link w:val="Heading2"/>
    <w:uiPriority w:val="9"/>
    <w:rsid w:val="008D11EC"/>
    <w:rPr>
      <w:rFonts w:ascii="Times New Roman" w:eastAsia="Times New Roman" w:hAnsi="Times New Roman"/>
      <w:b/>
      <w:bCs/>
      <w:sz w:val="36"/>
      <w:szCs w:val="36"/>
      <w:lang w:val="x-none" w:eastAsia="x-none"/>
    </w:rPr>
  </w:style>
  <w:style w:type="character" w:customStyle="1" w:styleId="Heading3Char">
    <w:name w:val="Heading 3 Char"/>
    <w:link w:val="Heading3"/>
    <w:uiPriority w:val="9"/>
    <w:semiHidden/>
    <w:rsid w:val="008D11EC"/>
    <w:rPr>
      <w:rFonts w:ascii="Calibri Light" w:eastAsia="Times New Roman" w:hAnsi="Calibri Light"/>
      <w:b/>
      <w:bCs/>
      <w:sz w:val="26"/>
      <w:szCs w:val="26"/>
    </w:rPr>
  </w:style>
  <w:style w:type="character" w:customStyle="1" w:styleId="im">
    <w:name w:val="im"/>
    <w:rsid w:val="008D11EC"/>
  </w:style>
  <w:style w:type="character" w:styleId="UnresolvedMention">
    <w:name w:val="Unresolved Mention"/>
    <w:uiPriority w:val="99"/>
    <w:semiHidden/>
    <w:unhideWhenUsed/>
    <w:rsid w:val="008D11EC"/>
    <w:rPr>
      <w:color w:val="605E5C"/>
      <w:shd w:val="clear" w:color="auto" w:fill="E1DFDD"/>
    </w:rPr>
  </w:style>
  <w:style w:type="paragraph" w:customStyle="1" w:styleId="msonormal0">
    <w:name w:val="msonormal"/>
    <w:basedOn w:val="Normal"/>
    <w:rsid w:val="00BC1C3A"/>
    <w:pPr>
      <w:spacing w:before="100" w:beforeAutospacing="1" w:after="100" w:afterAutospacing="1"/>
    </w:pPr>
    <w:rPr>
      <w:rFonts w:ascii="Times New Roman" w:hAnsi="Times New Roman"/>
      <w:sz w:val="24"/>
      <w:szCs w:val="24"/>
    </w:rPr>
  </w:style>
  <w:style w:type="character" w:styleId="FollowedHyperlink">
    <w:name w:val="FollowedHyperlink"/>
    <w:uiPriority w:val="99"/>
    <w:semiHidden/>
    <w:unhideWhenUsed/>
    <w:rsid w:val="00BC1C3A"/>
    <w:rPr>
      <w:color w:val="800080"/>
      <w:u w:val="single"/>
    </w:rPr>
  </w:style>
  <w:style w:type="paragraph" w:customStyle="1" w:styleId="paragraph">
    <w:name w:val="paragraph"/>
    <w:basedOn w:val="Normal"/>
    <w:rsid w:val="00276262"/>
    <w:pPr>
      <w:spacing w:before="100" w:beforeAutospacing="1" w:after="100" w:afterAutospacing="1"/>
    </w:pPr>
    <w:rPr>
      <w:rFonts w:ascii="Times New Roman" w:hAnsi="Times New Roman"/>
      <w:sz w:val="24"/>
      <w:szCs w:val="24"/>
      <w:lang w:val="vi-VN" w:eastAsia="vi-VN"/>
    </w:rPr>
  </w:style>
  <w:style w:type="character" w:customStyle="1" w:styleId="textrun">
    <w:name w:val="textrun"/>
    <w:rsid w:val="00276262"/>
  </w:style>
  <w:style w:type="character" w:customStyle="1" w:styleId="spellingerror">
    <w:name w:val="spellingerror"/>
    <w:rsid w:val="00276262"/>
  </w:style>
  <w:style w:type="character" w:customStyle="1" w:styleId="normaltextrun">
    <w:name w:val="normaltextrun"/>
    <w:rsid w:val="00276262"/>
  </w:style>
  <w:style w:type="character" w:customStyle="1" w:styleId="eop">
    <w:name w:val="eop"/>
    <w:rsid w:val="00276262"/>
  </w:style>
  <w:style w:type="character" w:customStyle="1" w:styleId="tabrun">
    <w:name w:val="tabrun"/>
    <w:rsid w:val="00276262"/>
  </w:style>
  <w:style w:type="character" w:customStyle="1" w:styleId="tabchar">
    <w:name w:val="tabchar"/>
    <w:rsid w:val="00276262"/>
  </w:style>
  <w:style w:type="character" w:customStyle="1" w:styleId="tableaderchars">
    <w:name w:val="tableaderchars"/>
    <w:rsid w:val="00276262"/>
  </w:style>
  <w:style w:type="character" w:customStyle="1" w:styleId="fieldrange">
    <w:name w:val="fieldrange"/>
    <w:rsid w:val="00276262"/>
  </w:style>
  <w:style w:type="paragraph" w:styleId="BodyText">
    <w:name w:val="Body Text"/>
    <w:basedOn w:val="Normal"/>
    <w:link w:val="BodyTextChar"/>
    <w:uiPriority w:val="99"/>
    <w:semiHidden/>
    <w:unhideWhenUsed/>
    <w:rsid w:val="000E02FF"/>
    <w:pPr>
      <w:spacing w:after="120"/>
    </w:pPr>
  </w:style>
  <w:style w:type="character" w:customStyle="1" w:styleId="BodyTextChar">
    <w:name w:val="Body Text Char"/>
    <w:link w:val="BodyText"/>
    <w:uiPriority w:val="99"/>
    <w:semiHidden/>
    <w:rsid w:val="000E02FF"/>
    <w:rPr>
      <w:rFonts w:ascii=".VnTime" w:eastAsia="Times New Roman" w:hAnsi=".VnTime"/>
      <w:sz w:val="28"/>
      <w:szCs w:val="28"/>
    </w:rPr>
  </w:style>
  <w:style w:type="paragraph" w:customStyle="1" w:styleId="xmsonormal">
    <w:name w:val="x_msonormal"/>
    <w:basedOn w:val="Normal"/>
    <w:rsid w:val="006B3341"/>
    <w:pPr>
      <w:spacing w:before="100" w:beforeAutospacing="1" w:after="100" w:afterAutospacing="1"/>
    </w:pPr>
    <w:rPr>
      <w:rFonts w:ascii="Times New Roman" w:hAnsi="Times New Roman"/>
      <w:sz w:val="24"/>
      <w:szCs w:val="24"/>
    </w:rPr>
  </w:style>
  <w:style w:type="paragraph" w:customStyle="1" w:styleId="DU-">
    <w:name w:val="DẤU -"/>
    <w:basedOn w:val="Normal"/>
    <w:qFormat/>
    <w:rsid w:val="00001DC3"/>
    <w:pPr>
      <w:numPr>
        <w:numId w:val="7"/>
      </w:numPr>
      <w:tabs>
        <w:tab w:val="left" w:pos="540"/>
      </w:tabs>
      <w:spacing w:before="80" w:after="80"/>
      <w:jc w:val="both"/>
    </w:pPr>
    <w:rPr>
      <w:rFonts w:ascii="Times New Roman" w:hAnsi="Times New Roman"/>
      <w:sz w:val="26"/>
      <w:szCs w:val="26"/>
    </w:rPr>
  </w:style>
  <w:style w:type="character" w:customStyle="1" w:styleId="ListParagraphChar">
    <w:name w:val="List Paragraph Char"/>
    <w:aliases w:val="Picture Char,1LU2 Char,List Paragraph1 Char,3.gach dau dong Char,pic Char"/>
    <w:basedOn w:val="DefaultParagraphFont"/>
    <w:link w:val="ListParagraph"/>
    <w:uiPriority w:val="34"/>
    <w:rsid w:val="00E019D8"/>
    <w:rPr>
      <w:sz w:val="22"/>
      <w:szCs w:val="22"/>
    </w:rPr>
  </w:style>
  <w:style w:type="character" w:customStyle="1" w:styleId="ChntrangChar1">
    <w:name w:val="Chân trang Char1"/>
    <w:uiPriority w:val="99"/>
    <w:semiHidden/>
    <w:rsid w:val="003B4A20"/>
    <w:rPr>
      <w:rFonts w:ascii=".VnTime" w:eastAsia="Times New Roman" w:hAnsi=".VnTime"/>
      <w:sz w:val="28"/>
      <w:szCs w:val="28"/>
    </w:rPr>
  </w:style>
  <w:style w:type="character" w:customStyle="1" w:styleId="utrangChar1">
    <w:name w:val="Đầu trang Char1"/>
    <w:uiPriority w:val="99"/>
    <w:semiHidden/>
    <w:rsid w:val="003B4A20"/>
    <w:rPr>
      <w:rFonts w:ascii=".VnTime" w:eastAsia="Times New Roman" w:hAnsi=".VnTime"/>
      <w:sz w:val="28"/>
      <w:szCs w:val="28"/>
    </w:rPr>
  </w:style>
  <w:style w:type="character" w:customStyle="1" w:styleId="BongchuthichChar1">
    <w:name w:val="Bóng chú thích Char1"/>
    <w:uiPriority w:val="99"/>
    <w:semiHidden/>
    <w:rsid w:val="003B4A20"/>
    <w:rPr>
      <w:rFonts w:ascii="Segoe UI" w:eastAsia="Times New Roman" w:hAnsi="Segoe UI" w:cs="Segoe UI"/>
      <w:sz w:val="18"/>
      <w:szCs w:val="18"/>
    </w:rPr>
  </w:style>
  <w:style w:type="character" w:styleId="FootnoteReference">
    <w:name w:val="footnote reference"/>
    <w:aliases w:val="ftref,Footnote,Footnote text,fr,16 Point,Superscript 6 Point,BearingPoint,Footnote Text1,f1,Ref,de nota al pie,Footnote + Arial,10 pt,Black,Footnote Text11,Superscript 6 Point + 11 pt,(NECG) Footnote Reference,Fußnotenzeichen DISS"/>
    <w:link w:val="4GCharCharChar"/>
    <w:uiPriority w:val="99"/>
    <w:qFormat/>
    <w:rsid w:val="003B4A20"/>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qFormat/>
    <w:rsid w:val="003B4A20"/>
    <w:pPr>
      <w:spacing w:before="100" w:line="240" w:lineRule="exact"/>
    </w:pPr>
    <w:rPr>
      <w:rFonts w:ascii="Calibri" w:eastAsia="Calibri" w:hAnsi="Calibri"/>
      <w:sz w:val="20"/>
      <w:szCs w:val="20"/>
      <w:vertAlign w:val="superscript"/>
    </w:rPr>
  </w:style>
  <w:style w:type="paragraph" w:styleId="FootnoteText">
    <w:name w:val="footnote text"/>
    <w:basedOn w:val="Normal"/>
    <w:link w:val="FootnoteTextChar"/>
    <w:uiPriority w:val="99"/>
    <w:semiHidden/>
    <w:unhideWhenUsed/>
    <w:rsid w:val="003B4A20"/>
    <w:rPr>
      <w:sz w:val="20"/>
      <w:szCs w:val="20"/>
    </w:rPr>
  </w:style>
  <w:style w:type="character" w:customStyle="1" w:styleId="FootnoteTextChar">
    <w:name w:val="Footnote Text Char"/>
    <w:basedOn w:val="DefaultParagraphFont"/>
    <w:link w:val="FootnoteText"/>
    <w:uiPriority w:val="99"/>
    <w:semiHidden/>
    <w:rsid w:val="003B4A20"/>
    <w:rPr>
      <w:rFonts w:ascii=".VnTime" w:eastAsia="Times New Roman" w:hAnsi=".VnTime"/>
    </w:rPr>
  </w:style>
  <w:style w:type="paragraph" w:styleId="BodyText3">
    <w:name w:val="Body Text 3"/>
    <w:basedOn w:val="Normal"/>
    <w:link w:val="BodyText3Char"/>
    <w:uiPriority w:val="99"/>
    <w:semiHidden/>
    <w:unhideWhenUsed/>
    <w:rsid w:val="003B4A20"/>
    <w:pPr>
      <w:spacing w:line="312" w:lineRule="auto"/>
      <w:jc w:val="both"/>
    </w:pPr>
    <w:rPr>
      <w:rFonts w:eastAsia="Calibri"/>
      <w:szCs w:val="20"/>
    </w:rPr>
  </w:style>
  <w:style w:type="character" w:customStyle="1" w:styleId="BodyText3Char">
    <w:name w:val="Body Text 3 Char"/>
    <w:basedOn w:val="DefaultParagraphFont"/>
    <w:link w:val="BodyText3"/>
    <w:uiPriority w:val="99"/>
    <w:semiHidden/>
    <w:rsid w:val="003B4A20"/>
    <w:rPr>
      <w:rFonts w:ascii=".VnTime" w:hAnsi=".VnTime"/>
      <w:sz w:val="28"/>
    </w:rPr>
  </w:style>
  <w:style w:type="paragraph" w:customStyle="1" w:styleId="n-dieund">
    <w:name w:val="n-dieund"/>
    <w:basedOn w:val="Normal"/>
    <w:uiPriority w:val="99"/>
    <w:rsid w:val="003B4A20"/>
    <w:pPr>
      <w:spacing w:after="120"/>
      <w:ind w:firstLine="709"/>
      <w:jc w:val="both"/>
    </w:pPr>
    <w:rPr>
      <w:szCs w:val="20"/>
      <w:lang w:eastAsia="ja-JP"/>
    </w:rPr>
  </w:style>
  <w:style w:type="paragraph" w:customStyle="1" w:styleId="1">
    <w:name w:val="1"/>
    <w:basedOn w:val="Normal"/>
    <w:uiPriority w:val="99"/>
    <w:rsid w:val="003B4A20"/>
    <w:pPr>
      <w:pageBreakBefore/>
      <w:spacing w:before="100" w:beforeAutospacing="1" w:after="100" w:afterAutospacing="1"/>
    </w:pPr>
    <w:rPr>
      <w:rFonts w:ascii="Tahoma" w:hAnsi="Tahoma" w:cs="Tahoma"/>
      <w:sz w:val="20"/>
      <w:szCs w:val="20"/>
    </w:rPr>
  </w:style>
  <w:style w:type="character" w:customStyle="1" w:styleId="AChar">
    <w:name w:val="A Char"/>
    <w:link w:val="A"/>
    <w:locked/>
    <w:rsid w:val="003B4A20"/>
    <w:rPr>
      <w:rFonts w:ascii=".VnTime" w:hAnsi=".VnTime"/>
      <w:sz w:val="28"/>
      <w:szCs w:val="28"/>
      <w:lang w:val="pt-BR"/>
    </w:rPr>
  </w:style>
  <w:style w:type="paragraph" w:customStyle="1" w:styleId="A">
    <w:name w:val="A"/>
    <w:basedOn w:val="BodyText3"/>
    <w:link w:val="AChar"/>
    <w:qFormat/>
    <w:rsid w:val="003B4A20"/>
    <w:rPr>
      <w:szCs w:val="28"/>
      <w:lang w:val="pt-BR"/>
    </w:rPr>
  </w:style>
  <w:style w:type="character" w:customStyle="1" w:styleId="dandong1Char">
    <w:name w:val="dan dong 1 Char"/>
    <w:link w:val="dandong1"/>
    <w:locked/>
    <w:rsid w:val="003B4A20"/>
    <w:rPr>
      <w:rFonts w:ascii="Times New Roman" w:eastAsia="Times New Roman" w:hAnsi="Times New Roman"/>
      <w:sz w:val="26"/>
      <w:szCs w:val="26"/>
      <w:lang w:val="nl-NL"/>
    </w:rPr>
  </w:style>
  <w:style w:type="paragraph" w:customStyle="1" w:styleId="dandong1">
    <w:name w:val="dan dong 1"/>
    <w:basedOn w:val="Normal"/>
    <w:link w:val="dandong1Char"/>
    <w:rsid w:val="003B4A20"/>
    <w:pPr>
      <w:widowControl w:val="0"/>
      <w:spacing w:before="120" w:line="256" w:lineRule="auto"/>
      <w:ind w:firstLine="539"/>
      <w:jc w:val="both"/>
    </w:pPr>
    <w:rPr>
      <w:rFonts w:ascii="Times New Roman" w:hAnsi="Times New Roman"/>
      <w:sz w:val="26"/>
      <w:szCs w:val="26"/>
      <w:lang w:val="nl-NL"/>
    </w:rPr>
  </w:style>
  <w:style w:type="paragraph" w:customStyle="1" w:styleId="n-dieund-p">
    <w:name w:val="n-dieund-p"/>
    <w:basedOn w:val="Normal"/>
    <w:uiPriority w:val="99"/>
    <w:rsid w:val="003B4A20"/>
    <w:pPr>
      <w:jc w:val="both"/>
    </w:pPr>
    <w:rPr>
      <w:rFonts w:ascii="Times New Roman" w:hAnsi="Times New Roman"/>
      <w:sz w:val="20"/>
      <w:szCs w:val="20"/>
    </w:rPr>
  </w:style>
  <w:style w:type="paragraph" w:customStyle="1" w:styleId="Char">
    <w:name w:val="Char"/>
    <w:basedOn w:val="Normal"/>
    <w:uiPriority w:val="99"/>
    <w:rsid w:val="003B4A20"/>
    <w:pPr>
      <w:pageBreakBefore/>
      <w:spacing w:before="100" w:beforeAutospacing="1" w:after="100" w:afterAutospacing="1"/>
    </w:pPr>
    <w:rPr>
      <w:rFonts w:ascii="Tahoma" w:hAnsi="Tahoma" w:cs="Tahoma"/>
      <w:sz w:val="20"/>
      <w:szCs w:val="20"/>
    </w:rPr>
  </w:style>
  <w:style w:type="character" w:customStyle="1" w:styleId="ams">
    <w:name w:val="ams"/>
    <w:rsid w:val="003B4A20"/>
  </w:style>
  <w:style w:type="character" w:customStyle="1" w:styleId="m-6147445902277493630bumpedfont15">
    <w:name w:val="m_-6147445902277493630bumpedfont15"/>
    <w:rsid w:val="003B4A20"/>
  </w:style>
  <w:style w:type="table" w:styleId="TableGrid">
    <w:name w:val="Table Grid"/>
    <w:basedOn w:val="TableNormal"/>
    <w:uiPriority w:val="59"/>
    <w:rsid w:val="003B4A20"/>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4A20"/>
    <w:rPr>
      <w:color w:val="808080"/>
    </w:rPr>
  </w:style>
  <w:style w:type="paragraph" w:customStyle="1" w:styleId="Noidung">
    <w:name w:val="Noi dung"/>
    <w:basedOn w:val="Normal"/>
    <w:link w:val="NoidungChar"/>
    <w:qFormat/>
    <w:rsid w:val="003B4A20"/>
    <w:pPr>
      <w:widowControl w:val="0"/>
      <w:spacing w:before="120" w:after="120" w:line="252" w:lineRule="auto"/>
      <w:ind w:firstLine="720"/>
      <w:jc w:val="both"/>
    </w:pPr>
    <w:rPr>
      <w:rFonts w:ascii="Times New Roman" w:hAnsi="Times New Roman"/>
    </w:rPr>
  </w:style>
  <w:style w:type="character" w:customStyle="1" w:styleId="NoidungChar">
    <w:name w:val="Noi dung Char"/>
    <w:link w:val="Noidung"/>
    <w:rsid w:val="003B4A20"/>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1022">
      <w:bodyDiv w:val="1"/>
      <w:marLeft w:val="0"/>
      <w:marRight w:val="0"/>
      <w:marTop w:val="0"/>
      <w:marBottom w:val="0"/>
      <w:divBdr>
        <w:top w:val="none" w:sz="0" w:space="0" w:color="auto"/>
        <w:left w:val="none" w:sz="0" w:space="0" w:color="auto"/>
        <w:bottom w:val="none" w:sz="0" w:space="0" w:color="auto"/>
        <w:right w:val="none" w:sz="0" w:space="0" w:color="auto"/>
      </w:divBdr>
    </w:div>
    <w:div w:id="81949446">
      <w:bodyDiv w:val="1"/>
      <w:marLeft w:val="0"/>
      <w:marRight w:val="0"/>
      <w:marTop w:val="0"/>
      <w:marBottom w:val="0"/>
      <w:divBdr>
        <w:top w:val="none" w:sz="0" w:space="0" w:color="auto"/>
        <w:left w:val="none" w:sz="0" w:space="0" w:color="auto"/>
        <w:bottom w:val="none" w:sz="0" w:space="0" w:color="auto"/>
        <w:right w:val="none" w:sz="0" w:space="0" w:color="auto"/>
      </w:divBdr>
    </w:div>
    <w:div w:id="83452202">
      <w:bodyDiv w:val="1"/>
      <w:marLeft w:val="0"/>
      <w:marRight w:val="0"/>
      <w:marTop w:val="0"/>
      <w:marBottom w:val="0"/>
      <w:divBdr>
        <w:top w:val="none" w:sz="0" w:space="0" w:color="auto"/>
        <w:left w:val="none" w:sz="0" w:space="0" w:color="auto"/>
        <w:bottom w:val="none" w:sz="0" w:space="0" w:color="auto"/>
        <w:right w:val="none" w:sz="0" w:space="0" w:color="auto"/>
      </w:divBdr>
      <w:divsChild>
        <w:div w:id="1166047673">
          <w:marLeft w:val="0"/>
          <w:marRight w:val="0"/>
          <w:marTop w:val="30"/>
          <w:marBottom w:val="0"/>
          <w:divBdr>
            <w:top w:val="none" w:sz="0" w:space="0" w:color="auto"/>
            <w:left w:val="none" w:sz="0" w:space="0" w:color="auto"/>
            <w:bottom w:val="none" w:sz="0" w:space="0" w:color="auto"/>
            <w:right w:val="none" w:sz="0" w:space="0" w:color="auto"/>
          </w:divBdr>
          <w:divsChild>
            <w:div w:id="535780133">
              <w:marLeft w:val="0"/>
              <w:marRight w:val="0"/>
              <w:marTop w:val="0"/>
              <w:marBottom w:val="0"/>
              <w:divBdr>
                <w:top w:val="none" w:sz="0" w:space="0" w:color="auto"/>
                <w:left w:val="none" w:sz="0" w:space="0" w:color="auto"/>
                <w:bottom w:val="none" w:sz="0" w:space="0" w:color="auto"/>
                <w:right w:val="none" w:sz="0" w:space="0" w:color="auto"/>
              </w:divBdr>
            </w:div>
          </w:divsChild>
        </w:div>
        <w:div w:id="1764180686">
          <w:marLeft w:val="0"/>
          <w:marRight w:val="0"/>
          <w:marTop w:val="0"/>
          <w:marBottom w:val="0"/>
          <w:divBdr>
            <w:top w:val="none" w:sz="0" w:space="0" w:color="auto"/>
            <w:left w:val="none" w:sz="0" w:space="0" w:color="auto"/>
            <w:bottom w:val="none" w:sz="0" w:space="0" w:color="auto"/>
            <w:right w:val="none" w:sz="0" w:space="0" w:color="auto"/>
          </w:divBdr>
        </w:div>
      </w:divsChild>
    </w:div>
    <w:div w:id="222521826">
      <w:bodyDiv w:val="1"/>
      <w:marLeft w:val="0"/>
      <w:marRight w:val="0"/>
      <w:marTop w:val="0"/>
      <w:marBottom w:val="0"/>
      <w:divBdr>
        <w:top w:val="none" w:sz="0" w:space="0" w:color="auto"/>
        <w:left w:val="none" w:sz="0" w:space="0" w:color="auto"/>
        <w:bottom w:val="none" w:sz="0" w:space="0" w:color="auto"/>
        <w:right w:val="none" w:sz="0" w:space="0" w:color="auto"/>
      </w:divBdr>
    </w:div>
    <w:div w:id="248391152">
      <w:bodyDiv w:val="1"/>
      <w:marLeft w:val="0"/>
      <w:marRight w:val="0"/>
      <w:marTop w:val="0"/>
      <w:marBottom w:val="0"/>
      <w:divBdr>
        <w:top w:val="none" w:sz="0" w:space="0" w:color="auto"/>
        <w:left w:val="none" w:sz="0" w:space="0" w:color="auto"/>
        <w:bottom w:val="none" w:sz="0" w:space="0" w:color="auto"/>
        <w:right w:val="none" w:sz="0" w:space="0" w:color="auto"/>
      </w:divBdr>
      <w:divsChild>
        <w:div w:id="1156456153">
          <w:marLeft w:val="0"/>
          <w:marRight w:val="0"/>
          <w:marTop w:val="0"/>
          <w:marBottom w:val="0"/>
          <w:divBdr>
            <w:top w:val="none" w:sz="0" w:space="0" w:color="auto"/>
            <w:left w:val="none" w:sz="0" w:space="0" w:color="auto"/>
            <w:bottom w:val="none" w:sz="0" w:space="0" w:color="auto"/>
            <w:right w:val="none" w:sz="0" w:space="0" w:color="auto"/>
          </w:divBdr>
          <w:divsChild>
            <w:div w:id="367461191">
              <w:marLeft w:val="0"/>
              <w:marRight w:val="0"/>
              <w:marTop w:val="0"/>
              <w:marBottom w:val="0"/>
              <w:divBdr>
                <w:top w:val="none" w:sz="0" w:space="0" w:color="auto"/>
                <w:left w:val="none" w:sz="0" w:space="0" w:color="auto"/>
                <w:bottom w:val="none" w:sz="0" w:space="0" w:color="auto"/>
                <w:right w:val="none" w:sz="0" w:space="0" w:color="auto"/>
              </w:divBdr>
              <w:divsChild>
                <w:div w:id="1250312751">
                  <w:marLeft w:val="0"/>
                  <w:marRight w:val="0"/>
                  <w:marTop w:val="0"/>
                  <w:marBottom w:val="0"/>
                  <w:divBdr>
                    <w:top w:val="none" w:sz="0" w:space="0" w:color="auto"/>
                    <w:left w:val="none" w:sz="0" w:space="0" w:color="auto"/>
                    <w:bottom w:val="none" w:sz="0" w:space="0" w:color="auto"/>
                    <w:right w:val="none" w:sz="0" w:space="0" w:color="auto"/>
                  </w:divBdr>
                  <w:divsChild>
                    <w:div w:id="8864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657801">
      <w:bodyDiv w:val="1"/>
      <w:marLeft w:val="0"/>
      <w:marRight w:val="0"/>
      <w:marTop w:val="0"/>
      <w:marBottom w:val="0"/>
      <w:divBdr>
        <w:top w:val="none" w:sz="0" w:space="0" w:color="auto"/>
        <w:left w:val="none" w:sz="0" w:space="0" w:color="auto"/>
        <w:bottom w:val="none" w:sz="0" w:space="0" w:color="auto"/>
        <w:right w:val="none" w:sz="0" w:space="0" w:color="auto"/>
      </w:divBdr>
    </w:div>
    <w:div w:id="320815771">
      <w:bodyDiv w:val="1"/>
      <w:marLeft w:val="0"/>
      <w:marRight w:val="0"/>
      <w:marTop w:val="0"/>
      <w:marBottom w:val="0"/>
      <w:divBdr>
        <w:top w:val="none" w:sz="0" w:space="0" w:color="auto"/>
        <w:left w:val="none" w:sz="0" w:space="0" w:color="auto"/>
        <w:bottom w:val="none" w:sz="0" w:space="0" w:color="auto"/>
        <w:right w:val="none" w:sz="0" w:space="0" w:color="auto"/>
      </w:divBdr>
      <w:divsChild>
        <w:div w:id="1375232415">
          <w:marLeft w:val="0"/>
          <w:marRight w:val="0"/>
          <w:marTop w:val="0"/>
          <w:marBottom w:val="0"/>
          <w:divBdr>
            <w:top w:val="none" w:sz="0" w:space="0" w:color="auto"/>
            <w:left w:val="none" w:sz="0" w:space="0" w:color="auto"/>
            <w:bottom w:val="none" w:sz="0" w:space="0" w:color="auto"/>
            <w:right w:val="none" w:sz="0" w:space="0" w:color="auto"/>
          </w:divBdr>
        </w:div>
        <w:div w:id="906455130">
          <w:marLeft w:val="0"/>
          <w:marRight w:val="0"/>
          <w:marTop w:val="0"/>
          <w:marBottom w:val="0"/>
          <w:divBdr>
            <w:top w:val="none" w:sz="0" w:space="0" w:color="auto"/>
            <w:left w:val="none" w:sz="0" w:space="0" w:color="auto"/>
            <w:bottom w:val="none" w:sz="0" w:space="0" w:color="auto"/>
            <w:right w:val="none" w:sz="0" w:space="0" w:color="auto"/>
          </w:divBdr>
        </w:div>
        <w:div w:id="2054384678">
          <w:marLeft w:val="0"/>
          <w:marRight w:val="0"/>
          <w:marTop w:val="0"/>
          <w:marBottom w:val="0"/>
          <w:divBdr>
            <w:top w:val="none" w:sz="0" w:space="0" w:color="auto"/>
            <w:left w:val="none" w:sz="0" w:space="0" w:color="auto"/>
            <w:bottom w:val="none" w:sz="0" w:space="0" w:color="auto"/>
            <w:right w:val="none" w:sz="0" w:space="0" w:color="auto"/>
          </w:divBdr>
        </w:div>
        <w:div w:id="505752877">
          <w:marLeft w:val="0"/>
          <w:marRight w:val="0"/>
          <w:marTop w:val="0"/>
          <w:marBottom w:val="0"/>
          <w:divBdr>
            <w:top w:val="none" w:sz="0" w:space="0" w:color="auto"/>
            <w:left w:val="none" w:sz="0" w:space="0" w:color="auto"/>
            <w:bottom w:val="none" w:sz="0" w:space="0" w:color="auto"/>
            <w:right w:val="none" w:sz="0" w:space="0" w:color="auto"/>
          </w:divBdr>
        </w:div>
        <w:div w:id="825054956">
          <w:marLeft w:val="0"/>
          <w:marRight w:val="0"/>
          <w:marTop w:val="0"/>
          <w:marBottom w:val="0"/>
          <w:divBdr>
            <w:top w:val="none" w:sz="0" w:space="0" w:color="auto"/>
            <w:left w:val="none" w:sz="0" w:space="0" w:color="auto"/>
            <w:bottom w:val="none" w:sz="0" w:space="0" w:color="auto"/>
            <w:right w:val="none" w:sz="0" w:space="0" w:color="auto"/>
          </w:divBdr>
        </w:div>
        <w:div w:id="1106576388">
          <w:marLeft w:val="0"/>
          <w:marRight w:val="0"/>
          <w:marTop w:val="0"/>
          <w:marBottom w:val="0"/>
          <w:divBdr>
            <w:top w:val="none" w:sz="0" w:space="0" w:color="auto"/>
            <w:left w:val="none" w:sz="0" w:space="0" w:color="auto"/>
            <w:bottom w:val="none" w:sz="0" w:space="0" w:color="auto"/>
            <w:right w:val="none" w:sz="0" w:space="0" w:color="auto"/>
          </w:divBdr>
        </w:div>
        <w:div w:id="485322577">
          <w:marLeft w:val="0"/>
          <w:marRight w:val="0"/>
          <w:marTop w:val="0"/>
          <w:marBottom w:val="0"/>
          <w:divBdr>
            <w:top w:val="none" w:sz="0" w:space="0" w:color="auto"/>
            <w:left w:val="none" w:sz="0" w:space="0" w:color="auto"/>
            <w:bottom w:val="none" w:sz="0" w:space="0" w:color="auto"/>
            <w:right w:val="none" w:sz="0" w:space="0" w:color="auto"/>
          </w:divBdr>
        </w:div>
        <w:div w:id="267934772">
          <w:marLeft w:val="0"/>
          <w:marRight w:val="0"/>
          <w:marTop w:val="0"/>
          <w:marBottom w:val="0"/>
          <w:divBdr>
            <w:top w:val="none" w:sz="0" w:space="0" w:color="auto"/>
            <w:left w:val="none" w:sz="0" w:space="0" w:color="auto"/>
            <w:bottom w:val="none" w:sz="0" w:space="0" w:color="auto"/>
            <w:right w:val="none" w:sz="0" w:space="0" w:color="auto"/>
          </w:divBdr>
        </w:div>
        <w:div w:id="1438939417">
          <w:marLeft w:val="0"/>
          <w:marRight w:val="0"/>
          <w:marTop w:val="0"/>
          <w:marBottom w:val="0"/>
          <w:divBdr>
            <w:top w:val="none" w:sz="0" w:space="0" w:color="auto"/>
            <w:left w:val="none" w:sz="0" w:space="0" w:color="auto"/>
            <w:bottom w:val="none" w:sz="0" w:space="0" w:color="auto"/>
            <w:right w:val="none" w:sz="0" w:space="0" w:color="auto"/>
          </w:divBdr>
        </w:div>
        <w:div w:id="1421372342">
          <w:marLeft w:val="0"/>
          <w:marRight w:val="0"/>
          <w:marTop w:val="0"/>
          <w:marBottom w:val="0"/>
          <w:divBdr>
            <w:top w:val="none" w:sz="0" w:space="0" w:color="auto"/>
            <w:left w:val="none" w:sz="0" w:space="0" w:color="auto"/>
            <w:bottom w:val="none" w:sz="0" w:space="0" w:color="auto"/>
            <w:right w:val="none" w:sz="0" w:space="0" w:color="auto"/>
          </w:divBdr>
        </w:div>
        <w:div w:id="1213811403">
          <w:marLeft w:val="0"/>
          <w:marRight w:val="0"/>
          <w:marTop w:val="0"/>
          <w:marBottom w:val="0"/>
          <w:divBdr>
            <w:top w:val="none" w:sz="0" w:space="0" w:color="auto"/>
            <w:left w:val="none" w:sz="0" w:space="0" w:color="auto"/>
            <w:bottom w:val="none" w:sz="0" w:space="0" w:color="auto"/>
            <w:right w:val="none" w:sz="0" w:space="0" w:color="auto"/>
          </w:divBdr>
        </w:div>
        <w:div w:id="1939168520">
          <w:marLeft w:val="0"/>
          <w:marRight w:val="0"/>
          <w:marTop w:val="0"/>
          <w:marBottom w:val="0"/>
          <w:divBdr>
            <w:top w:val="none" w:sz="0" w:space="0" w:color="auto"/>
            <w:left w:val="none" w:sz="0" w:space="0" w:color="auto"/>
            <w:bottom w:val="none" w:sz="0" w:space="0" w:color="auto"/>
            <w:right w:val="none" w:sz="0" w:space="0" w:color="auto"/>
          </w:divBdr>
        </w:div>
        <w:div w:id="395976813">
          <w:marLeft w:val="0"/>
          <w:marRight w:val="0"/>
          <w:marTop w:val="0"/>
          <w:marBottom w:val="0"/>
          <w:divBdr>
            <w:top w:val="none" w:sz="0" w:space="0" w:color="auto"/>
            <w:left w:val="none" w:sz="0" w:space="0" w:color="auto"/>
            <w:bottom w:val="none" w:sz="0" w:space="0" w:color="auto"/>
            <w:right w:val="none" w:sz="0" w:space="0" w:color="auto"/>
          </w:divBdr>
        </w:div>
      </w:divsChild>
    </w:div>
    <w:div w:id="336616662">
      <w:bodyDiv w:val="1"/>
      <w:marLeft w:val="0"/>
      <w:marRight w:val="0"/>
      <w:marTop w:val="0"/>
      <w:marBottom w:val="0"/>
      <w:divBdr>
        <w:top w:val="none" w:sz="0" w:space="0" w:color="auto"/>
        <w:left w:val="none" w:sz="0" w:space="0" w:color="auto"/>
        <w:bottom w:val="none" w:sz="0" w:space="0" w:color="auto"/>
        <w:right w:val="none" w:sz="0" w:space="0" w:color="auto"/>
      </w:divBdr>
    </w:div>
    <w:div w:id="483010929">
      <w:bodyDiv w:val="1"/>
      <w:marLeft w:val="0"/>
      <w:marRight w:val="0"/>
      <w:marTop w:val="0"/>
      <w:marBottom w:val="0"/>
      <w:divBdr>
        <w:top w:val="none" w:sz="0" w:space="0" w:color="auto"/>
        <w:left w:val="none" w:sz="0" w:space="0" w:color="auto"/>
        <w:bottom w:val="none" w:sz="0" w:space="0" w:color="auto"/>
        <w:right w:val="none" w:sz="0" w:space="0" w:color="auto"/>
      </w:divBdr>
    </w:div>
    <w:div w:id="492647133">
      <w:bodyDiv w:val="1"/>
      <w:marLeft w:val="0"/>
      <w:marRight w:val="0"/>
      <w:marTop w:val="0"/>
      <w:marBottom w:val="0"/>
      <w:divBdr>
        <w:top w:val="none" w:sz="0" w:space="0" w:color="auto"/>
        <w:left w:val="none" w:sz="0" w:space="0" w:color="auto"/>
        <w:bottom w:val="none" w:sz="0" w:space="0" w:color="auto"/>
        <w:right w:val="none" w:sz="0" w:space="0" w:color="auto"/>
      </w:divBdr>
    </w:div>
    <w:div w:id="546333809">
      <w:bodyDiv w:val="1"/>
      <w:marLeft w:val="0"/>
      <w:marRight w:val="0"/>
      <w:marTop w:val="0"/>
      <w:marBottom w:val="0"/>
      <w:divBdr>
        <w:top w:val="none" w:sz="0" w:space="0" w:color="auto"/>
        <w:left w:val="none" w:sz="0" w:space="0" w:color="auto"/>
        <w:bottom w:val="none" w:sz="0" w:space="0" w:color="auto"/>
        <w:right w:val="none" w:sz="0" w:space="0" w:color="auto"/>
      </w:divBdr>
    </w:div>
    <w:div w:id="699747844">
      <w:bodyDiv w:val="1"/>
      <w:marLeft w:val="0"/>
      <w:marRight w:val="0"/>
      <w:marTop w:val="0"/>
      <w:marBottom w:val="0"/>
      <w:divBdr>
        <w:top w:val="none" w:sz="0" w:space="0" w:color="auto"/>
        <w:left w:val="none" w:sz="0" w:space="0" w:color="auto"/>
        <w:bottom w:val="none" w:sz="0" w:space="0" w:color="auto"/>
        <w:right w:val="none" w:sz="0" w:space="0" w:color="auto"/>
      </w:divBdr>
    </w:div>
    <w:div w:id="735788751">
      <w:bodyDiv w:val="1"/>
      <w:marLeft w:val="0"/>
      <w:marRight w:val="0"/>
      <w:marTop w:val="0"/>
      <w:marBottom w:val="0"/>
      <w:divBdr>
        <w:top w:val="none" w:sz="0" w:space="0" w:color="auto"/>
        <w:left w:val="none" w:sz="0" w:space="0" w:color="auto"/>
        <w:bottom w:val="none" w:sz="0" w:space="0" w:color="auto"/>
        <w:right w:val="none" w:sz="0" w:space="0" w:color="auto"/>
      </w:divBdr>
      <w:divsChild>
        <w:div w:id="842012199">
          <w:marLeft w:val="0"/>
          <w:marRight w:val="0"/>
          <w:marTop w:val="0"/>
          <w:marBottom w:val="0"/>
          <w:divBdr>
            <w:top w:val="none" w:sz="0" w:space="0" w:color="000000"/>
            <w:left w:val="none" w:sz="0" w:space="0" w:color="000000"/>
            <w:bottom w:val="none" w:sz="0" w:space="0" w:color="000000"/>
            <w:right w:val="none" w:sz="0" w:space="0" w:color="000000"/>
          </w:divBdr>
        </w:div>
      </w:divsChild>
    </w:div>
    <w:div w:id="789519691">
      <w:bodyDiv w:val="1"/>
      <w:marLeft w:val="0"/>
      <w:marRight w:val="0"/>
      <w:marTop w:val="0"/>
      <w:marBottom w:val="0"/>
      <w:divBdr>
        <w:top w:val="none" w:sz="0" w:space="0" w:color="auto"/>
        <w:left w:val="none" w:sz="0" w:space="0" w:color="auto"/>
        <w:bottom w:val="none" w:sz="0" w:space="0" w:color="auto"/>
        <w:right w:val="none" w:sz="0" w:space="0" w:color="auto"/>
      </w:divBdr>
    </w:div>
    <w:div w:id="812523459">
      <w:bodyDiv w:val="1"/>
      <w:marLeft w:val="0"/>
      <w:marRight w:val="0"/>
      <w:marTop w:val="0"/>
      <w:marBottom w:val="0"/>
      <w:divBdr>
        <w:top w:val="none" w:sz="0" w:space="0" w:color="auto"/>
        <w:left w:val="none" w:sz="0" w:space="0" w:color="auto"/>
        <w:bottom w:val="none" w:sz="0" w:space="0" w:color="auto"/>
        <w:right w:val="none" w:sz="0" w:space="0" w:color="auto"/>
      </w:divBdr>
    </w:div>
    <w:div w:id="812597155">
      <w:bodyDiv w:val="1"/>
      <w:marLeft w:val="0"/>
      <w:marRight w:val="0"/>
      <w:marTop w:val="0"/>
      <w:marBottom w:val="0"/>
      <w:divBdr>
        <w:top w:val="none" w:sz="0" w:space="0" w:color="auto"/>
        <w:left w:val="none" w:sz="0" w:space="0" w:color="auto"/>
        <w:bottom w:val="none" w:sz="0" w:space="0" w:color="auto"/>
        <w:right w:val="none" w:sz="0" w:space="0" w:color="auto"/>
      </w:divBdr>
    </w:div>
    <w:div w:id="845442976">
      <w:bodyDiv w:val="1"/>
      <w:marLeft w:val="0"/>
      <w:marRight w:val="0"/>
      <w:marTop w:val="0"/>
      <w:marBottom w:val="0"/>
      <w:divBdr>
        <w:top w:val="none" w:sz="0" w:space="0" w:color="auto"/>
        <w:left w:val="none" w:sz="0" w:space="0" w:color="auto"/>
        <w:bottom w:val="none" w:sz="0" w:space="0" w:color="auto"/>
        <w:right w:val="none" w:sz="0" w:space="0" w:color="auto"/>
      </w:divBdr>
    </w:div>
    <w:div w:id="911507011">
      <w:bodyDiv w:val="1"/>
      <w:marLeft w:val="0"/>
      <w:marRight w:val="0"/>
      <w:marTop w:val="0"/>
      <w:marBottom w:val="0"/>
      <w:divBdr>
        <w:top w:val="none" w:sz="0" w:space="0" w:color="auto"/>
        <w:left w:val="none" w:sz="0" w:space="0" w:color="auto"/>
        <w:bottom w:val="none" w:sz="0" w:space="0" w:color="auto"/>
        <w:right w:val="none" w:sz="0" w:space="0" w:color="auto"/>
      </w:divBdr>
    </w:div>
    <w:div w:id="960844813">
      <w:bodyDiv w:val="1"/>
      <w:marLeft w:val="0"/>
      <w:marRight w:val="0"/>
      <w:marTop w:val="0"/>
      <w:marBottom w:val="0"/>
      <w:divBdr>
        <w:top w:val="none" w:sz="0" w:space="0" w:color="auto"/>
        <w:left w:val="none" w:sz="0" w:space="0" w:color="auto"/>
        <w:bottom w:val="none" w:sz="0" w:space="0" w:color="auto"/>
        <w:right w:val="none" w:sz="0" w:space="0" w:color="auto"/>
      </w:divBdr>
    </w:div>
    <w:div w:id="990057226">
      <w:bodyDiv w:val="1"/>
      <w:marLeft w:val="0"/>
      <w:marRight w:val="0"/>
      <w:marTop w:val="0"/>
      <w:marBottom w:val="0"/>
      <w:divBdr>
        <w:top w:val="none" w:sz="0" w:space="0" w:color="auto"/>
        <w:left w:val="none" w:sz="0" w:space="0" w:color="auto"/>
        <w:bottom w:val="none" w:sz="0" w:space="0" w:color="auto"/>
        <w:right w:val="none" w:sz="0" w:space="0" w:color="auto"/>
      </w:divBdr>
    </w:div>
    <w:div w:id="1106117407">
      <w:bodyDiv w:val="1"/>
      <w:marLeft w:val="0"/>
      <w:marRight w:val="0"/>
      <w:marTop w:val="0"/>
      <w:marBottom w:val="0"/>
      <w:divBdr>
        <w:top w:val="none" w:sz="0" w:space="0" w:color="auto"/>
        <w:left w:val="none" w:sz="0" w:space="0" w:color="auto"/>
        <w:bottom w:val="none" w:sz="0" w:space="0" w:color="auto"/>
        <w:right w:val="none" w:sz="0" w:space="0" w:color="auto"/>
      </w:divBdr>
    </w:div>
    <w:div w:id="1345286252">
      <w:bodyDiv w:val="1"/>
      <w:marLeft w:val="0"/>
      <w:marRight w:val="0"/>
      <w:marTop w:val="0"/>
      <w:marBottom w:val="0"/>
      <w:divBdr>
        <w:top w:val="none" w:sz="0" w:space="0" w:color="auto"/>
        <w:left w:val="none" w:sz="0" w:space="0" w:color="auto"/>
        <w:bottom w:val="none" w:sz="0" w:space="0" w:color="auto"/>
        <w:right w:val="none" w:sz="0" w:space="0" w:color="auto"/>
      </w:divBdr>
      <w:divsChild>
        <w:div w:id="1139222581">
          <w:marLeft w:val="0"/>
          <w:marRight w:val="0"/>
          <w:marTop w:val="0"/>
          <w:marBottom w:val="0"/>
          <w:divBdr>
            <w:top w:val="none" w:sz="0" w:space="0" w:color="000000"/>
            <w:left w:val="none" w:sz="0" w:space="0" w:color="000000"/>
            <w:bottom w:val="none" w:sz="0" w:space="0" w:color="000000"/>
            <w:right w:val="none" w:sz="0" w:space="0" w:color="000000"/>
          </w:divBdr>
        </w:div>
        <w:div w:id="1130827632">
          <w:marLeft w:val="0"/>
          <w:marRight w:val="0"/>
          <w:marTop w:val="0"/>
          <w:marBottom w:val="0"/>
          <w:divBdr>
            <w:top w:val="none" w:sz="0" w:space="0" w:color="auto"/>
            <w:left w:val="none" w:sz="0" w:space="0" w:color="auto"/>
            <w:bottom w:val="none" w:sz="0" w:space="0" w:color="auto"/>
            <w:right w:val="none" w:sz="0" w:space="0" w:color="auto"/>
          </w:divBdr>
        </w:div>
      </w:divsChild>
    </w:div>
    <w:div w:id="1357344663">
      <w:bodyDiv w:val="1"/>
      <w:marLeft w:val="0"/>
      <w:marRight w:val="0"/>
      <w:marTop w:val="0"/>
      <w:marBottom w:val="0"/>
      <w:divBdr>
        <w:top w:val="none" w:sz="0" w:space="0" w:color="auto"/>
        <w:left w:val="none" w:sz="0" w:space="0" w:color="auto"/>
        <w:bottom w:val="none" w:sz="0" w:space="0" w:color="auto"/>
        <w:right w:val="none" w:sz="0" w:space="0" w:color="auto"/>
      </w:divBdr>
    </w:div>
    <w:div w:id="1423142259">
      <w:bodyDiv w:val="1"/>
      <w:marLeft w:val="0"/>
      <w:marRight w:val="0"/>
      <w:marTop w:val="0"/>
      <w:marBottom w:val="0"/>
      <w:divBdr>
        <w:top w:val="none" w:sz="0" w:space="0" w:color="auto"/>
        <w:left w:val="none" w:sz="0" w:space="0" w:color="auto"/>
        <w:bottom w:val="none" w:sz="0" w:space="0" w:color="auto"/>
        <w:right w:val="none" w:sz="0" w:space="0" w:color="auto"/>
      </w:divBdr>
    </w:div>
    <w:div w:id="1465807122">
      <w:bodyDiv w:val="1"/>
      <w:marLeft w:val="0"/>
      <w:marRight w:val="0"/>
      <w:marTop w:val="0"/>
      <w:marBottom w:val="0"/>
      <w:divBdr>
        <w:top w:val="none" w:sz="0" w:space="0" w:color="auto"/>
        <w:left w:val="none" w:sz="0" w:space="0" w:color="auto"/>
        <w:bottom w:val="none" w:sz="0" w:space="0" w:color="auto"/>
        <w:right w:val="none" w:sz="0" w:space="0" w:color="auto"/>
      </w:divBdr>
      <w:divsChild>
        <w:div w:id="251862595">
          <w:marLeft w:val="0"/>
          <w:marRight w:val="0"/>
          <w:marTop w:val="0"/>
          <w:marBottom w:val="0"/>
          <w:divBdr>
            <w:top w:val="none" w:sz="0" w:space="0" w:color="auto"/>
            <w:left w:val="none" w:sz="0" w:space="0" w:color="auto"/>
            <w:bottom w:val="none" w:sz="0" w:space="0" w:color="auto"/>
            <w:right w:val="none" w:sz="0" w:space="0" w:color="auto"/>
          </w:divBdr>
        </w:div>
      </w:divsChild>
    </w:div>
    <w:div w:id="1523978570">
      <w:bodyDiv w:val="1"/>
      <w:marLeft w:val="0"/>
      <w:marRight w:val="0"/>
      <w:marTop w:val="0"/>
      <w:marBottom w:val="0"/>
      <w:divBdr>
        <w:top w:val="none" w:sz="0" w:space="0" w:color="auto"/>
        <w:left w:val="none" w:sz="0" w:space="0" w:color="auto"/>
        <w:bottom w:val="none" w:sz="0" w:space="0" w:color="auto"/>
        <w:right w:val="none" w:sz="0" w:space="0" w:color="auto"/>
      </w:divBdr>
    </w:div>
    <w:div w:id="1625697865">
      <w:bodyDiv w:val="1"/>
      <w:marLeft w:val="0"/>
      <w:marRight w:val="0"/>
      <w:marTop w:val="0"/>
      <w:marBottom w:val="0"/>
      <w:divBdr>
        <w:top w:val="none" w:sz="0" w:space="0" w:color="auto"/>
        <w:left w:val="none" w:sz="0" w:space="0" w:color="auto"/>
        <w:bottom w:val="none" w:sz="0" w:space="0" w:color="auto"/>
        <w:right w:val="none" w:sz="0" w:space="0" w:color="auto"/>
      </w:divBdr>
    </w:div>
    <w:div w:id="1779445373">
      <w:bodyDiv w:val="1"/>
      <w:marLeft w:val="0"/>
      <w:marRight w:val="0"/>
      <w:marTop w:val="0"/>
      <w:marBottom w:val="0"/>
      <w:divBdr>
        <w:top w:val="none" w:sz="0" w:space="0" w:color="auto"/>
        <w:left w:val="none" w:sz="0" w:space="0" w:color="auto"/>
        <w:bottom w:val="none" w:sz="0" w:space="0" w:color="auto"/>
        <w:right w:val="none" w:sz="0" w:space="0" w:color="auto"/>
      </w:divBdr>
    </w:div>
    <w:div w:id="1843861317">
      <w:bodyDiv w:val="1"/>
      <w:marLeft w:val="0"/>
      <w:marRight w:val="0"/>
      <w:marTop w:val="0"/>
      <w:marBottom w:val="0"/>
      <w:divBdr>
        <w:top w:val="none" w:sz="0" w:space="0" w:color="auto"/>
        <w:left w:val="none" w:sz="0" w:space="0" w:color="auto"/>
        <w:bottom w:val="none" w:sz="0" w:space="0" w:color="auto"/>
        <w:right w:val="none" w:sz="0" w:space="0" w:color="auto"/>
      </w:divBdr>
    </w:div>
    <w:div w:id="1867987644">
      <w:bodyDiv w:val="1"/>
      <w:marLeft w:val="0"/>
      <w:marRight w:val="0"/>
      <w:marTop w:val="0"/>
      <w:marBottom w:val="0"/>
      <w:divBdr>
        <w:top w:val="none" w:sz="0" w:space="0" w:color="auto"/>
        <w:left w:val="none" w:sz="0" w:space="0" w:color="auto"/>
        <w:bottom w:val="none" w:sz="0" w:space="0" w:color="auto"/>
        <w:right w:val="none" w:sz="0" w:space="0" w:color="auto"/>
      </w:divBdr>
      <w:divsChild>
        <w:div w:id="2055886568">
          <w:marLeft w:val="0"/>
          <w:marRight w:val="0"/>
          <w:marTop w:val="0"/>
          <w:marBottom w:val="0"/>
          <w:divBdr>
            <w:top w:val="none" w:sz="0" w:space="0" w:color="auto"/>
            <w:left w:val="none" w:sz="0" w:space="0" w:color="auto"/>
            <w:bottom w:val="none" w:sz="0" w:space="0" w:color="auto"/>
            <w:right w:val="none" w:sz="0" w:space="0" w:color="auto"/>
          </w:divBdr>
          <w:divsChild>
            <w:div w:id="214513938">
              <w:marLeft w:val="0"/>
              <w:marRight w:val="0"/>
              <w:marTop w:val="0"/>
              <w:marBottom w:val="0"/>
              <w:divBdr>
                <w:top w:val="none" w:sz="0" w:space="0" w:color="auto"/>
                <w:left w:val="none" w:sz="0" w:space="0" w:color="auto"/>
                <w:bottom w:val="none" w:sz="0" w:space="0" w:color="auto"/>
                <w:right w:val="none" w:sz="0" w:space="0" w:color="auto"/>
              </w:divBdr>
              <w:divsChild>
                <w:div w:id="261378744">
                  <w:marLeft w:val="0"/>
                  <w:marRight w:val="0"/>
                  <w:marTop w:val="0"/>
                  <w:marBottom w:val="0"/>
                  <w:divBdr>
                    <w:top w:val="none" w:sz="0" w:space="0" w:color="000000"/>
                    <w:left w:val="none" w:sz="0" w:space="0" w:color="000000"/>
                    <w:bottom w:val="none" w:sz="0" w:space="0" w:color="000000"/>
                    <w:right w:val="none" w:sz="0" w:space="0" w:color="000000"/>
                  </w:divBdr>
                  <w:divsChild>
                    <w:div w:id="386538201">
                      <w:marLeft w:val="0"/>
                      <w:marRight w:val="0"/>
                      <w:marTop w:val="0"/>
                      <w:marBottom w:val="0"/>
                      <w:divBdr>
                        <w:top w:val="none" w:sz="0" w:space="0" w:color="000000"/>
                        <w:left w:val="none" w:sz="0" w:space="0" w:color="000000"/>
                        <w:bottom w:val="none" w:sz="0" w:space="0" w:color="000000"/>
                        <w:right w:val="none" w:sz="0" w:space="0" w:color="000000"/>
                      </w:divBdr>
                      <w:divsChild>
                        <w:div w:id="1684240983">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 w:id="1856579053">
          <w:marLeft w:val="0"/>
          <w:marRight w:val="0"/>
          <w:marTop w:val="0"/>
          <w:marBottom w:val="0"/>
          <w:divBdr>
            <w:top w:val="none" w:sz="0" w:space="0" w:color="auto"/>
            <w:left w:val="none" w:sz="0" w:space="0" w:color="auto"/>
            <w:bottom w:val="none" w:sz="0" w:space="0" w:color="auto"/>
            <w:right w:val="none" w:sz="0" w:space="0" w:color="auto"/>
          </w:divBdr>
          <w:divsChild>
            <w:div w:id="702706555">
              <w:marLeft w:val="0"/>
              <w:marRight w:val="0"/>
              <w:marTop w:val="0"/>
              <w:marBottom w:val="0"/>
              <w:divBdr>
                <w:top w:val="none" w:sz="0" w:space="0" w:color="auto"/>
                <w:left w:val="none" w:sz="0" w:space="0" w:color="auto"/>
                <w:bottom w:val="none" w:sz="0" w:space="0" w:color="auto"/>
                <w:right w:val="none" w:sz="0" w:space="0" w:color="auto"/>
              </w:divBdr>
            </w:div>
          </w:divsChild>
        </w:div>
        <w:div w:id="1817717616">
          <w:marLeft w:val="0"/>
          <w:marRight w:val="0"/>
          <w:marTop w:val="0"/>
          <w:marBottom w:val="0"/>
          <w:divBdr>
            <w:top w:val="none" w:sz="0" w:space="0" w:color="auto"/>
            <w:left w:val="none" w:sz="0" w:space="0" w:color="auto"/>
            <w:bottom w:val="none" w:sz="0" w:space="0" w:color="auto"/>
            <w:right w:val="none" w:sz="0" w:space="0" w:color="auto"/>
          </w:divBdr>
          <w:divsChild>
            <w:div w:id="1978870296">
              <w:marLeft w:val="0"/>
              <w:marRight w:val="0"/>
              <w:marTop w:val="0"/>
              <w:marBottom w:val="0"/>
              <w:divBdr>
                <w:top w:val="none" w:sz="0" w:space="0" w:color="auto"/>
                <w:left w:val="none" w:sz="0" w:space="0" w:color="auto"/>
                <w:bottom w:val="none" w:sz="0" w:space="0" w:color="auto"/>
                <w:right w:val="none" w:sz="0" w:space="0" w:color="auto"/>
              </w:divBdr>
            </w:div>
          </w:divsChild>
        </w:div>
        <w:div w:id="555091890">
          <w:marLeft w:val="0"/>
          <w:marRight w:val="0"/>
          <w:marTop w:val="0"/>
          <w:marBottom w:val="0"/>
          <w:divBdr>
            <w:top w:val="none" w:sz="0" w:space="0" w:color="auto"/>
            <w:left w:val="none" w:sz="0" w:space="0" w:color="auto"/>
            <w:bottom w:val="none" w:sz="0" w:space="0" w:color="auto"/>
            <w:right w:val="none" w:sz="0" w:space="0" w:color="auto"/>
          </w:divBdr>
          <w:divsChild>
            <w:div w:id="2065367324">
              <w:marLeft w:val="0"/>
              <w:marRight w:val="0"/>
              <w:marTop w:val="0"/>
              <w:marBottom w:val="0"/>
              <w:divBdr>
                <w:top w:val="none" w:sz="0" w:space="0" w:color="auto"/>
                <w:left w:val="none" w:sz="0" w:space="0" w:color="auto"/>
                <w:bottom w:val="none" w:sz="0" w:space="0" w:color="auto"/>
                <w:right w:val="none" w:sz="0" w:space="0" w:color="auto"/>
              </w:divBdr>
            </w:div>
          </w:divsChild>
        </w:div>
        <w:div w:id="1209606613">
          <w:marLeft w:val="0"/>
          <w:marRight w:val="0"/>
          <w:marTop w:val="0"/>
          <w:marBottom w:val="0"/>
          <w:divBdr>
            <w:top w:val="none" w:sz="0" w:space="0" w:color="auto"/>
            <w:left w:val="none" w:sz="0" w:space="0" w:color="auto"/>
            <w:bottom w:val="none" w:sz="0" w:space="0" w:color="auto"/>
            <w:right w:val="none" w:sz="0" w:space="0" w:color="auto"/>
          </w:divBdr>
          <w:divsChild>
            <w:div w:id="816186503">
              <w:marLeft w:val="0"/>
              <w:marRight w:val="0"/>
              <w:marTop w:val="0"/>
              <w:marBottom w:val="0"/>
              <w:divBdr>
                <w:top w:val="none" w:sz="0" w:space="0" w:color="auto"/>
                <w:left w:val="none" w:sz="0" w:space="0" w:color="auto"/>
                <w:bottom w:val="none" w:sz="0" w:space="0" w:color="auto"/>
                <w:right w:val="none" w:sz="0" w:space="0" w:color="auto"/>
              </w:divBdr>
            </w:div>
          </w:divsChild>
        </w:div>
        <w:div w:id="572620404">
          <w:marLeft w:val="0"/>
          <w:marRight w:val="0"/>
          <w:marTop w:val="0"/>
          <w:marBottom w:val="0"/>
          <w:divBdr>
            <w:top w:val="none" w:sz="0" w:space="0" w:color="auto"/>
            <w:left w:val="none" w:sz="0" w:space="0" w:color="auto"/>
            <w:bottom w:val="none" w:sz="0" w:space="0" w:color="auto"/>
            <w:right w:val="none" w:sz="0" w:space="0" w:color="auto"/>
          </w:divBdr>
          <w:divsChild>
            <w:div w:id="1872112467">
              <w:marLeft w:val="0"/>
              <w:marRight w:val="0"/>
              <w:marTop w:val="0"/>
              <w:marBottom w:val="0"/>
              <w:divBdr>
                <w:top w:val="none" w:sz="0" w:space="0" w:color="auto"/>
                <w:left w:val="none" w:sz="0" w:space="0" w:color="auto"/>
                <w:bottom w:val="none" w:sz="0" w:space="0" w:color="auto"/>
                <w:right w:val="none" w:sz="0" w:space="0" w:color="auto"/>
              </w:divBdr>
            </w:div>
          </w:divsChild>
        </w:div>
        <w:div w:id="1733238723">
          <w:marLeft w:val="0"/>
          <w:marRight w:val="0"/>
          <w:marTop w:val="0"/>
          <w:marBottom w:val="0"/>
          <w:divBdr>
            <w:top w:val="none" w:sz="0" w:space="0" w:color="auto"/>
            <w:left w:val="none" w:sz="0" w:space="0" w:color="auto"/>
            <w:bottom w:val="none" w:sz="0" w:space="0" w:color="auto"/>
            <w:right w:val="none" w:sz="0" w:space="0" w:color="auto"/>
          </w:divBdr>
        </w:div>
        <w:div w:id="1714845871">
          <w:marLeft w:val="0"/>
          <w:marRight w:val="0"/>
          <w:marTop w:val="0"/>
          <w:marBottom w:val="0"/>
          <w:divBdr>
            <w:top w:val="none" w:sz="0" w:space="0" w:color="auto"/>
            <w:left w:val="none" w:sz="0" w:space="0" w:color="auto"/>
            <w:bottom w:val="none" w:sz="0" w:space="0" w:color="auto"/>
            <w:right w:val="none" w:sz="0" w:space="0" w:color="auto"/>
          </w:divBdr>
          <w:divsChild>
            <w:div w:id="91560167">
              <w:marLeft w:val="0"/>
              <w:marRight w:val="0"/>
              <w:marTop w:val="0"/>
              <w:marBottom w:val="0"/>
              <w:divBdr>
                <w:top w:val="none" w:sz="0" w:space="0" w:color="auto"/>
                <w:left w:val="none" w:sz="0" w:space="0" w:color="auto"/>
                <w:bottom w:val="none" w:sz="0" w:space="0" w:color="auto"/>
                <w:right w:val="none" w:sz="0" w:space="0" w:color="auto"/>
              </w:divBdr>
            </w:div>
          </w:divsChild>
        </w:div>
        <w:div w:id="227543368">
          <w:marLeft w:val="0"/>
          <w:marRight w:val="0"/>
          <w:marTop w:val="0"/>
          <w:marBottom w:val="0"/>
          <w:divBdr>
            <w:top w:val="none" w:sz="0" w:space="0" w:color="auto"/>
            <w:left w:val="none" w:sz="0" w:space="0" w:color="auto"/>
            <w:bottom w:val="none" w:sz="0" w:space="0" w:color="auto"/>
            <w:right w:val="none" w:sz="0" w:space="0" w:color="auto"/>
          </w:divBdr>
        </w:div>
        <w:div w:id="1837768535">
          <w:marLeft w:val="0"/>
          <w:marRight w:val="0"/>
          <w:marTop w:val="0"/>
          <w:marBottom w:val="0"/>
          <w:divBdr>
            <w:top w:val="none" w:sz="0" w:space="0" w:color="auto"/>
            <w:left w:val="none" w:sz="0" w:space="0" w:color="auto"/>
            <w:bottom w:val="none" w:sz="0" w:space="0" w:color="auto"/>
            <w:right w:val="none" w:sz="0" w:space="0" w:color="auto"/>
          </w:divBdr>
          <w:divsChild>
            <w:div w:id="492457952">
              <w:marLeft w:val="0"/>
              <w:marRight w:val="0"/>
              <w:marTop w:val="0"/>
              <w:marBottom w:val="0"/>
              <w:divBdr>
                <w:top w:val="none" w:sz="0" w:space="0" w:color="auto"/>
                <w:left w:val="none" w:sz="0" w:space="0" w:color="auto"/>
                <w:bottom w:val="none" w:sz="0" w:space="0" w:color="auto"/>
                <w:right w:val="none" w:sz="0" w:space="0" w:color="auto"/>
              </w:divBdr>
            </w:div>
          </w:divsChild>
        </w:div>
        <w:div w:id="1877546112">
          <w:marLeft w:val="0"/>
          <w:marRight w:val="0"/>
          <w:marTop w:val="0"/>
          <w:marBottom w:val="0"/>
          <w:divBdr>
            <w:top w:val="none" w:sz="0" w:space="0" w:color="auto"/>
            <w:left w:val="none" w:sz="0" w:space="0" w:color="auto"/>
            <w:bottom w:val="none" w:sz="0" w:space="0" w:color="auto"/>
            <w:right w:val="none" w:sz="0" w:space="0" w:color="auto"/>
          </w:divBdr>
        </w:div>
        <w:div w:id="848984375">
          <w:marLeft w:val="0"/>
          <w:marRight w:val="0"/>
          <w:marTop w:val="0"/>
          <w:marBottom w:val="0"/>
          <w:divBdr>
            <w:top w:val="none" w:sz="0" w:space="0" w:color="auto"/>
            <w:left w:val="none" w:sz="0" w:space="0" w:color="auto"/>
            <w:bottom w:val="none" w:sz="0" w:space="0" w:color="auto"/>
            <w:right w:val="none" w:sz="0" w:space="0" w:color="auto"/>
          </w:divBdr>
          <w:divsChild>
            <w:div w:id="159198226">
              <w:marLeft w:val="0"/>
              <w:marRight w:val="0"/>
              <w:marTop w:val="0"/>
              <w:marBottom w:val="0"/>
              <w:divBdr>
                <w:top w:val="none" w:sz="0" w:space="0" w:color="auto"/>
                <w:left w:val="none" w:sz="0" w:space="0" w:color="auto"/>
                <w:bottom w:val="none" w:sz="0" w:space="0" w:color="auto"/>
                <w:right w:val="none" w:sz="0" w:space="0" w:color="auto"/>
              </w:divBdr>
            </w:div>
          </w:divsChild>
        </w:div>
        <w:div w:id="1549297033">
          <w:marLeft w:val="0"/>
          <w:marRight w:val="0"/>
          <w:marTop w:val="0"/>
          <w:marBottom w:val="0"/>
          <w:divBdr>
            <w:top w:val="none" w:sz="0" w:space="0" w:color="auto"/>
            <w:left w:val="none" w:sz="0" w:space="0" w:color="auto"/>
            <w:bottom w:val="none" w:sz="0" w:space="0" w:color="auto"/>
            <w:right w:val="none" w:sz="0" w:space="0" w:color="auto"/>
          </w:divBdr>
          <w:divsChild>
            <w:div w:id="1885553868">
              <w:marLeft w:val="0"/>
              <w:marRight w:val="0"/>
              <w:marTop w:val="0"/>
              <w:marBottom w:val="0"/>
              <w:divBdr>
                <w:top w:val="none" w:sz="0" w:space="0" w:color="auto"/>
                <w:left w:val="none" w:sz="0" w:space="0" w:color="auto"/>
                <w:bottom w:val="none" w:sz="0" w:space="0" w:color="auto"/>
                <w:right w:val="none" w:sz="0" w:space="0" w:color="auto"/>
              </w:divBdr>
            </w:div>
          </w:divsChild>
        </w:div>
        <w:div w:id="1838879197">
          <w:marLeft w:val="0"/>
          <w:marRight w:val="0"/>
          <w:marTop w:val="0"/>
          <w:marBottom w:val="0"/>
          <w:divBdr>
            <w:top w:val="none" w:sz="0" w:space="0" w:color="auto"/>
            <w:left w:val="none" w:sz="0" w:space="0" w:color="auto"/>
            <w:bottom w:val="none" w:sz="0" w:space="0" w:color="auto"/>
            <w:right w:val="none" w:sz="0" w:space="0" w:color="auto"/>
          </w:divBdr>
        </w:div>
        <w:div w:id="1227494737">
          <w:marLeft w:val="0"/>
          <w:marRight w:val="0"/>
          <w:marTop w:val="0"/>
          <w:marBottom w:val="0"/>
          <w:divBdr>
            <w:top w:val="none" w:sz="0" w:space="0" w:color="auto"/>
            <w:left w:val="none" w:sz="0" w:space="0" w:color="auto"/>
            <w:bottom w:val="none" w:sz="0" w:space="0" w:color="auto"/>
            <w:right w:val="none" w:sz="0" w:space="0" w:color="auto"/>
          </w:divBdr>
          <w:divsChild>
            <w:div w:id="1376081895">
              <w:marLeft w:val="0"/>
              <w:marRight w:val="0"/>
              <w:marTop w:val="0"/>
              <w:marBottom w:val="0"/>
              <w:divBdr>
                <w:top w:val="none" w:sz="0" w:space="0" w:color="auto"/>
                <w:left w:val="none" w:sz="0" w:space="0" w:color="auto"/>
                <w:bottom w:val="none" w:sz="0" w:space="0" w:color="auto"/>
                <w:right w:val="none" w:sz="0" w:space="0" w:color="auto"/>
              </w:divBdr>
            </w:div>
          </w:divsChild>
        </w:div>
        <w:div w:id="387921512">
          <w:marLeft w:val="0"/>
          <w:marRight w:val="0"/>
          <w:marTop w:val="0"/>
          <w:marBottom w:val="0"/>
          <w:divBdr>
            <w:top w:val="none" w:sz="0" w:space="0" w:color="auto"/>
            <w:left w:val="none" w:sz="0" w:space="0" w:color="auto"/>
            <w:bottom w:val="none" w:sz="0" w:space="0" w:color="auto"/>
            <w:right w:val="none" w:sz="0" w:space="0" w:color="auto"/>
          </w:divBdr>
          <w:divsChild>
            <w:div w:id="1650667904">
              <w:marLeft w:val="0"/>
              <w:marRight w:val="0"/>
              <w:marTop w:val="0"/>
              <w:marBottom w:val="0"/>
              <w:divBdr>
                <w:top w:val="none" w:sz="0" w:space="0" w:color="auto"/>
                <w:left w:val="none" w:sz="0" w:space="0" w:color="auto"/>
                <w:bottom w:val="none" w:sz="0" w:space="0" w:color="auto"/>
                <w:right w:val="none" w:sz="0" w:space="0" w:color="auto"/>
              </w:divBdr>
            </w:div>
          </w:divsChild>
        </w:div>
        <w:div w:id="393629574">
          <w:marLeft w:val="0"/>
          <w:marRight w:val="0"/>
          <w:marTop w:val="0"/>
          <w:marBottom w:val="0"/>
          <w:divBdr>
            <w:top w:val="none" w:sz="0" w:space="0" w:color="auto"/>
            <w:left w:val="none" w:sz="0" w:space="0" w:color="auto"/>
            <w:bottom w:val="none" w:sz="0" w:space="0" w:color="auto"/>
            <w:right w:val="none" w:sz="0" w:space="0" w:color="auto"/>
          </w:divBdr>
          <w:divsChild>
            <w:div w:id="1418135860">
              <w:marLeft w:val="0"/>
              <w:marRight w:val="0"/>
              <w:marTop w:val="0"/>
              <w:marBottom w:val="0"/>
              <w:divBdr>
                <w:top w:val="none" w:sz="0" w:space="0" w:color="auto"/>
                <w:left w:val="none" w:sz="0" w:space="0" w:color="auto"/>
                <w:bottom w:val="none" w:sz="0" w:space="0" w:color="auto"/>
                <w:right w:val="none" w:sz="0" w:space="0" w:color="auto"/>
              </w:divBdr>
            </w:div>
          </w:divsChild>
        </w:div>
        <w:div w:id="595283518">
          <w:marLeft w:val="0"/>
          <w:marRight w:val="0"/>
          <w:marTop w:val="0"/>
          <w:marBottom w:val="0"/>
          <w:divBdr>
            <w:top w:val="none" w:sz="0" w:space="0" w:color="auto"/>
            <w:left w:val="none" w:sz="0" w:space="0" w:color="auto"/>
            <w:bottom w:val="none" w:sz="0" w:space="0" w:color="auto"/>
            <w:right w:val="none" w:sz="0" w:space="0" w:color="auto"/>
          </w:divBdr>
          <w:divsChild>
            <w:div w:id="1968270925">
              <w:marLeft w:val="0"/>
              <w:marRight w:val="0"/>
              <w:marTop w:val="0"/>
              <w:marBottom w:val="0"/>
              <w:divBdr>
                <w:top w:val="none" w:sz="0" w:space="0" w:color="auto"/>
                <w:left w:val="none" w:sz="0" w:space="0" w:color="auto"/>
                <w:bottom w:val="none" w:sz="0" w:space="0" w:color="auto"/>
                <w:right w:val="none" w:sz="0" w:space="0" w:color="auto"/>
              </w:divBdr>
            </w:div>
          </w:divsChild>
        </w:div>
        <w:div w:id="1541699913">
          <w:marLeft w:val="0"/>
          <w:marRight w:val="0"/>
          <w:marTop w:val="0"/>
          <w:marBottom w:val="0"/>
          <w:divBdr>
            <w:top w:val="none" w:sz="0" w:space="0" w:color="auto"/>
            <w:left w:val="none" w:sz="0" w:space="0" w:color="auto"/>
            <w:bottom w:val="none" w:sz="0" w:space="0" w:color="auto"/>
            <w:right w:val="none" w:sz="0" w:space="0" w:color="auto"/>
          </w:divBdr>
          <w:divsChild>
            <w:div w:id="822889273">
              <w:marLeft w:val="0"/>
              <w:marRight w:val="0"/>
              <w:marTop w:val="0"/>
              <w:marBottom w:val="0"/>
              <w:divBdr>
                <w:top w:val="none" w:sz="0" w:space="0" w:color="auto"/>
                <w:left w:val="none" w:sz="0" w:space="0" w:color="auto"/>
                <w:bottom w:val="none" w:sz="0" w:space="0" w:color="auto"/>
                <w:right w:val="none" w:sz="0" w:space="0" w:color="auto"/>
              </w:divBdr>
            </w:div>
          </w:divsChild>
        </w:div>
        <w:div w:id="768700016">
          <w:marLeft w:val="0"/>
          <w:marRight w:val="0"/>
          <w:marTop w:val="0"/>
          <w:marBottom w:val="0"/>
          <w:divBdr>
            <w:top w:val="none" w:sz="0" w:space="0" w:color="auto"/>
            <w:left w:val="none" w:sz="0" w:space="0" w:color="auto"/>
            <w:bottom w:val="none" w:sz="0" w:space="0" w:color="auto"/>
            <w:right w:val="none" w:sz="0" w:space="0" w:color="auto"/>
          </w:divBdr>
          <w:divsChild>
            <w:div w:id="240793101">
              <w:marLeft w:val="0"/>
              <w:marRight w:val="0"/>
              <w:marTop w:val="0"/>
              <w:marBottom w:val="0"/>
              <w:divBdr>
                <w:top w:val="none" w:sz="0" w:space="0" w:color="auto"/>
                <w:left w:val="none" w:sz="0" w:space="0" w:color="auto"/>
                <w:bottom w:val="none" w:sz="0" w:space="0" w:color="auto"/>
                <w:right w:val="none" w:sz="0" w:space="0" w:color="auto"/>
              </w:divBdr>
            </w:div>
          </w:divsChild>
        </w:div>
        <w:div w:id="1097945770">
          <w:marLeft w:val="0"/>
          <w:marRight w:val="0"/>
          <w:marTop w:val="0"/>
          <w:marBottom w:val="0"/>
          <w:divBdr>
            <w:top w:val="none" w:sz="0" w:space="0" w:color="auto"/>
            <w:left w:val="none" w:sz="0" w:space="0" w:color="auto"/>
            <w:bottom w:val="none" w:sz="0" w:space="0" w:color="auto"/>
            <w:right w:val="none" w:sz="0" w:space="0" w:color="auto"/>
          </w:divBdr>
          <w:divsChild>
            <w:div w:id="1970086372">
              <w:marLeft w:val="0"/>
              <w:marRight w:val="0"/>
              <w:marTop w:val="0"/>
              <w:marBottom w:val="0"/>
              <w:divBdr>
                <w:top w:val="none" w:sz="0" w:space="0" w:color="auto"/>
                <w:left w:val="none" w:sz="0" w:space="0" w:color="auto"/>
                <w:bottom w:val="none" w:sz="0" w:space="0" w:color="auto"/>
                <w:right w:val="none" w:sz="0" w:space="0" w:color="auto"/>
              </w:divBdr>
            </w:div>
          </w:divsChild>
        </w:div>
        <w:div w:id="930891059">
          <w:marLeft w:val="0"/>
          <w:marRight w:val="0"/>
          <w:marTop w:val="0"/>
          <w:marBottom w:val="0"/>
          <w:divBdr>
            <w:top w:val="none" w:sz="0" w:space="0" w:color="auto"/>
            <w:left w:val="none" w:sz="0" w:space="0" w:color="auto"/>
            <w:bottom w:val="none" w:sz="0" w:space="0" w:color="auto"/>
            <w:right w:val="none" w:sz="0" w:space="0" w:color="auto"/>
          </w:divBdr>
          <w:divsChild>
            <w:div w:id="1474253060">
              <w:marLeft w:val="0"/>
              <w:marRight w:val="0"/>
              <w:marTop w:val="0"/>
              <w:marBottom w:val="0"/>
              <w:divBdr>
                <w:top w:val="none" w:sz="0" w:space="0" w:color="auto"/>
                <w:left w:val="none" w:sz="0" w:space="0" w:color="auto"/>
                <w:bottom w:val="none" w:sz="0" w:space="0" w:color="auto"/>
                <w:right w:val="none" w:sz="0" w:space="0" w:color="auto"/>
              </w:divBdr>
            </w:div>
          </w:divsChild>
        </w:div>
        <w:div w:id="882257066">
          <w:marLeft w:val="0"/>
          <w:marRight w:val="0"/>
          <w:marTop w:val="0"/>
          <w:marBottom w:val="0"/>
          <w:divBdr>
            <w:top w:val="none" w:sz="0" w:space="0" w:color="auto"/>
            <w:left w:val="none" w:sz="0" w:space="0" w:color="auto"/>
            <w:bottom w:val="none" w:sz="0" w:space="0" w:color="auto"/>
            <w:right w:val="none" w:sz="0" w:space="0" w:color="auto"/>
          </w:divBdr>
          <w:divsChild>
            <w:div w:id="1199275231">
              <w:marLeft w:val="0"/>
              <w:marRight w:val="0"/>
              <w:marTop w:val="0"/>
              <w:marBottom w:val="0"/>
              <w:divBdr>
                <w:top w:val="none" w:sz="0" w:space="0" w:color="auto"/>
                <w:left w:val="none" w:sz="0" w:space="0" w:color="auto"/>
                <w:bottom w:val="none" w:sz="0" w:space="0" w:color="auto"/>
                <w:right w:val="none" w:sz="0" w:space="0" w:color="auto"/>
              </w:divBdr>
            </w:div>
          </w:divsChild>
        </w:div>
        <w:div w:id="2082867626">
          <w:marLeft w:val="0"/>
          <w:marRight w:val="0"/>
          <w:marTop w:val="0"/>
          <w:marBottom w:val="0"/>
          <w:divBdr>
            <w:top w:val="none" w:sz="0" w:space="0" w:color="auto"/>
            <w:left w:val="none" w:sz="0" w:space="0" w:color="auto"/>
            <w:bottom w:val="none" w:sz="0" w:space="0" w:color="auto"/>
            <w:right w:val="none" w:sz="0" w:space="0" w:color="auto"/>
          </w:divBdr>
          <w:divsChild>
            <w:div w:id="260459462">
              <w:marLeft w:val="0"/>
              <w:marRight w:val="0"/>
              <w:marTop w:val="0"/>
              <w:marBottom w:val="0"/>
              <w:divBdr>
                <w:top w:val="none" w:sz="0" w:space="0" w:color="auto"/>
                <w:left w:val="none" w:sz="0" w:space="0" w:color="auto"/>
                <w:bottom w:val="none" w:sz="0" w:space="0" w:color="auto"/>
                <w:right w:val="none" w:sz="0" w:space="0" w:color="auto"/>
              </w:divBdr>
            </w:div>
          </w:divsChild>
        </w:div>
        <w:div w:id="1263565747">
          <w:marLeft w:val="0"/>
          <w:marRight w:val="0"/>
          <w:marTop w:val="0"/>
          <w:marBottom w:val="0"/>
          <w:divBdr>
            <w:top w:val="none" w:sz="0" w:space="0" w:color="auto"/>
            <w:left w:val="none" w:sz="0" w:space="0" w:color="auto"/>
            <w:bottom w:val="none" w:sz="0" w:space="0" w:color="auto"/>
            <w:right w:val="none" w:sz="0" w:space="0" w:color="auto"/>
          </w:divBdr>
        </w:div>
        <w:div w:id="92021148">
          <w:marLeft w:val="0"/>
          <w:marRight w:val="0"/>
          <w:marTop w:val="0"/>
          <w:marBottom w:val="0"/>
          <w:divBdr>
            <w:top w:val="none" w:sz="0" w:space="0" w:color="auto"/>
            <w:left w:val="none" w:sz="0" w:space="0" w:color="auto"/>
            <w:bottom w:val="none" w:sz="0" w:space="0" w:color="auto"/>
            <w:right w:val="none" w:sz="0" w:space="0" w:color="auto"/>
          </w:divBdr>
          <w:divsChild>
            <w:div w:id="896744706">
              <w:marLeft w:val="0"/>
              <w:marRight w:val="0"/>
              <w:marTop w:val="0"/>
              <w:marBottom w:val="0"/>
              <w:divBdr>
                <w:top w:val="none" w:sz="0" w:space="0" w:color="auto"/>
                <w:left w:val="none" w:sz="0" w:space="0" w:color="auto"/>
                <w:bottom w:val="none" w:sz="0" w:space="0" w:color="auto"/>
                <w:right w:val="none" w:sz="0" w:space="0" w:color="auto"/>
              </w:divBdr>
            </w:div>
          </w:divsChild>
        </w:div>
        <w:div w:id="1715078503">
          <w:marLeft w:val="0"/>
          <w:marRight w:val="0"/>
          <w:marTop w:val="0"/>
          <w:marBottom w:val="0"/>
          <w:divBdr>
            <w:top w:val="none" w:sz="0" w:space="0" w:color="auto"/>
            <w:left w:val="none" w:sz="0" w:space="0" w:color="auto"/>
            <w:bottom w:val="none" w:sz="0" w:space="0" w:color="auto"/>
            <w:right w:val="none" w:sz="0" w:space="0" w:color="auto"/>
          </w:divBdr>
          <w:divsChild>
            <w:div w:id="1624775631">
              <w:marLeft w:val="0"/>
              <w:marRight w:val="0"/>
              <w:marTop w:val="0"/>
              <w:marBottom w:val="0"/>
              <w:divBdr>
                <w:top w:val="none" w:sz="0" w:space="0" w:color="auto"/>
                <w:left w:val="none" w:sz="0" w:space="0" w:color="auto"/>
                <w:bottom w:val="none" w:sz="0" w:space="0" w:color="auto"/>
                <w:right w:val="none" w:sz="0" w:space="0" w:color="auto"/>
              </w:divBdr>
            </w:div>
          </w:divsChild>
        </w:div>
        <w:div w:id="1359963500">
          <w:marLeft w:val="0"/>
          <w:marRight w:val="0"/>
          <w:marTop w:val="0"/>
          <w:marBottom w:val="0"/>
          <w:divBdr>
            <w:top w:val="none" w:sz="0" w:space="0" w:color="auto"/>
            <w:left w:val="none" w:sz="0" w:space="0" w:color="auto"/>
            <w:bottom w:val="none" w:sz="0" w:space="0" w:color="auto"/>
            <w:right w:val="none" w:sz="0" w:space="0" w:color="auto"/>
          </w:divBdr>
          <w:divsChild>
            <w:div w:id="1270550931">
              <w:marLeft w:val="0"/>
              <w:marRight w:val="0"/>
              <w:marTop w:val="0"/>
              <w:marBottom w:val="0"/>
              <w:divBdr>
                <w:top w:val="none" w:sz="0" w:space="0" w:color="auto"/>
                <w:left w:val="none" w:sz="0" w:space="0" w:color="auto"/>
                <w:bottom w:val="none" w:sz="0" w:space="0" w:color="auto"/>
                <w:right w:val="none" w:sz="0" w:space="0" w:color="auto"/>
              </w:divBdr>
            </w:div>
          </w:divsChild>
        </w:div>
        <w:div w:id="1596203851">
          <w:marLeft w:val="0"/>
          <w:marRight w:val="0"/>
          <w:marTop w:val="0"/>
          <w:marBottom w:val="0"/>
          <w:divBdr>
            <w:top w:val="none" w:sz="0" w:space="0" w:color="auto"/>
            <w:left w:val="none" w:sz="0" w:space="0" w:color="auto"/>
            <w:bottom w:val="none" w:sz="0" w:space="0" w:color="auto"/>
            <w:right w:val="none" w:sz="0" w:space="0" w:color="auto"/>
          </w:divBdr>
          <w:divsChild>
            <w:div w:id="86658096">
              <w:marLeft w:val="0"/>
              <w:marRight w:val="0"/>
              <w:marTop w:val="0"/>
              <w:marBottom w:val="0"/>
              <w:divBdr>
                <w:top w:val="none" w:sz="0" w:space="0" w:color="auto"/>
                <w:left w:val="none" w:sz="0" w:space="0" w:color="auto"/>
                <w:bottom w:val="none" w:sz="0" w:space="0" w:color="auto"/>
                <w:right w:val="none" w:sz="0" w:space="0" w:color="auto"/>
              </w:divBdr>
            </w:div>
          </w:divsChild>
        </w:div>
        <w:div w:id="1622222292">
          <w:marLeft w:val="0"/>
          <w:marRight w:val="0"/>
          <w:marTop w:val="0"/>
          <w:marBottom w:val="0"/>
          <w:divBdr>
            <w:top w:val="none" w:sz="0" w:space="0" w:color="auto"/>
            <w:left w:val="none" w:sz="0" w:space="0" w:color="auto"/>
            <w:bottom w:val="none" w:sz="0" w:space="0" w:color="auto"/>
            <w:right w:val="none" w:sz="0" w:space="0" w:color="auto"/>
          </w:divBdr>
          <w:divsChild>
            <w:div w:id="1984197219">
              <w:marLeft w:val="0"/>
              <w:marRight w:val="0"/>
              <w:marTop w:val="0"/>
              <w:marBottom w:val="0"/>
              <w:divBdr>
                <w:top w:val="none" w:sz="0" w:space="0" w:color="auto"/>
                <w:left w:val="none" w:sz="0" w:space="0" w:color="auto"/>
                <w:bottom w:val="none" w:sz="0" w:space="0" w:color="auto"/>
                <w:right w:val="none" w:sz="0" w:space="0" w:color="auto"/>
              </w:divBdr>
            </w:div>
          </w:divsChild>
        </w:div>
        <w:div w:id="2147233333">
          <w:marLeft w:val="0"/>
          <w:marRight w:val="0"/>
          <w:marTop w:val="0"/>
          <w:marBottom w:val="0"/>
          <w:divBdr>
            <w:top w:val="none" w:sz="0" w:space="0" w:color="auto"/>
            <w:left w:val="none" w:sz="0" w:space="0" w:color="auto"/>
            <w:bottom w:val="none" w:sz="0" w:space="0" w:color="auto"/>
            <w:right w:val="none" w:sz="0" w:space="0" w:color="auto"/>
          </w:divBdr>
          <w:divsChild>
            <w:div w:id="942303743">
              <w:marLeft w:val="0"/>
              <w:marRight w:val="0"/>
              <w:marTop w:val="0"/>
              <w:marBottom w:val="0"/>
              <w:divBdr>
                <w:top w:val="none" w:sz="0" w:space="0" w:color="auto"/>
                <w:left w:val="none" w:sz="0" w:space="0" w:color="auto"/>
                <w:bottom w:val="none" w:sz="0" w:space="0" w:color="auto"/>
                <w:right w:val="none" w:sz="0" w:space="0" w:color="auto"/>
              </w:divBdr>
            </w:div>
          </w:divsChild>
        </w:div>
        <w:div w:id="10570395">
          <w:marLeft w:val="0"/>
          <w:marRight w:val="0"/>
          <w:marTop w:val="0"/>
          <w:marBottom w:val="0"/>
          <w:divBdr>
            <w:top w:val="none" w:sz="0" w:space="0" w:color="auto"/>
            <w:left w:val="none" w:sz="0" w:space="0" w:color="auto"/>
            <w:bottom w:val="none" w:sz="0" w:space="0" w:color="auto"/>
            <w:right w:val="none" w:sz="0" w:space="0" w:color="auto"/>
          </w:divBdr>
          <w:divsChild>
            <w:div w:id="1023557670">
              <w:marLeft w:val="0"/>
              <w:marRight w:val="0"/>
              <w:marTop w:val="0"/>
              <w:marBottom w:val="0"/>
              <w:divBdr>
                <w:top w:val="none" w:sz="0" w:space="0" w:color="auto"/>
                <w:left w:val="none" w:sz="0" w:space="0" w:color="auto"/>
                <w:bottom w:val="none" w:sz="0" w:space="0" w:color="auto"/>
                <w:right w:val="none" w:sz="0" w:space="0" w:color="auto"/>
              </w:divBdr>
            </w:div>
          </w:divsChild>
        </w:div>
        <w:div w:id="739597999">
          <w:marLeft w:val="0"/>
          <w:marRight w:val="0"/>
          <w:marTop w:val="0"/>
          <w:marBottom w:val="0"/>
          <w:divBdr>
            <w:top w:val="none" w:sz="0" w:space="0" w:color="auto"/>
            <w:left w:val="none" w:sz="0" w:space="0" w:color="auto"/>
            <w:bottom w:val="none" w:sz="0" w:space="0" w:color="auto"/>
            <w:right w:val="none" w:sz="0" w:space="0" w:color="auto"/>
          </w:divBdr>
          <w:divsChild>
            <w:div w:id="800269392">
              <w:marLeft w:val="0"/>
              <w:marRight w:val="0"/>
              <w:marTop w:val="0"/>
              <w:marBottom w:val="0"/>
              <w:divBdr>
                <w:top w:val="none" w:sz="0" w:space="0" w:color="auto"/>
                <w:left w:val="none" w:sz="0" w:space="0" w:color="auto"/>
                <w:bottom w:val="none" w:sz="0" w:space="0" w:color="auto"/>
                <w:right w:val="none" w:sz="0" w:space="0" w:color="auto"/>
              </w:divBdr>
            </w:div>
          </w:divsChild>
        </w:div>
        <w:div w:id="1976832529">
          <w:marLeft w:val="0"/>
          <w:marRight w:val="0"/>
          <w:marTop w:val="0"/>
          <w:marBottom w:val="0"/>
          <w:divBdr>
            <w:top w:val="none" w:sz="0" w:space="0" w:color="auto"/>
            <w:left w:val="none" w:sz="0" w:space="0" w:color="auto"/>
            <w:bottom w:val="none" w:sz="0" w:space="0" w:color="auto"/>
            <w:right w:val="none" w:sz="0" w:space="0" w:color="auto"/>
          </w:divBdr>
          <w:divsChild>
            <w:div w:id="80957152">
              <w:marLeft w:val="0"/>
              <w:marRight w:val="0"/>
              <w:marTop w:val="0"/>
              <w:marBottom w:val="0"/>
              <w:divBdr>
                <w:top w:val="none" w:sz="0" w:space="0" w:color="auto"/>
                <w:left w:val="none" w:sz="0" w:space="0" w:color="auto"/>
                <w:bottom w:val="none" w:sz="0" w:space="0" w:color="auto"/>
                <w:right w:val="none" w:sz="0" w:space="0" w:color="auto"/>
              </w:divBdr>
            </w:div>
          </w:divsChild>
        </w:div>
        <w:div w:id="1531064746">
          <w:marLeft w:val="0"/>
          <w:marRight w:val="0"/>
          <w:marTop w:val="0"/>
          <w:marBottom w:val="0"/>
          <w:divBdr>
            <w:top w:val="none" w:sz="0" w:space="0" w:color="auto"/>
            <w:left w:val="none" w:sz="0" w:space="0" w:color="auto"/>
            <w:bottom w:val="none" w:sz="0" w:space="0" w:color="auto"/>
            <w:right w:val="none" w:sz="0" w:space="0" w:color="auto"/>
          </w:divBdr>
          <w:divsChild>
            <w:div w:id="910772165">
              <w:marLeft w:val="0"/>
              <w:marRight w:val="0"/>
              <w:marTop w:val="0"/>
              <w:marBottom w:val="0"/>
              <w:divBdr>
                <w:top w:val="none" w:sz="0" w:space="0" w:color="auto"/>
                <w:left w:val="none" w:sz="0" w:space="0" w:color="auto"/>
                <w:bottom w:val="none" w:sz="0" w:space="0" w:color="auto"/>
                <w:right w:val="none" w:sz="0" w:space="0" w:color="auto"/>
              </w:divBdr>
              <w:divsChild>
                <w:div w:id="1020156302">
                  <w:marLeft w:val="0"/>
                  <w:marRight w:val="0"/>
                  <w:marTop w:val="0"/>
                  <w:marBottom w:val="0"/>
                  <w:divBdr>
                    <w:top w:val="none" w:sz="0" w:space="0" w:color="000000"/>
                    <w:left w:val="none" w:sz="0" w:space="0" w:color="000000"/>
                    <w:bottom w:val="none" w:sz="0" w:space="0" w:color="000000"/>
                    <w:right w:val="none" w:sz="0" w:space="0" w:color="000000"/>
                  </w:divBdr>
                  <w:divsChild>
                    <w:div w:id="876507702">
                      <w:marLeft w:val="0"/>
                      <w:marRight w:val="0"/>
                      <w:marTop w:val="0"/>
                      <w:marBottom w:val="0"/>
                      <w:divBdr>
                        <w:top w:val="none" w:sz="0" w:space="0" w:color="000000"/>
                        <w:left w:val="none" w:sz="0" w:space="0" w:color="000000"/>
                        <w:bottom w:val="none" w:sz="0" w:space="0" w:color="000000"/>
                        <w:right w:val="none" w:sz="0" w:space="0" w:color="000000"/>
                      </w:divBdr>
                      <w:divsChild>
                        <w:div w:id="580212740">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 w:id="1909994265">
      <w:bodyDiv w:val="1"/>
      <w:marLeft w:val="0"/>
      <w:marRight w:val="0"/>
      <w:marTop w:val="0"/>
      <w:marBottom w:val="0"/>
      <w:divBdr>
        <w:top w:val="none" w:sz="0" w:space="0" w:color="auto"/>
        <w:left w:val="none" w:sz="0" w:space="0" w:color="auto"/>
        <w:bottom w:val="none" w:sz="0" w:space="0" w:color="auto"/>
        <w:right w:val="none" w:sz="0" w:space="0" w:color="auto"/>
      </w:divBdr>
    </w:div>
    <w:div w:id="2009403459">
      <w:bodyDiv w:val="1"/>
      <w:marLeft w:val="0"/>
      <w:marRight w:val="0"/>
      <w:marTop w:val="0"/>
      <w:marBottom w:val="0"/>
      <w:divBdr>
        <w:top w:val="none" w:sz="0" w:space="0" w:color="auto"/>
        <w:left w:val="none" w:sz="0" w:space="0" w:color="auto"/>
        <w:bottom w:val="none" w:sz="0" w:space="0" w:color="auto"/>
        <w:right w:val="none" w:sz="0" w:space="0" w:color="auto"/>
      </w:divBdr>
    </w:div>
    <w:div w:id="201394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search/86+L%C3%AA+Th%C3%A1nh+T%C3%B4n,+qu%E1%BA%ADn+1?entry=gmail&amp;sourc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D2941-F4F9-4149-A7DA-546364547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4445</Words>
  <Characters>25339</Characters>
  <Application>Microsoft Office Word</Application>
  <DocSecurity>0</DocSecurity>
  <Lines>211</Lines>
  <Paragraphs>59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Sky123.Org</Company>
  <LinksUpToDate>false</LinksUpToDate>
  <CharactersWithSpaces>29725</CharactersWithSpaces>
  <SharedDoc>false</SharedDoc>
  <HLinks>
    <vt:vector size="114" baseType="variant">
      <vt:variant>
        <vt:i4>4849744</vt:i4>
      </vt:variant>
      <vt:variant>
        <vt:i4>54</vt:i4>
      </vt:variant>
      <vt:variant>
        <vt:i4>0</vt:i4>
      </vt:variant>
      <vt:variant>
        <vt:i4>5</vt:i4>
      </vt:variant>
      <vt:variant>
        <vt:lpwstr>https://www.google.com/maps/search/136-138+L%C3%AA+Th%E1%BB%8B+H%E1%BB%93ng+G%E1%BA%A5m,+qu%E1%BA%ADn+1?entry=gmail&amp;source=g%22%20\t%20%22_blank</vt:lpwstr>
      </vt:variant>
      <vt:variant>
        <vt:lpwstr/>
      </vt:variant>
      <vt:variant>
        <vt:i4>4849744</vt:i4>
      </vt:variant>
      <vt:variant>
        <vt:i4>51</vt:i4>
      </vt:variant>
      <vt:variant>
        <vt:i4>0</vt:i4>
      </vt:variant>
      <vt:variant>
        <vt:i4>5</vt:i4>
      </vt:variant>
      <vt:variant>
        <vt:lpwstr>https://www.google.com/maps/search/136-138+L%C3%AA+Th%E1%BB%8B+H%E1%BB%93ng+G%E1%BA%A5m,+qu%E1%BA%ADn+1?entry=gmail&amp;source=g%22%20\t%20%22_blank</vt:lpwstr>
      </vt:variant>
      <vt:variant>
        <vt:lpwstr/>
      </vt:variant>
      <vt:variant>
        <vt:i4>3866733</vt:i4>
      </vt:variant>
      <vt:variant>
        <vt:i4>48</vt:i4>
      </vt:variant>
      <vt:variant>
        <vt:i4>0</vt:i4>
      </vt:variant>
      <vt:variant>
        <vt:i4>5</vt:i4>
      </vt:variant>
      <vt:variant>
        <vt:lpwstr>https://www.google.com/maps/search/s%E1%BB%91+15+Thi+S%C3%A1ch?entry=gmail&amp;source=g</vt:lpwstr>
      </vt:variant>
      <vt:variant>
        <vt:lpwstr/>
      </vt:variant>
      <vt:variant>
        <vt:i4>3866733</vt:i4>
      </vt:variant>
      <vt:variant>
        <vt:i4>45</vt:i4>
      </vt:variant>
      <vt:variant>
        <vt:i4>0</vt:i4>
      </vt:variant>
      <vt:variant>
        <vt:i4>5</vt:i4>
      </vt:variant>
      <vt:variant>
        <vt:lpwstr>https://www.google.com/maps/search/s%E1%BB%91+15+Thi+S%C3%A1ch?entry=gmail&amp;source=g</vt:lpwstr>
      </vt:variant>
      <vt:variant>
        <vt:lpwstr/>
      </vt:variant>
      <vt:variant>
        <vt:i4>1769503</vt:i4>
      </vt:variant>
      <vt:variant>
        <vt:i4>42</vt:i4>
      </vt:variant>
      <vt:variant>
        <vt:i4>0</vt:i4>
      </vt:variant>
      <vt:variant>
        <vt:i4>5</vt:i4>
      </vt:variant>
      <vt:variant>
        <vt:lpwstr>https://www.google.com/maps/search/136+L%C3%BD+Ch%C3%ADnh+Th%E1%BA%AFng?entry=gmail&amp;source=g</vt:lpwstr>
      </vt:variant>
      <vt:variant>
        <vt:lpwstr/>
      </vt:variant>
      <vt:variant>
        <vt:i4>4784201</vt:i4>
      </vt:variant>
      <vt:variant>
        <vt:i4>39</vt:i4>
      </vt:variant>
      <vt:variant>
        <vt:i4>0</vt:i4>
      </vt:variant>
      <vt:variant>
        <vt:i4>5</vt:i4>
      </vt:variant>
      <vt:variant>
        <vt:lpwstr>https://www.google.com/maps/search/134A+L%C3%BD+Ch%C3%ADnh+Th%E1%BA%AFng?entry=gmail&amp;source=g</vt:lpwstr>
      </vt:variant>
      <vt:variant>
        <vt:lpwstr/>
      </vt:variant>
      <vt:variant>
        <vt:i4>2293870</vt:i4>
      </vt:variant>
      <vt:variant>
        <vt:i4>36</vt:i4>
      </vt:variant>
      <vt:variant>
        <vt:i4>0</vt:i4>
      </vt:variant>
      <vt:variant>
        <vt:i4>5</vt:i4>
      </vt:variant>
      <vt:variant>
        <vt:lpwstr>https://www.google.com/maps/search/134A-136+Ly%CC%81+Chi%CC%81nh+Th%C4%83%CC%81ng?entry=gmail&amp;source=g</vt:lpwstr>
      </vt:variant>
      <vt:variant>
        <vt:lpwstr/>
      </vt:variant>
      <vt:variant>
        <vt:i4>2687088</vt:i4>
      </vt:variant>
      <vt:variant>
        <vt:i4>33</vt:i4>
      </vt:variant>
      <vt:variant>
        <vt:i4>0</vt:i4>
      </vt:variant>
      <vt:variant>
        <vt:i4>5</vt:i4>
      </vt:variant>
      <vt:variant>
        <vt:lpwstr>https://www.google.com/maps/search/86+Nguy%E1%BB%85n+Th%E1%BB%8B+Minh+Khai?entry=gmail&amp;source=g</vt:lpwstr>
      </vt:variant>
      <vt:variant>
        <vt:lpwstr/>
      </vt:variant>
      <vt:variant>
        <vt:i4>1900549</vt:i4>
      </vt:variant>
      <vt:variant>
        <vt:i4>30</vt:i4>
      </vt:variant>
      <vt:variant>
        <vt:i4>0</vt:i4>
      </vt:variant>
      <vt:variant>
        <vt:i4>5</vt:i4>
      </vt:variant>
      <vt:variant>
        <vt:lpwstr>https://www.google.com/maps/search/s%E1%BB%91+67+Mai+Ch%C3%AD+Th%E1%BB%8D,+ph%C6%B0%E1%BB%9Dng+An+Ph%C3%BA,+th%C3%A0nh+ph%E1%BB%91+Th%E1%BB%A7+%C4%90%E1%BB%A9c?entry=gmail&amp;source=g</vt:lpwstr>
      </vt:variant>
      <vt:variant>
        <vt:lpwstr/>
      </vt:variant>
      <vt:variant>
        <vt:i4>786511</vt:i4>
      </vt:variant>
      <vt:variant>
        <vt:i4>27</vt:i4>
      </vt:variant>
      <vt:variant>
        <vt:i4>0</vt:i4>
      </vt:variant>
      <vt:variant>
        <vt:i4>5</vt:i4>
      </vt:variant>
      <vt:variant>
        <vt:lpwstr>https://www.google.com/maps/search/s%E1%BB%91+104+%C4%91%C6%B0%E1%BB%9Dng+Ph%E1%BB%95+Quang,+ph%C6%B0%E1%BB%9Dng+2,+qu%E1%BA%ADn+T%C3%A2n+B%C3%ACnh?entry=gmail&amp;source=g</vt:lpwstr>
      </vt:variant>
      <vt:variant>
        <vt:lpwstr/>
      </vt:variant>
      <vt:variant>
        <vt:i4>7274606</vt:i4>
      </vt:variant>
      <vt:variant>
        <vt:i4>24</vt:i4>
      </vt:variant>
      <vt:variant>
        <vt:i4>0</vt:i4>
      </vt:variant>
      <vt:variant>
        <vt:i4>5</vt:i4>
      </vt:variant>
      <vt:variant>
        <vt:lpwstr>https://www.google.com/maps/search/s%E1%BB%91+39-39B+B%E1%BA%BFn+V%C3%A2n+%C4%90%E1%BB%93n,+ph%C6%B0%E1%BB%9Dng+12,+qu%E1%BA%ADn+4?entry=gmail&amp;source=g</vt:lpwstr>
      </vt:variant>
      <vt:variant>
        <vt:lpwstr/>
      </vt:variant>
      <vt:variant>
        <vt:i4>7471149</vt:i4>
      </vt:variant>
      <vt:variant>
        <vt:i4>21</vt:i4>
      </vt:variant>
      <vt:variant>
        <vt:i4>0</vt:i4>
      </vt:variant>
      <vt:variant>
        <vt:i4>5</vt:i4>
      </vt:variant>
      <vt:variant>
        <vt:lpwstr>https://www.google.com/maps/search/151-155+B%E1%BA%BFn+V%C3%A2n+%C4%90%E1%BB%93n,+ph%C6%B0%E1%BB%9Dng+6+qu%E1%BA%ADn+4?entry=gmail&amp;source=g</vt:lpwstr>
      </vt:variant>
      <vt:variant>
        <vt:lpwstr/>
      </vt:variant>
      <vt:variant>
        <vt:i4>6815853</vt:i4>
      </vt:variant>
      <vt:variant>
        <vt:i4>18</vt:i4>
      </vt:variant>
      <vt:variant>
        <vt:i4>0</vt:i4>
      </vt:variant>
      <vt:variant>
        <vt:i4>5</vt:i4>
      </vt:variant>
      <vt:variant>
        <vt:lpwstr>https://www.google.com/maps/search/s%E1%BB%91+34-35+B%E1%BA%BFn+V%C3%A2n+%C4%90%E1%BB%93n,+ph%C6%B0%E1%BB%9Dng+12,+qu%E1%BA%ADn+4?entry=gmail&amp;source=g</vt:lpwstr>
      </vt:variant>
      <vt:variant>
        <vt:lpwstr/>
      </vt:variant>
      <vt:variant>
        <vt:i4>5832713</vt:i4>
      </vt:variant>
      <vt:variant>
        <vt:i4>15</vt:i4>
      </vt:variant>
      <vt:variant>
        <vt:i4>0</vt:i4>
      </vt:variant>
      <vt:variant>
        <vt:i4>5</vt:i4>
      </vt:variant>
      <vt:variant>
        <vt:lpwstr>https://www.google.com/maps/search/s%E1%BB%91+119+Ph%E1%BB%95+Quang,+ph%C6%B0%E1%BB%9Dng+9+,+qu%E1%BA%ADn+Ph%C3%BA+Nhu%E1%BA%ADn?entry=gmail&amp;source=g</vt:lpwstr>
      </vt:variant>
      <vt:variant>
        <vt:lpwstr/>
      </vt:variant>
      <vt:variant>
        <vt:i4>2162732</vt:i4>
      </vt:variant>
      <vt:variant>
        <vt:i4>12</vt:i4>
      </vt:variant>
      <vt:variant>
        <vt:i4>0</vt:i4>
      </vt:variant>
      <vt:variant>
        <vt:i4>5</vt:i4>
      </vt:variant>
      <vt:variant>
        <vt:lpwstr>https://www.google.com/maps/search/s%E1%BB%91+91A%0D%0A%C4%90%E1%BB%97+Xu%C3%A2n+H%E1%BB%A3p,+ph%C6%B0%E1%BB%9Dng+Ph%C6%B0%E1%BB%9Bc+B%C3%ACnh,+qu%E1%BA%ADn+9?entry=gmail&amp;source=g%22%20\t%20%22_blank</vt:lpwstr>
      </vt:variant>
      <vt:variant>
        <vt:lpwstr/>
      </vt:variant>
      <vt:variant>
        <vt:i4>3080226</vt:i4>
      </vt:variant>
      <vt:variant>
        <vt:i4>9</vt:i4>
      </vt:variant>
      <vt:variant>
        <vt:i4>0</vt:i4>
      </vt:variant>
      <vt:variant>
        <vt:i4>5</vt:i4>
      </vt:variant>
      <vt:variant>
        <vt:lpwstr>https://www.google.com/maps/search/s%E1%BB%91+91A+%C4%90%E1%BB%97+Xu%C3%A2n+H%E1%BB%A3p,+ph%C6%B0%E1%BB%9Dng+Ph%C6%B0%E1%BB%9Bc+B%C3%ACnh,%0D%0Aqu%E1%BA%ADn+9?entry=gmail&amp;source=g%22%20\t%20%22_blank</vt:lpwstr>
      </vt:variant>
      <vt:variant>
        <vt:lpwstr/>
      </vt:variant>
      <vt:variant>
        <vt:i4>589903</vt:i4>
      </vt:variant>
      <vt:variant>
        <vt:i4>6</vt:i4>
      </vt:variant>
      <vt:variant>
        <vt:i4>0</vt:i4>
      </vt:variant>
      <vt:variant>
        <vt:i4>5</vt:i4>
      </vt:variant>
      <vt:variant>
        <vt:lpwstr>https://www.google.com/maps/search/s%E1%BB%91+91A+%C4%90%E1%BB%97+Xu%C3%A2n+H%E1%BB%A3p,+ph%C6%B0%E1%BB%9Dng+Ph%C6%B0%E1%BB%9Bc+B%C3%ACnh,+qu%E1%BA%ADn+9,+TPHCM?entry=gmail&amp;source=g%22%20\t%20%22_blank</vt:lpwstr>
      </vt:variant>
      <vt:variant>
        <vt:lpwstr/>
      </vt:variant>
      <vt:variant>
        <vt:i4>3145848</vt:i4>
      </vt:variant>
      <vt:variant>
        <vt:i4>3</vt:i4>
      </vt:variant>
      <vt:variant>
        <vt:i4>0</vt:i4>
      </vt:variant>
      <vt:variant>
        <vt:i4>5</vt:i4>
      </vt:variant>
      <vt:variant>
        <vt:lpwstr>https://www.google.com/maps/search/s%E1%BB%91+91A+%C4%90%E1%BB%97+Xu%C3%A2n+H%E1%BB%A3p,+ph%C6%B0%E1%BB%9Dng+Ph%C6%B0%E1%BB%9Bc+B%C3%ACnh,+qu%E1%BA%ADn+9?entry=gmail&amp;source=g%22%20\t%20%22_blank</vt:lpwstr>
      </vt:variant>
      <vt:variant>
        <vt:lpwstr/>
      </vt:variant>
      <vt:variant>
        <vt:i4>7405617</vt:i4>
      </vt:variant>
      <vt:variant>
        <vt:i4>0</vt:i4>
      </vt:variant>
      <vt:variant>
        <vt:i4>0</vt:i4>
      </vt:variant>
      <vt:variant>
        <vt:i4>5</vt:i4>
      </vt:variant>
      <vt:variant>
        <vt:lpwstr>https://www.google.com/maps/search/s%E1%BB%91+91A+%C4%90%E1%BB%97+Xu%C3%A2n+H%E1%BB%A3p,+ph%C6%B0%E1%BB%9Dng+Ph%C6%B0%E1%BB%9Bc+B%C3%ACnh?entry=gmail&amp;source=g%22%20\t%20%22_blank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cp:lastModifiedBy>phuong vu</cp:lastModifiedBy>
  <cp:revision>2</cp:revision>
  <cp:lastPrinted>2022-08-05T02:05:00Z</cp:lastPrinted>
  <dcterms:created xsi:type="dcterms:W3CDTF">2022-08-05T03:47:00Z</dcterms:created>
  <dcterms:modified xsi:type="dcterms:W3CDTF">2022-08-05T03:47:00Z</dcterms:modified>
</cp:coreProperties>
</file>